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E21" w:rsidRDefault="007C5E21" w:rsidP="00D654A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10543" w:rsidRPr="00373F0C" w:rsidRDefault="00610543" w:rsidP="00D654A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  <w:r w:rsidRPr="00373F0C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:rsidR="00610543" w:rsidRPr="00373F0C" w:rsidRDefault="00610543" w:rsidP="00D5590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>расширенного заседания Общественного и Экспертного советов</w:t>
      </w:r>
    </w:p>
    <w:p w:rsidR="00610543" w:rsidRPr="00373F0C" w:rsidRDefault="00610543" w:rsidP="00D5590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>по вопросам прав и свобод человека при Уполномоченном</w:t>
      </w:r>
    </w:p>
    <w:p w:rsidR="00D5590E" w:rsidRDefault="00610543" w:rsidP="00D559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 xml:space="preserve">по правам человека в Самарской области по вопросу № </w:t>
      </w:r>
      <w:r w:rsidR="00FF18E1"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373F0C">
        <w:rPr>
          <w:rFonts w:ascii="Times New Roman" w:hAnsi="Times New Roman"/>
          <w:b/>
          <w:sz w:val="28"/>
          <w:szCs w:val="28"/>
        </w:rPr>
        <w:t xml:space="preserve"> Повестки дня: </w:t>
      </w:r>
    </w:p>
    <w:p w:rsidR="00D5590E" w:rsidRDefault="00D5590E" w:rsidP="00D559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164895" w:rsidRPr="00164895">
        <w:rPr>
          <w:rFonts w:ascii="Times New Roman" w:hAnsi="Times New Roman"/>
          <w:b/>
          <w:sz w:val="28"/>
          <w:szCs w:val="28"/>
        </w:rPr>
        <w:t xml:space="preserve">О </w:t>
      </w:r>
      <w:r w:rsidR="008313EF">
        <w:rPr>
          <w:rFonts w:ascii="Times New Roman" w:hAnsi="Times New Roman"/>
          <w:b/>
          <w:sz w:val="28"/>
          <w:szCs w:val="28"/>
        </w:rPr>
        <w:t xml:space="preserve">реализации на территории Самарской области меры государственной поддержки по предоставлению земельных участков </w:t>
      </w:r>
      <w:r w:rsidR="00164895" w:rsidRPr="00164895">
        <w:rPr>
          <w:rFonts w:ascii="Times New Roman" w:hAnsi="Times New Roman"/>
          <w:b/>
          <w:sz w:val="28"/>
          <w:szCs w:val="28"/>
        </w:rPr>
        <w:t>гражданам, имеющим трех и более детей</w:t>
      </w:r>
      <w:r w:rsidRPr="00BF4810">
        <w:rPr>
          <w:rFonts w:ascii="Times New Roman" w:hAnsi="Times New Roman"/>
          <w:b/>
          <w:color w:val="000000"/>
          <w:sz w:val="28"/>
          <w:szCs w:val="28"/>
        </w:rPr>
        <w:t>»</w:t>
      </w:r>
      <w:r w:rsidR="008313EF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3377C0" w:rsidRPr="00373F0C" w:rsidRDefault="003377C0" w:rsidP="00D5590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10543" w:rsidRPr="00373F0C" w:rsidRDefault="00164895" w:rsidP="00D654A5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17</w:t>
      </w:r>
      <w:r w:rsidR="00610543" w:rsidRPr="00373F0C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color w:val="000000"/>
          <w:sz w:val="28"/>
          <w:szCs w:val="28"/>
        </w:rPr>
        <w:t>11</w:t>
      </w:r>
      <w:r w:rsidR="00610543" w:rsidRPr="00373F0C">
        <w:rPr>
          <w:rFonts w:ascii="Times New Roman" w:hAnsi="Times New Roman"/>
          <w:b/>
          <w:color w:val="000000"/>
          <w:sz w:val="28"/>
          <w:szCs w:val="28"/>
        </w:rPr>
        <w:t>.201</w:t>
      </w:r>
      <w:r w:rsidR="00252715" w:rsidRPr="00373F0C">
        <w:rPr>
          <w:rFonts w:ascii="Times New Roman" w:hAnsi="Times New Roman"/>
          <w:b/>
          <w:color w:val="000000"/>
          <w:sz w:val="28"/>
          <w:szCs w:val="28"/>
        </w:rPr>
        <w:t>6</w:t>
      </w:r>
    </w:p>
    <w:p w:rsidR="00610543" w:rsidRDefault="00610543" w:rsidP="008A222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1C3559" w:rsidRPr="001C3559" w:rsidRDefault="00743B41" w:rsidP="001C3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1C3559">
        <w:rPr>
          <w:rFonts w:ascii="Times New Roman" w:hAnsi="Times New Roman"/>
          <w:sz w:val="28"/>
          <w:szCs w:val="28"/>
        </w:rPr>
        <w:t>Заслушав доклад</w:t>
      </w:r>
      <w:r w:rsidR="00164895" w:rsidRPr="001C3559">
        <w:rPr>
          <w:rFonts w:ascii="Times New Roman" w:hAnsi="Times New Roman"/>
          <w:sz w:val="28"/>
          <w:szCs w:val="28"/>
        </w:rPr>
        <w:t>ы и выступления участников заседания</w:t>
      </w:r>
      <w:r w:rsidR="00EF787B" w:rsidRPr="001C3559">
        <w:rPr>
          <w:rFonts w:ascii="Times New Roman" w:hAnsi="Times New Roman"/>
          <w:sz w:val="28"/>
          <w:szCs w:val="28"/>
        </w:rPr>
        <w:t>,</w:t>
      </w:r>
      <w:r w:rsidRPr="001C3559">
        <w:rPr>
          <w:rFonts w:ascii="Times New Roman" w:hAnsi="Times New Roman"/>
          <w:sz w:val="28"/>
          <w:szCs w:val="28"/>
        </w:rPr>
        <w:t xml:space="preserve"> </w:t>
      </w:r>
      <w:r w:rsidRPr="001C3559">
        <w:rPr>
          <w:rFonts w:ascii="Times New Roman" w:hAnsi="Times New Roman"/>
          <w:color w:val="000000" w:themeColor="text1"/>
          <w:sz w:val="28"/>
          <w:szCs w:val="28"/>
        </w:rPr>
        <w:t>Общественный и Экспертный советы по вопросам прав и свобод человека при Уполномоченном по правам человека в Самарской области отметили</w:t>
      </w:r>
      <w:r w:rsidR="00A736E3" w:rsidRPr="001C3559">
        <w:rPr>
          <w:rFonts w:ascii="Times New Roman" w:hAnsi="Times New Roman"/>
          <w:color w:val="000000" w:themeColor="text1"/>
          <w:sz w:val="28"/>
          <w:szCs w:val="28"/>
        </w:rPr>
        <w:t xml:space="preserve">, что в Самарской области </w:t>
      </w:r>
      <w:r w:rsidR="001C3559" w:rsidRPr="001C3559">
        <w:rPr>
          <w:rFonts w:ascii="Times New Roman" w:hAnsi="Times New Roman"/>
          <w:sz w:val="28"/>
          <w:szCs w:val="28"/>
        </w:rPr>
        <w:t xml:space="preserve">мера государственной поддержки семей, имеющих трех и более детей, в виде бесплатного предоставления земельных участков предусмотрена </w:t>
      </w:r>
      <w:r w:rsidR="00021B7E">
        <w:rPr>
          <w:rFonts w:ascii="Times New Roman" w:hAnsi="Times New Roman"/>
          <w:sz w:val="28"/>
          <w:szCs w:val="28"/>
        </w:rPr>
        <w:t xml:space="preserve">в соответствии с положениями ст. 39.5 Земельного кодекса Российской Федерации, Указа Президента Российской </w:t>
      </w:r>
      <w:r w:rsidR="007F1A64">
        <w:rPr>
          <w:rFonts w:ascii="Times New Roman" w:hAnsi="Times New Roman"/>
          <w:sz w:val="28"/>
          <w:szCs w:val="28"/>
        </w:rPr>
        <w:t xml:space="preserve">Федерации </w:t>
      </w:r>
      <w:r w:rsidR="00424462">
        <w:rPr>
          <w:rFonts w:ascii="Times New Roman" w:hAnsi="Times New Roman"/>
          <w:sz w:val="28"/>
          <w:szCs w:val="28"/>
        </w:rPr>
        <w:t>от</w:t>
      </w:r>
      <w:proofErr w:type="gramEnd"/>
      <w:r w:rsidR="00424462">
        <w:rPr>
          <w:rFonts w:ascii="Times New Roman" w:hAnsi="Times New Roman"/>
          <w:sz w:val="28"/>
          <w:szCs w:val="28"/>
        </w:rPr>
        <w:t xml:space="preserve"> 07.05.2012 г. № 600 «О мерах по обеспечению граждан Российской Федерации доступным и комфортным жильем и повышению качества жилищно-коммунальных услуг», </w:t>
      </w:r>
      <w:r w:rsidR="001C3559" w:rsidRPr="001C3559">
        <w:rPr>
          <w:rFonts w:ascii="Times New Roman" w:eastAsiaTheme="minorHAnsi" w:hAnsi="Times New Roman"/>
          <w:sz w:val="28"/>
          <w:szCs w:val="28"/>
        </w:rPr>
        <w:t>Закон</w:t>
      </w:r>
      <w:r w:rsidR="00021B7E">
        <w:rPr>
          <w:rFonts w:ascii="Times New Roman" w:eastAsiaTheme="minorHAnsi" w:hAnsi="Times New Roman"/>
          <w:sz w:val="28"/>
          <w:szCs w:val="28"/>
        </w:rPr>
        <w:t>а</w:t>
      </w:r>
      <w:r w:rsidR="00170C17">
        <w:rPr>
          <w:rFonts w:ascii="Times New Roman" w:eastAsiaTheme="minorHAnsi" w:hAnsi="Times New Roman"/>
          <w:sz w:val="28"/>
          <w:szCs w:val="28"/>
        </w:rPr>
        <w:t xml:space="preserve"> </w:t>
      </w:r>
      <w:r w:rsidR="001C3559" w:rsidRPr="001C3559">
        <w:rPr>
          <w:rFonts w:ascii="Times New Roman" w:eastAsiaTheme="minorHAnsi" w:hAnsi="Times New Roman"/>
          <w:sz w:val="28"/>
          <w:szCs w:val="28"/>
        </w:rPr>
        <w:t xml:space="preserve"> Самарской области </w:t>
      </w:r>
      <w:r w:rsidR="00170C17">
        <w:rPr>
          <w:rFonts w:ascii="Times New Roman" w:eastAsiaTheme="minorHAnsi" w:hAnsi="Times New Roman"/>
          <w:sz w:val="28"/>
          <w:szCs w:val="28"/>
        </w:rPr>
        <w:t xml:space="preserve">от 11.03.2005 г. № 94-ГД </w:t>
      </w:r>
      <w:r w:rsidR="001C3559" w:rsidRPr="001C3559">
        <w:rPr>
          <w:rFonts w:ascii="Times New Roman" w:eastAsiaTheme="minorHAnsi" w:hAnsi="Times New Roman"/>
          <w:sz w:val="28"/>
          <w:szCs w:val="28"/>
        </w:rPr>
        <w:t>«О земле».</w:t>
      </w:r>
    </w:p>
    <w:p w:rsidR="00E0300E" w:rsidRDefault="00D71276" w:rsidP="001C35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559">
        <w:rPr>
          <w:rFonts w:ascii="Times New Roman" w:hAnsi="Times New Roman"/>
          <w:i/>
          <w:sz w:val="28"/>
          <w:szCs w:val="28"/>
        </w:rPr>
        <w:t xml:space="preserve">В результате проделанной работы </w:t>
      </w:r>
      <w:r>
        <w:rPr>
          <w:rFonts w:ascii="Times New Roman" w:hAnsi="Times New Roman"/>
          <w:i/>
          <w:sz w:val="28"/>
          <w:szCs w:val="28"/>
        </w:rPr>
        <w:t>з</w:t>
      </w:r>
      <w:r w:rsidR="00EB6868" w:rsidRPr="001C3559">
        <w:rPr>
          <w:rFonts w:ascii="Times New Roman" w:hAnsi="Times New Roman"/>
          <w:i/>
          <w:sz w:val="28"/>
          <w:szCs w:val="28"/>
        </w:rPr>
        <w:t xml:space="preserve">а весь период реализации на территории Самарской области указанной меры поддержки получили земельные участки </w:t>
      </w:r>
      <w:r w:rsidR="00EB6868" w:rsidRPr="001C3559">
        <w:rPr>
          <w:rFonts w:ascii="Times New Roman" w:hAnsi="Times New Roman"/>
          <w:b/>
          <w:i/>
          <w:sz w:val="28"/>
          <w:szCs w:val="28"/>
        </w:rPr>
        <w:t>9 233</w:t>
      </w:r>
      <w:r w:rsidR="00EB6868" w:rsidRPr="001C3559">
        <w:rPr>
          <w:rFonts w:ascii="Times New Roman" w:hAnsi="Times New Roman"/>
          <w:i/>
          <w:sz w:val="28"/>
          <w:szCs w:val="28"/>
        </w:rPr>
        <w:t xml:space="preserve"> граждан, имеющих трех и более детей</w:t>
      </w:r>
      <w:r w:rsidR="00EB6868" w:rsidRPr="001C3559">
        <w:rPr>
          <w:rFonts w:ascii="Times New Roman" w:hAnsi="Times New Roman"/>
          <w:sz w:val="28"/>
          <w:szCs w:val="28"/>
        </w:rPr>
        <w:t xml:space="preserve"> (58 % от количества граждан, имеющих трех и более детей, поставленных на учет за весь период реализации меры подде</w:t>
      </w:r>
      <w:r w:rsidR="00094DC5" w:rsidRPr="001C3559">
        <w:rPr>
          <w:rFonts w:ascii="Times New Roman" w:hAnsi="Times New Roman"/>
          <w:sz w:val="28"/>
          <w:szCs w:val="28"/>
        </w:rPr>
        <w:t>ржки)</w:t>
      </w:r>
      <w:r w:rsidR="00EB6868" w:rsidRPr="001C3559">
        <w:rPr>
          <w:rFonts w:ascii="Times New Roman" w:hAnsi="Times New Roman"/>
          <w:sz w:val="28"/>
          <w:szCs w:val="28"/>
        </w:rPr>
        <w:t>. </w:t>
      </w:r>
    </w:p>
    <w:p w:rsidR="00EB6868" w:rsidRPr="001C3559" w:rsidRDefault="00EB6868" w:rsidP="001C3559">
      <w:pPr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1C3559">
        <w:rPr>
          <w:rFonts w:ascii="Times New Roman" w:hAnsi="Times New Roman"/>
          <w:i/>
          <w:sz w:val="28"/>
          <w:szCs w:val="28"/>
        </w:rPr>
        <w:t xml:space="preserve">По состоянию на 01.10.2016 на территории Самарской области состоят на учете желающих бесплатно приобрести сформированные земельные участки </w:t>
      </w:r>
      <w:r w:rsidRPr="001C3559">
        <w:rPr>
          <w:rFonts w:ascii="Times New Roman" w:hAnsi="Times New Roman"/>
          <w:b/>
          <w:i/>
          <w:sz w:val="28"/>
          <w:szCs w:val="28"/>
        </w:rPr>
        <w:t>6 748</w:t>
      </w:r>
      <w:r w:rsidRPr="001C3559">
        <w:rPr>
          <w:rFonts w:ascii="Times New Roman" w:hAnsi="Times New Roman"/>
          <w:i/>
          <w:sz w:val="28"/>
          <w:szCs w:val="28"/>
        </w:rPr>
        <w:t xml:space="preserve"> граждан, имеющих трех и более детей, из которых </w:t>
      </w:r>
      <w:r w:rsidRPr="001C3559">
        <w:rPr>
          <w:rFonts w:ascii="Times New Roman" w:hAnsi="Times New Roman"/>
          <w:b/>
          <w:i/>
          <w:sz w:val="28"/>
          <w:szCs w:val="28"/>
        </w:rPr>
        <w:t>не обеспечены сформированными земельными участками 3 221 граждан</w:t>
      </w:r>
      <w:r w:rsidRPr="001C3559">
        <w:rPr>
          <w:rFonts w:ascii="Times New Roman" w:hAnsi="Times New Roman"/>
          <w:i/>
          <w:sz w:val="28"/>
          <w:szCs w:val="28"/>
        </w:rPr>
        <w:t xml:space="preserve">. </w:t>
      </w:r>
    </w:p>
    <w:p w:rsidR="00EB6868" w:rsidRPr="001C3559" w:rsidRDefault="00D71276" w:rsidP="001C35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</w:t>
      </w:r>
      <w:r w:rsidR="00EB6868" w:rsidRPr="001C3559">
        <w:rPr>
          <w:rFonts w:ascii="Times New Roman" w:hAnsi="Times New Roman"/>
          <w:i/>
          <w:sz w:val="28"/>
          <w:szCs w:val="28"/>
        </w:rPr>
        <w:t xml:space="preserve">о состоянию на 01.10.2016 в Самарской области </w:t>
      </w:r>
      <w:r w:rsidR="00EB6868" w:rsidRPr="001C3559">
        <w:rPr>
          <w:rFonts w:ascii="Times New Roman" w:hAnsi="Times New Roman"/>
          <w:b/>
          <w:i/>
          <w:sz w:val="28"/>
          <w:szCs w:val="28"/>
        </w:rPr>
        <w:t>сформировано</w:t>
      </w:r>
      <w:r w:rsidR="00EB6868" w:rsidRPr="001C3559">
        <w:rPr>
          <w:rFonts w:ascii="Times New Roman" w:hAnsi="Times New Roman"/>
          <w:i/>
          <w:sz w:val="28"/>
          <w:szCs w:val="28"/>
        </w:rPr>
        <w:t xml:space="preserve"> </w:t>
      </w:r>
      <w:r w:rsidR="00EB6868" w:rsidRPr="001C3559">
        <w:rPr>
          <w:rFonts w:ascii="Times New Roman" w:hAnsi="Times New Roman"/>
          <w:b/>
          <w:i/>
          <w:sz w:val="28"/>
          <w:szCs w:val="28"/>
        </w:rPr>
        <w:t>11 649</w:t>
      </w:r>
      <w:r w:rsidR="00EB6868" w:rsidRPr="001C3559">
        <w:rPr>
          <w:rFonts w:ascii="Times New Roman" w:hAnsi="Times New Roman"/>
          <w:i/>
          <w:sz w:val="28"/>
          <w:szCs w:val="28"/>
        </w:rPr>
        <w:t xml:space="preserve"> земельных участков</w:t>
      </w:r>
      <w:r w:rsidR="00EB6868" w:rsidRPr="001C3559">
        <w:rPr>
          <w:rFonts w:ascii="Times New Roman" w:hAnsi="Times New Roman"/>
          <w:sz w:val="28"/>
          <w:szCs w:val="28"/>
        </w:rPr>
        <w:t xml:space="preserve"> (74 % от количества граждан, имеющих трех и более детей, поставленных на учет за весь период реализации меры поддержки), в том числе при участии средств областного бюджета - 11 261 участок. </w:t>
      </w:r>
    </w:p>
    <w:p w:rsidR="00B54FE0" w:rsidRDefault="00364C1E" w:rsidP="001C355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Однако, </w:t>
      </w:r>
      <w:r w:rsidR="00D71276">
        <w:rPr>
          <w:rFonts w:ascii="Times New Roman" w:hAnsi="Times New Roman"/>
          <w:sz w:val="28"/>
          <w:szCs w:val="28"/>
        </w:rPr>
        <w:t>имее</w:t>
      </w:r>
      <w:r>
        <w:rPr>
          <w:rFonts w:ascii="Times New Roman" w:hAnsi="Times New Roman"/>
          <w:sz w:val="28"/>
          <w:szCs w:val="28"/>
        </w:rPr>
        <w:t xml:space="preserve">тся и </w:t>
      </w:r>
      <w:r w:rsidR="00D71276">
        <w:rPr>
          <w:rFonts w:ascii="Times New Roman" w:hAnsi="Times New Roman"/>
          <w:sz w:val="28"/>
          <w:szCs w:val="28"/>
        </w:rPr>
        <w:t xml:space="preserve">ряд </w:t>
      </w:r>
      <w:r>
        <w:rPr>
          <w:rFonts w:ascii="Times New Roman" w:hAnsi="Times New Roman"/>
          <w:sz w:val="28"/>
          <w:szCs w:val="28"/>
        </w:rPr>
        <w:t>проблемны</w:t>
      </w:r>
      <w:r w:rsidR="00D71276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вопро</w:t>
      </w:r>
      <w:r w:rsidR="00D71276">
        <w:rPr>
          <w:rFonts w:ascii="Times New Roman" w:hAnsi="Times New Roman"/>
          <w:sz w:val="28"/>
          <w:szCs w:val="28"/>
        </w:rPr>
        <w:t>сов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010B3" w:rsidRDefault="00364C1E" w:rsidP="005010B3">
      <w:pPr>
        <w:pStyle w:val="a3"/>
        <w:numPr>
          <w:ilvl w:val="0"/>
          <w:numId w:val="23"/>
        </w:numPr>
        <w:tabs>
          <w:tab w:val="left" w:pos="993"/>
        </w:tabs>
        <w:suppressAutoHyphens/>
        <w:ind w:left="0" w:firstLine="709"/>
        <w:rPr>
          <w:rFonts w:ascii="Times New Roman" w:hAnsi="Times New Roman"/>
          <w:sz w:val="28"/>
          <w:szCs w:val="28"/>
        </w:rPr>
      </w:pPr>
      <w:r w:rsidRPr="005010B3">
        <w:rPr>
          <w:rFonts w:ascii="Times New Roman" w:hAnsi="Times New Roman"/>
          <w:sz w:val="28"/>
          <w:szCs w:val="28"/>
        </w:rPr>
        <w:t>Р</w:t>
      </w:r>
      <w:r w:rsidR="00094DC5" w:rsidRPr="005010B3">
        <w:rPr>
          <w:rFonts w:ascii="Times New Roman" w:hAnsi="Times New Roman"/>
          <w:sz w:val="28"/>
          <w:szCs w:val="28"/>
        </w:rPr>
        <w:t xml:space="preserve">абота по </w:t>
      </w:r>
      <w:r w:rsidR="00D357A0">
        <w:rPr>
          <w:rFonts w:ascii="Times New Roman" w:hAnsi="Times New Roman"/>
          <w:sz w:val="28"/>
          <w:szCs w:val="28"/>
        </w:rPr>
        <w:t>предоставлению</w:t>
      </w:r>
      <w:r w:rsidR="00094DC5" w:rsidRPr="005010B3">
        <w:rPr>
          <w:rFonts w:ascii="Times New Roman" w:hAnsi="Times New Roman"/>
          <w:sz w:val="28"/>
          <w:szCs w:val="28"/>
        </w:rPr>
        <w:t xml:space="preserve"> земельны</w:t>
      </w:r>
      <w:r w:rsidR="00D357A0">
        <w:rPr>
          <w:rFonts w:ascii="Times New Roman" w:hAnsi="Times New Roman"/>
          <w:sz w:val="28"/>
          <w:szCs w:val="28"/>
        </w:rPr>
        <w:t>х</w:t>
      </w:r>
      <w:r w:rsidR="00094DC5" w:rsidRPr="005010B3">
        <w:rPr>
          <w:rFonts w:ascii="Times New Roman" w:hAnsi="Times New Roman"/>
          <w:sz w:val="28"/>
          <w:szCs w:val="28"/>
        </w:rPr>
        <w:t xml:space="preserve"> участк</w:t>
      </w:r>
      <w:r w:rsidR="00D357A0">
        <w:rPr>
          <w:rFonts w:ascii="Times New Roman" w:hAnsi="Times New Roman"/>
          <w:sz w:val="28"/>
          <w:szCs w:val="28"/>
        </w:rPr>
        <w:t>ов</w:t>
      </w:r>
      <w:r w:rsidR="00094DC5" w:rsidRPr="005010B3">
        <w:rPr>
          <w:rFonts w:ascii="Times New Roman" w:hAnsi="Times New Roman"/>
          <w:sz w:val="28"/>
          <w:szCs w:val="28"/>
        </w:rPr>
        <w:t xml:space="preserve"> многодетны</w:t>
      </w:r>
      <w:r w:rsidR="00D357A0">
        <w:rPr>
          <w:rFonts w:ascii="Times New Roman" w:hAnsi="Times New Roman"/>
          <w:sz w:val="28"/>
          <w:szCs w:val="28"/>
        </w:rPr>
        <w:t>м</w:t>
      </w:r>
      <w:r w:rsidR="00094DC5" w:rsidRPr="005010B3">
        <w:rPr>
          <w:rFonts w:ascii="Times New Roman" w:hAnsi="Times New Roman"/>
          <w:sz w:val="28"/>
          <w:szCs w:val="28"/>
        </w:rPr>
        <w:t xml:space="preserve"> сем</w:t>
      </w:r>
      <w:r w:rsidR="00D357A0">
        <w:rPr>
          <w:rFonts w:ascii="Times New Roman" w:hAnsi="Times New Roman"/>
          <w:sz w:val="28"/>
          <w:szCs w:val="28"/>
        </w:rPr>
        <w:t>ьям</w:t>
      </w:r>
      <w:r w:rsidR="00094DC5" w:rsidRPr="005010B3">
        <w:rPr>
          <w:rFonts w:ascii="Times New Roman" w:hAnsi="Times New Roman"/>
          <w:sz w:val="28"/>
          <w:szCs w:val="28"/>
        </w:rPr>
        <w:t xml:space="preserve"> в Самарском регионе осложняется отсутствием свободных земель, обеспеченных соответствующей коммунальной (инженерной) инфраструктурой и пригодных для формирования земельных участков в границах городских округов и поселений муниципальных районов, привлекательных для проживания. Так, городские округа Самара и Тольятти Самарской области приняли и опубликовали в средствах массовой информации соответствующие акты об отсутствии свободной территории. Земельные участки для многодетных </w:t>
      </w:r>
      <w:r w:rsidR="00094DC5" w:rsidRPr="005010B3">
        <w:rPr>
          <w:rFonts w:ascii="Times New Roman" w:hAnsi="Times New Roman"/>
          <w:sz w:val="28"/>
          <w:szCs w:val="28"/>
        </w:rPr>
        <w:lastRenderedPageBreak/>
        <w:t>граждан, проживающих в указанных городских округах, формируются и предоставляются в настоящее время на территории соответственно Волжского, Красноярского и Ставропольского районов.</w:t>
      </w:r>
      <w:r w:rsidR="005010B3" w:rsidRPr="005010B3">
        <w:rPr>
          <w:rFonts w:ascii="Times New Roman" w:hAnsi="Times New Roman"/>
          <w:sz w:val="28"/>
          <w:szCs w:val="28"/>
        </w:rPr>
        <w:t xml:space="preserve"> Городской округ Жигулевск также объявил об отсутствии свободных земельных ресурсов.</w:t>
      </w:r>
    </w:p>
    <w:p w:rsidR="005010B3" w:rsidRPr="005010B3" w:rsidRDefault="005010B3" w:rsidP="005010B3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10B3">
        <w:rPr>
          <w:rFonts w:ascii="Times New Roman" w:hAnsi="Times New Roman"/>
          <w:sz w:val="28"/>
          <w:szCs w:val="28"/>
        </w:rPr>
        <w:t>Содействие со стороны органов местного самоуправления городских  округов Самара и Тольятти муниципальным районам Волжский, Красноярский, Ставропольский в решении задач по обеспечению многодетных семей земельными участками отсутствует.</w:t>
      </w:r>
    </w:p>
    <w:p w:rsidR="005010B3" w:rsidRPr="005010B3" w:rsidRDefault="005010B3" w:rsidP="005010B3">
      <w:pPr>
        <w:pStyle w:val="a3"/>
        <w:numPr>
          <w:ilvl w:val="0"/>
          <w:numId w:val="23"/>
        </w:numPr>
        <w:tabs>
          <w:tab w:val="left" w:pos="993"/>
        </w:tabs>
        <w:suppressAutoHyphens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Имеют место факты п</w:t>
      </w:r>
      <w:r w:rsidR="00B54FE0" w:rsidRPr="005010B3">
        <w:rPr>
          <w:rFonts w:ascii="Times New Roman" w:hAnsi="Times New Roman"/>
          <w:bCs/>
          <w:color w:val="0B0B0B"/>
          <w:sz w:val="28"/>
          <w:szCs w:val="28"/>
          <w:bdr w:val="none" w:sz="0" w:space="0" w:color="auto" w:frame="1"/>
        </w:rPr>
        <w:t>редоставлени</w:t>
      </w:r>
      <w:r>
        <w:rPr>
          <w:rFonts w:ascii="Times New Roman" w:hAnsi="Times New Roman"/>
          <w:bCs/>
          <w:color w:val="0B0B0B"/>
          <w:sz w:val="28"/>
          <w:szCs w:val="28"/>
          <w:bdr w:val="none" w:sz="0" w:space="0" w:color="auto" w:frame="1"/>
        </w:rPr>
        <w:t>я</w:t>
      </w:r>
      <w:r w:rsidR="00B54FE0" w:rsidRPr="005010B3">
        <w:rPr>
          <w:rFonts w:ascii="Times New Roman" w:hAnsi="Times New Roman"/>
          <w:bCs/>
          <w:color w:val="0B0B0B"/>
          <w:sz w:val="28"/>
          <w:szCs w:val="28"/>
          <w:bdr w:val="none" w:sz="0" w:space="0" w:color="auto" w:frame="1"/>
        </w:rPr>
        <w:t xml:space="preserve"> земельных участков непригодных для целевого использования</w:t>
      </w:r>
      <w:r w:rsidR="005B7A77" w:rsidRPr="005010B3">
        <w:rPr>
          <w:rFonts w:ascii="Times New Roman" w:hAnsi="Times New Roman"/>
          <w:bCs/>
          <w:color w:val="0B0B0B"/>
          <w:sz w:val="28"/>
          <w:szCs w:val="28"/>
          <w:bdr w:val="none" w:sz="0" w:space="0" w:color="auto" w:frame="1"/>
        </w:rPr>
        <w:t xml:space="preserve">, а именно, земельные участки захламлены строительным и </w:t>
      </w:r>
      <w:r w:rsidR="00B54FE0" w:rsidRPr="005010B3">
        <w:rPr>
          <w:rFonts w:ascii="Times New Roman" w:hAnsi="Times New Roman"/>
          <w:bCs/>
          <w:color w:val="0B0B0B"/>
          <w:sz w:val="28"/>
          <w:szCs w:val="28"/>
          <w:bdr w:val="none" w:sz="0" w:space="0" w:color="auto" w:frame="1"/>
        </w:rPr>
        <w:t xml:space="preserve"> </w:t>
      </w:r>
      <w:r w:rsidR="00E71AFB" w:rsidRPr="005010B3">
        <w:rPr>
          <w:rFonts w:ascii="Times New Roman" w:hAnsi="Times New Roman"/>
          <w:bCs/>
          <w:color w:val="0B0B0B"/>
          <w:sz w:val="28"/>
          <w:szCs w:val="28"/>
          <w:bdr w:val="none" w:sz="0" w:space="0" w:color="auto" w:frame="1"/>
        </w:rPr>
        <w:t>бытовым мусором.</w:t>
      </w:r>
      <w:r>
        <w:rPr>
          <w:rFonts w:ascii="Times New Roman" w:hAnsi="Times New Roman"/>
          <w:bCs/>
          <w:color w:val="0B0B0B"/>
          <w:sz w:val="28"/>
          <w:szCs w:val="28"/>
          <w:bdr w:val="none" w:sz="0" w:space="0" w:color="auto" w:frame="1"/>
        </w:rPr>
        <w:t xml:space="preserve"> </w:t>
      </w:r>
    </w:p>
    <w:p w:rsidR="005010B3" w:rsidRPr="005010B3" w:rsidRDefault="005010B3" w:rsidP="005010B3">
      <w:pPr>
        <w:pStyle w:val="a3"/>
        <w:numPr>
          <w:ilvl w:val="0"/>
          <w:numId w:val="23"/>
        </w:numPr>
        <w:tabs>
          <w:tab w:val="left" w:pos="993"/>
        </w:tabs>
        <w:suppressAutoHyphens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B0B0B"/>
          <w:sz w:val="28"/>
          <w:szCs w:val="28"/>
          <w:bdr w:val="none" w:sz="0" w:space="0" w:color="auto" w:frame="1"/>
        </w:rPr>
        <w:t>Удаленность предоставляемых земельных участков от места постоянного проживания</w:t>
      </w:r>
      <w:r w:rsidR="00D357A0">
        <w:rPr>
          <w:rFonts w:ascii="Times New Roman" w:hAnsi="Times New Roman"/>
          <w:bCs/>
          <w:color w:val="0B0B0B"/>
          <w:sz w:val="28"/>
          <w:szCs w:val="28"/>
          <w:bdr w:val="none" w:sz="0" w:space="0" w:color="auto" w:frame="1"/>
        </w:rPr>
        <w:t xml:space="preserve"> граждан</w:t>
      </w:r>
      <w:r>
        <w:rPr>
          <w:rFonts w:ascii="Times New Roman" w:hAnsi="Times New Roman"/>
          <w:bCs/>
          <w:color w:val="0B0B0B"/>
          <w:sz w:val="28"/>
          <w:szCs w:val="28"/>
          <w:bdr w:val="none" w:sz="0" w:space="0" w:color="auto" w:frame="1"/>
        </w:rPr>
        <w:t>.</w:t>
      </w:r>
    </w:p>
    <w:p w:rsidR="00364C1E" w:rsidRPr="005010B3" w:rsidRDefault="00075C68" w:rsidP="005010B3">
      <w:pPr>
        <w:pStyle w:val="a3"/>
        <w:numPr>
          <w:ilvl w:val="0"/>
          <w:numId w:val="23"/>
        </w:numPr>
        <w:tabs>
          <w:tab w:val="left" w:pos="993"/>
        </w:tabs>
        <w:suppressAutoHyphens/>
        <w:ind w:left="0" w:firstLine="709"/>
        <w:rPr>
          <w:rFonts w:ascii="Times New Roman" w:hAnsi="Times New Roman"/>
          <w:sz w:val="28"/>
          <w:szCs w:val="28"/>
        </w:rPr>
      </w:pPr>
      <w:r w:rsidRPr="005010B3">
        <w:rPr>
          <w:rFonts w:ascii="Times New Roman" w:hAnsi="Times New Roman" w:cs="Times New Roman"/>
          <w:sz w:val="28"/>
          <w:szCs w:val="28"/>
        </w:rPr>
        <w:t>Полное или частичное отсутствие инженерной и транспортной инфраструктуры на территориях, прилегающих к сформированным земельным участкам</w:t>
      </w:r>
      <w:r w:rsidR="00364C1E" w:rsidRPr="005010B3">
        <w:rPr>
          <w:rFonts w:ascii="Times New Roman" w:hAnsi="Times New Roman"/>
          <w:bCs/>
          <w:color w:val="0B0B0B"/>
          <w:sz w:val="28"/>
          <w:szCs w:val="28"/>
          <w:bdr w:val="none" w:sz="0" w:space="0" w:color="auto" w:frame="1"/>
        </w:rPr>
        <w:t>, предоставляемы</w:t>
      </w:r>
      <w:r w:rsidR="00E71AFB" w:rsidRPr="005010B3">
        <w:rPr>
          <w:rFonts w:ascii="Times New Roman" w:hAnsi="Times New Roman"/>
          <w:bCs/>
          <w:color w:val="0B0B0B"/>
          <w:sz w:val="28"/>
          <w:szCs w:val="28"/>
          <w:bdr w:val="none" w:sz="0" w:space="0" w:color="auto" w:frame="1"/>
        </w:rPr>
        <w:t>м</w:t>
      </w:r>
      <w:r w:rsidR="00364C1E" w:rsidRPr="005010B3">
        <w:rPr>
          <w:rFonts w:ascii="Times New Roman" w:hAnsi="Times New Roman"/>
          <w:bCs/>
          <w:color w:val="0B0B0B"/>
          <w:sz w:val="28"/>
          <w:szCs w:val="28"/>
          <w:bdr w:val="none" w:sz="0" w:space="0" w:color="auto" w:frame="1"/>
        </w:rPr>
        <w:t xml:space="preserve"> многодетным гражданам.</w:t>
      </w:r>
    </w:p>
    <w:p w:rsidR="00E0300E" w:rsidRDefault="001C3559" w:rsidP="001C355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1C3559">
        <w:rPr>
          <w:rFonts w:ascii="Times New Roman" w:hAnsi="Times New Roman"/>
          <w:kern w:val="1"/>
          <w:sz w:val="28"/>
          <w:szCs w:val="28"/>
          <w:lang w:eastAsia="ar-SA"/>
        </w:rPr>
        <w:t>Вопрос строительства коммуникаций на земельных участках, предоставляемых бесплатно гражданам, имеющим трех и более детей, является в настоящее время актуальным для многих муниципальных образований Самарской области.</w:t>
      </w:r>
      <w:r w:rsidR="00852E0B">
        <w:rPr>
          <w:rFonts w:ascii="Times New Roman" w:hAnsi="Times New Roman"/>
          <w:kern w:val="1"/>
          <w:sz w:val="28"/>
          <w:szCs w:val="28"/>
          <w:lang w:eastAsia="ar-SA"/>
        </w:rPr>
        <w:t xml:space="preserve"> </w:t>
      </w:r>
    </w:p>
    <w:p w:rsidR="00DD5399" w:rsidRDefault="00364C1E" w:rsidP="001C355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/>
          <w:kern w:val="1"/>
          <w:sz w:val="28"/>
          <w:szCs w:val="28"/>
          <w:lang w:eastAsia="ar-SA"/>
        </w:rPr>
        <w:t>Р</w:t>
      </w:r>
      <w:r w:rsidR="001C3559" w:rsidRPr="001C3559">
        <w:rPr>
          <w:rFonts w:ascii="Times New Roman" w:hAnsi="Times New Roman"/>
          <w:kern w:val="1"/>
          <w:sz w:val="28"/>
          <w:szCs w:val="28"/>
          <w:lang w:eastAsia="ar-SA"/>
        </w:rPr>
        <w:t>аспоряжением Правительства Самарской области от 25.03.2013 № 158-р утвержден План мероприятий («дорожная карта») «Инфраструктурное обустройство земельных участков, подлежащих предоставлению для жилищного строительства семьям, имеющим трех и более детей».</w:t>
      </w:r>
      <w:r w:rsidR="00DD5399">
        <w:rPr>
          <w:rFonts w:ascii="Times New Roman" w:hAnsi="Times New Roman"/>
          <w:kern w:val="1"/>
          <w:sz w:val="28"/>
          <w:szCs w:val="28"/>
          <w:lang w:eastAsia="ar-SA"/>
        </w:rPr>
        <w:t xml:space="preserve"> </w:t>
      </w:r>
    </w:p>
    <w:p w:rsidR="00DD5399" w:rsidRDefault="00DD5399" w:rsidP="001C355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/>
          <w:kern w:val="1"/>
          <w:sz w:val="28"/>
          <w:szCs w:val="28"/>
          <w:lang w:eastAsia="ar-SA"/>
        </w:rPr>
        <w:t xml:space="preserve">При этом отсутствует отдельная областная целевая программа, направленная на реализацию </w:t>
      </w:r>
      <w:r w:rsidR="00732675">
        <w:rPr>
          <w:rFonts w:ascii="Times New Roman" w:hAnsi="Times New Roman"/>
          <w:kern w:val="1"/>
          <w:sz w:val="28"/>
          <w:szCs w:val="28"/>
          <w:lang w:eastAsia="ar-SA"/>
        </w:rPr>
        <w:t xml:space="preserve">в </w:t>
      </w:r>
      <w:r>
        <w:rPr>
          <w:rFonts w:ascii="Times New Roman" w:hAnsi="Times New Roman"/>
          <w:kern w:val="1"/>
          <w:sz w:val="28"/>
          <w:szCs w:val="28"/>
          <w:lang w:eastAsia="ar-SA"/>
        </w:rPr>
        <w:t xml:space="preserve">Самарской области меры государственной поддержки по обеспечению земельными участками многодетных граждан и строительству объектов </w:t>
      </w:r>
      <w:r w:rsidR="00D357A0">
        <w:rPr>
          <w:rFonts w:ascii="Times New Roman" w:hAnsi="Times New Roman"/>
          <w:kern w:val="1"/>
          <w:sz w:val="28"/>
          <w:szCs w:val="28"/>
          <w:lang w:eastAsia="ar-SA"/>
        </w:rPr>
        <w:t xml:space="preserve">инженерной и </w:t>
      </w:r>
      <w:r w:rsidR="00732675">
        <w:rPr>
          <w:rFonts w:ascii="Times New Roman" w:hAnsi="Times New Roman"/>
          <w:kern w:val="1"/>
          <w:sz w:val="28"/>
          <w:szCs w:val="28"/>
          <w:lang w:eastAsia="ar-SA"/>
        </w:rPr>
        <w:t xml:space="preserve">социально-значимой </w:t>
      </w:r>
      <w:r>
        <w:rPr>
          <w:rFonts w:ascii="Times New Roman" w:hAnsi="Times New Roman"/>
          <w:kern w:val="1"/>
          <w:sz w:val="28"/>
          <w:szCs w:val="28"/>
          <w:lang w:eastAsia="ar-SA"/>
        </w:rPr>
        <w:t xml:space="preserve">инфраструктуры на данных территориях. </w:t>
      </w:r>
    </w:p>
    <w:p w:rsidR="001C3559" w:rsidRPr="001C3559" w:rsidRDefault="00732675" w:rsidP="001C355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proofErr w:type="gramStart"/>
      <w:r>
        <w:rPr>
          <w:rFonts w:ascii="Times New Roman" w:hAnsi="Times New Roman"/>
          <w:kern w:val="1"/>
          <w:sz w:val="28"/>
          <w:szCs w:val="28"/>
          <w:lang w:eastAsia="ar-SA"/>
        </w:rPr>
        <w:t>В настоящее время в</w:t>
      </w:r>
      <w:r w:rsidR="001C3559" w:rsidRPr="001C3559">
        <w:rPr>
          <w:rFonts w:ascii="Times New Roman" w:hAnsi="Times New Roman"/>
          <w:kern w:val="1"/>
          <w:sz w:val="28"/>
          <w:szCs w:val="28"/>
          <w:lang w:eastAsia="ar-SA"/>
        </w:rPr>
        <w:t xml:space="preserve"> рамках государственной программы Самарской области «Развитие жилищного строительства в Самарской области» до 2020 года, утвержденной постановлением Правительства Самарской области от 27.11.2013 г. № 684, </w:t>
      </w:r>
      <w:r w:rsidR="00364C1E">
        <w:rPr>
          <w:rFonts w:ascii="Times New Roman" w:hAnsi="Times New Roman"/>
          <w:kern w:val="1"/>
          <w:sz w:val="28"/>
          <w:szCs w:val="28"/>
          <w:lang w:eastAsia="ar-SA"/>
        </w:rPr>
        <w:t xml:space="preserve">предусмотрены </w:t>
      </w:r>
      <w:r w:rsidR="001C3559" w:rsidRPr="001C3559">
        <w:rPr>
          <w:rFonts w:ascii="Times New Roman" w:hAnsi="Times New Roman"/>
          <w:kern w:val="1"/>
          <w:sz w:val="28"/>
          <w:szCs w:val="28"/>
          <w:lang w:eastAsia="ar-SA"/>
        </w:rPr>
        <w:t>мероприяти</w:t>
      </w:r>
      <w:r w:rsidR="001C3559">
        <w:rPr>
          <w:rFonts w:ascii="Times New Roman" w:hAnsi="Times New Roman"/>
          <w:kern w:val="1"/>
          <w:sz w:val="28"/>
          <w:szCs w:val="28"/>
          <w:lang w:eastAsia="ar-SA"/>
        </w:rPr>
        <w:t>я</w:t>
      </w:r>
      <w:r w:rsidR="001C3559" w:rsidRPr="001C3559">
        <w:rPr>
          <w:rFonts w:ascii="Times New Roman" w:hAnsi="Times New Roman"/>
          <w:kern w:val="1"/>
          <w:sz w:val="28"/>
          <w:szCs w:val="28"/>
          <w:lang w:eastAsia="ar-SA"/>
        </w:rPr>
        <w:t xml:space="preserve"> по предоставлению субсидий из областного бюджета местным бюджетам на строительство коммунальной инфраструктуры на земельных участках жилищной застройки, в том числе предоставляемых семьям, имеющим трех и более детей. </w:t>
      </w:r>
      <w:proofErr w:type="gramEnd"/>
    </w:p>
    <w:p w:rsidR="001C3559" w:rsidRPr="001C3559" w:rsidRDefault="00364C1E" w:rsidP="001C355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/>
          <w:kern w:val="1"/>
          <w:sz w:val="28"/>
          <w:szCs w:val="28"/>
          <w:lang w:eastAsia="ar-SA"/>
        </w:rPr>
        <w:t xml:space="preserve">Вместе с тем, </w:t>
      </w:r>
      <w:r w:rsidR="001C3559" w:rsidRPr="001C3559">
        <w:rPr>
          <w:rFonts w:ascii="Times New Roman" w:hAnsi="Times New Roman"/>
          <w:kern w:val="1"/>
          <w:sz w:val="28"/>
          <w:szCs w:val="28"/>
          <w:lang w:eastAsia="ar-SA"/>
        </w:rPr>
        <w:t>Законом Самарской области от 17.12.2015 г. № 131-ГД «Об областном бюджете на 2016 год и на плановый период 2017 и 2018 годов» средства областного бюджета на предоставление указанных субсидий в 2016 году не предусмотрены.</w:t>
      </w:r>
      <w:r w:rsidR="00075C68">
        <w:rPr>
          <w:rFonts w:ascii="Times New Roman" w:hAnsi="Times New Roman"/>
          <w:kern w:val="1"/>
          <w:sz w:val="28"/>
          <w:szCs w:val="28"/>
          <w:lang w:eastAsia="ar-SA"/>
        </w:rPr>
        <w:t xml:space="preserve"> П</w:t>
      </w:r>
      <w:r w:rsidR="001C3559" w:rsidRPr="001C3559">
        <w:rPr>
          <w:rFonts w:ascii="Times New Roman" w:hAnsi="Times New Roman"/>
          <w:kern w:val="1"/>
          <w:sz w:val="28"/>
          <w:szCs w:val="28"/>
          <w:lang w:eastAsia="ar-SA"/>
        </w:rPr>
        <w:t xml:space="preserve">роектом закона Самарской области «Об областном бюджете на 2017 год и плановый период 2018 и 2019 годов» средства на предоставление субсидий  </w:t>
      </w:r>
      <w:r w:rsidR="00075C68">
        <w:rPr>
          <w:rFonts w:ascii="Times New Roman" w:hAnsi="Times New Roman"/>
          <w:kern w:val="1"/>
          <w:sz w:val="28"/>
          <w:szCs w:val="28"/>
          <w:lang w:eastAsia="ar-SA"/>
        </w:rPr>
        <w:t xml:space="preserve">также </w:t>
      </w:r>
      <w:r w:rsidR="001C3559" w:rsidRPr="001C3559">
        <w:rPr>
          <w:rFonts w:ascii="Times New Roman" w:hAnsi="Times New Roman"/>
          <w:kern w:val="1"/>
          <w:sz w:val="28"/>
          <w:szCs w:val="28"/>
          <w:lang w:eastAsia="ar-SA"/>
        </w:rPr>
        <w:t xml:space="preserve">не предусмотрены.  </w:t>
      </w:r>
    </w:p>
    <w:p w:rsidR="001C3559" w:rsidRDefault="001C3559" w:rsidP="00C6429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10543" w:rsidRPr="00373F0C" w:rsidRDefault="0006509A" w:rsidP="00C6429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lastRenderedPageBreak/>
        <w:t>Общественный и Экспертный советы по вопросам прав и свобод человека при Уполномоченном по правам человека в Самарской области</w:t>
      </w:r>
      <w:r w:rsidR="00E919C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9F3E4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10543" w:rsidRPr="009F3E43">
        <w:rPr>
          <w:rFonts w:ascii="Times New Roman" w:hAnsi="Times New Roman"/>
          <w:color w:val="000000" w:themeColor="text1"/>
          <w:sz w:val="28"/>
          <w:szCs w:val="28"/>
        </w:rPr>
        <w:t xml:space="preserve">обсудив </w:t>
      </w:r>
      <w:r w:rsidR="001B41FA">
        <w:rPr>
          <w:rFonts w:ascii="Times New Roman" w:hAnsi="Times New Roman"/>
          <w:color w:val="000000" w:themeColor="text1"/>
          <w:sz w:val="28"/>
          <w:szCs w:val="28"/>
        </w:rPr>
        <w:t xml:space="preserve">информацию </w:t>
      </w:r>
      <w:r w:rsidR="00B81457">
        <w:rPr>
          <w:rFonts w:ascii="Times New Roman" w:hAnsi="Times New Roman"/>
          <w:color w:val="000000"/>
          <w:sz w:val="28"/>
          <w:szCs w:val="28"/>
        </w:rPr>
        <w:t>о</w:t>
      </w:r>
      <w:r w:rsidR="001B41FA" w:rsidRPr="001B41FA">
        <w:rPr>
          <w:rFonts w:ascii="Times New Roman" w:hAnsi="Times New Roman"/>
          <w:color w:val="000000"/>
          <w:sz w:val="28"/>
          <w:szCs w:val="28"/>
        </w:rPr>
        <w:t xml:space="preserve"> проблемах</w:t>
      </w:r>
      <w:r w:rsidR="00164895" w:rsidRPr="00164895">
        <w:rPr>
          <w:rFonts w:ascii="Times New Roman" w:hAnsi="Times New Roman"/>
          <w:color w:val="000000"/>
          <w:sz w:val="28"/>
          <w:szCs w:val="28"/>
        </w:rPr>
        <w:t>, связанных с предоставлением земельных участков гражданам, имеющим трех и более детей, на территории Самарской области</w:t>
      </w:r>
      <w:r w:rsidR="00961075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10543" w:rsidRPr="00373F0C">
        <w:rPr>
          <w:rFonts w:ascii="Times New Roman" w:hAnsi="Times New Roman"/>
          <w:b/>
          <w:color w:val="000000"/>
          <w:sz w:val="28"/>
          <w:szCs w:val="28"/>
        </w:rPr>
        <w:t>решили:</w:t>
      </w:r>
      <w:r w:rsidR="00610543" w:rsidRPr="00373F0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52715" w:rsidRDefault="00252715" w:rsidP="00F30D5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062D1" w:rsidRPr="00402AC8" w:rsidRDefault="002062D1" w:rsidP="00C6429F">
      <w:pPr>
        <w:pStyle w:val="a3"/>
        <w:numPr>
          <w:ilvl w:val="0"/>
          <w:numId w:val="15"/>
        </w:numPr>
        <w:tabs>
          <w:tab w:val="left" w:pos="992"/>
        </w:tabs>
        <w:ind w:left="0"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FC795D">
        <w:rPr>
          <w:rFonts w:ascii="Times New Roman" w:hAnsi="Times New Roman"/>
          <w:b/>
          <w:color w:val="000000" w:themeColor="text1"/>
          <w:sz w:val="28"/>
          <w:szCs w:val="28"/>
        </w:rPr>
        <w:t>Рекомендовать:</w:t>
      </w:r>
    </w:p>
    <w:p w:rsidR="00402AC8" w:rsidRDefault="00402AC8" w:rsidP="00402AC8">
      <w:pPr>
        <w:tabs>
          <w:tab w:val="left" w:pos="992"/>
        </w:tabs>
        <w:rPr>
          <w:rFonts w:ascii="Times New Roman" w:hAnsi="Times New Roman"/>
          <w:b/>
          <w:sz w:val="28"/>
          <w:szCs w:val="28"/>
          <w:lang w:eastAsia="ru-RU"/>
        </w:rPr>
      </w:pPr>
    </w:p>
    <w:p w:rsidR="00402AC8" w:rsidRPr="00581B43" w:rsidRDefault="00402AC8" w:rsidP="00402AC8">
      <w:pPr>
        <w:tabs>
          <w:tab w:val="left" w:pos="992"/>
        </w:tabs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Самарской Губернской Думе и </w:t>
      </w:r>
      <w:r w:rsidRPr="00C6429F">
        <w:rPr>
          <w:rFonts w:ascii="Times New Roman" w:hAnsi="Times New Roman"/>
          <w:b/>
          <w:sz w:val="28"/>
          <w:szCs w:val="28"/>
          <w:lang w:eastAsia="ru-RU"/>
        </w:rPr>
        <w:t>Правительству Самарской области:</w:t>
      </w:r>
    </w:p>
    <w:p w:rsidR="00402AC8" w:rsidRPr="00402AC8" w:rsidRDefault="00402AC8" w:rsidP="00402AC8">
      <w:pPr>
        <w:pStyle w:val="a3"/>
        <w:numPr>
          <w:ilvl w:val="0"/>
          <w:numId w:val="24"/>
        </w:numPr>
        <w:tabs>
          <w:tab w:val="left" w:pos="992"/>
        </w:tabs>
        <w:ind w:left="0" w:firstLine="567"/>
        <w:rPr>
          <w:rFonts w:ascii="Times New Roman" w:hAnsi="Times New Roman"/>
          <w:sz w:val="28"/>
          <w:szCs w:val="28"/>
          <w:lang w:eastAsia="ru-RU"/>
        </w:rPr>
      </w:pPr>
      <w:r w:rsidRPr="00402AC8">
        <w:rPr>
          <w:rFonts w:ascii="Times New Roman" w:hAnsi="Times New Roman"/>
          <w:sz w:val="28"/>
          <w:szCs w:val="28"/>
          <w:lang w:eastAsia="ru-RU"/>
        </w:rPr>
        <w:t>предусмотреть финансирование мероприятий по созданию объектов инженерной инфраструктуры на земельных участках, предоставляемых гражданам, имеющим трех и более детей, на 2017 год и плановый период 2018 и 2019 годов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E0300E" w:rsidRPr="00581B43" w:rsidRDefault="00E0300E" w:rsidP="00C6429F">
      <w:pPr>
        <w:pStyle w:val="a3"/>
        <w:ind w:left="0" w:firstLine="709"/>
        <w:rPr>
          <w:rFonts w:ascii="Times New Roman" w:hAnsi="Times New Roman"/>
          <w:b/>
          <w:sz w:val="28"/>
          <w:szCs w:val="28"/>
          <w:lang w:eastAsia="ru-RU"/>
        </w:rPr>
      </w:pPr>
    </w:p>
    <w:p w:rsidR="00581B43" w:rsidRPr="00581B43" w:rsidRDefault="00C6429F" w:rsidP="00F12632">
      <w:pPr>
        <w:tabs>
          <w:tab w:val="left" w:pos="992"/>
        </w:tabs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6429F">
        <w:rPr>
          <w:rFonts w:ascii="Times New Roman" w:hAnsi="Times New Roman"/>
          <w:b/>
          <w:sz w:val="28"/>
          <w:szCs w:val="28"/>
          <w:lang w:eastAsia="ru-RU"/>
        </w:rPr>
        <w:t>Правительству Самарской области:</w:t>
      </w:r>
    </w:p>
    <w:p w:rsidR="00F12632" w:rsidRPr="00732675" w:rsidRDefault="00D357A0" w:rsidP="008251E3">
      <w:pPr>
        <w:pStyle w:val="a3"/>
        <w:numPr>
          <w:ilvl w:val="0"/>
          <w:numId w:val="19"/>
        </w:numPr>
        <w:shd w:val="clear" w:color="auto" w:fill="FFFFFF"/>
        <w:tabs>
          <w:tab w:val="left" w:pos="992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32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азработать и принять </w:t>
      </w:r>
      <w:r w:rsidR="00F12632" w:rsidRPr="004D7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</w:t>
      </w:r>
      <w:r w:rsidR="00732675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F12632" w:rsidRPr="004D7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</w:t>
      </w:r>
      <w:r w:rsidR="00732675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F12632" w:rsidRPr="004D7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73267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1263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предусматривающ</w:t>
      </w:r>
      <w:r w:rsidR="00732675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F12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</w:t>
      </w:r>
      <w:r w:rsidR="00F12632" w:rsidRPr="004D7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7326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предоставлению земельных участков многодетным гражданам, обеспеченных</w:t>
      </w:r>
      <w:r w:rsidR="00F12632" w:rsidRPr="00732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необходимыми коммуникациями, благоустройств</w:t>
      </w:r>
      <w:r w:rsidR="0073267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12632" w:rsidRPr="00732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транспортную доступность </w:t>
      </w:r>
      <w:r w:rsidR="00732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данных </w:t>
      </w:r>
      <w:r w:rsidR="00F12632" w:rsidRPr="0073267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территорий, а также строительство объектов социально-значимой инфрастр</w:t>
      </w:r>
      <w:r w:rsidR="00732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уктуры, организационно-правовую поддержку многодетным семьям при освоении предоставленных земельных участков и иные </w:t>
      </w:r>
      <w:r w:rsidR="009D7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краткосрочные и долгосрочные </w:t>
      </w:r>
      <w:r w:rsidR="0073267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мероприятия, направленные на полноценную реализацию на территории Самарской области указанной меры государственной поддержки.</w:t>
      </w:r>
      <w:r w:rsidR="00F12632" w:rsidRPr="00732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gramEnd"/>
    </w:p>
    <w:p w:rsidR="008251E3" w:rsidRDefault="008251E3" w:rsidP="008251E3">
      <w:pPr>
        <w:shd w:val="clear" w:color="auto" w:fill="FFFFFF"/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0300E" w:rsidRDefault="00E0300E" w:rsidP="008251E3">
      <w:pPr>
        <w:shd w:val="clear" w:color="auto" w:fill="FFFFFF"/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6429F" w:rsidRDefault="00C6429F" w:rsidP="00F12632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9A231F">
        <w:rPr>
          <w:b/>
          <w:sz w:val="28"/>
          <w:szCs w:val="28"/>
        </w:rPr>
        <w:t>Министерству строительства Самарской области:</w:t>
      </w:r>
    </w:p>
    <w:p w:rsidR="00C6429F" w:rsidRPr="009A231F" w:rsidRDefault="00C6429F" w:rsidP="00C6429F">
      <w:pPr>
        <w:pStyle w:val="ad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C6429F" w:rsidRPr="00F30D5D" w:rsidRDefault="001D003C" w:rsidP="00FF543A">
      <w:pPr>
        <w:pStyle w:val="a3"/>
        <w:numPr>
          <w:ilvl w:val="0"/>
          <w:numId w:val="20"/>
        </w:numPr>
        <w:shd w:val="clear" w:color="auto" w:fill="FFFFFF"/>
        <w:tabs>
          <w:tab w:val="left" w:pos="992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F30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анализа реализации Указа Президента Российской Федерации от 07.05.2012 г. № 600 «О мерах по обеспечению граждан Российской Федерации доступным и комфортным жильем и повышению качества жилищно-коммунальных услуг» </w:t>
      </w:r>
      <w:r w:rsidR="00C6429F" w:rsidRPr="00F30D5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и провести мониторинг количества многодетных семей, подавших заявление на предоставление земельного участка под индивидуальное жилищное строительство</w:t>
      </w:r>
      <w:r w:rsidR="00F12632" w:rsidRPr="00F30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получивших </w:t>
      </w:r>
      <w:r w:rsidR="00EE34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6429F" w:rsidRPr="00F30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фактически использующих </w:t>
      </w:r>
      <w:r w:rsidR="00EE3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земельные участки </w:t>
      </w:r>
      <w:r w:rsidR="00C6429F" w:rsidRPr="00F30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указанных целях; </w:t>
      </w:r>
      <w:proofErr w:type="gramEnd"/>
    </w:p>
    <w:p w:rsidR="00C6429F" w:rsidRPr="00C6429F" w:rsidRDefault="00C6429F" w:rsidP="00C6429F">
      <w:pPr>
        <w:pStyle w:val="a3"/>
        <w:numPr>
          <w:ilvl w:val="0"/>
          <w:numId w:val="20"/>
        </w:numPr>
        <w:shd w:val="clear" w:color="auto" w:fill="FFFFFF"/>
        <w:tabs>
          <w:tab w:val="left" w:pos="992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29F">
        <w:rPr>
          <w:rFonts w:ascii="Times New Roman" w:hAnsi="Times New Roman" w:cs="Times New Roman"/>
          <w:sz w:val="28"/>
          <w:szCs w:val="28"/>
        </w:rPr>
        <w:t xml:space="preserve"> по результатам проведенного мониторинга подготовить материалы о необходимых мероприятиях и общих суммах затрат для определения перспективных земельных участков с целью обеспечения их коммунальной </w:t>
      </w:r>
      <w:r w:rsidRPr="00C6429F">
        <w:rPr>
          <w:rFonts w:ascii="Times New Roman" w:hAnsi="Times New Roman" w:cs="Times New Roman"/>
          <w:sz w:val="28"/>
          <w:szCs w:val="28"/>
        </w:rPr>
        <w:lastRenderedPageBreak/>
        <w:t xml:space="preserve">инфраструктурой </w:t>
      </w:r>
      <w:r w:rsidR="0009567B">
        <w:rPr>
          <w:rFonts w:ascii="Times New Roman" w:hAnsi="Times New Roman" w:cs="Times New Roman"/>
          <w:sz w:val="28"/>
          <w:szCs w:val="28"/>
        </w:rPr>
        <w:t xml:space="preserve">и </w:t>
      </w:r>
      <w:r w:rsidRPr="00C6429F">
        <w:rPr>
          <w:rFonts w:ascii="Times New Roman" w:hAnsi="Times New Roman" w:cs="Times New Roman"/>
          <w:sz w:val="28"/>
          <w:szCs w:val="28"/>
        </w:rPr>
        <w:t>достижения максимального эфф</w:t>
      </w:r>
      <w:r w:rsidR="00364C1E">
        <w:rPr>
          <w:rFonts w:ascii="Times New Roman" w:hAnsi="Times New Roman" w:cs="Times New Roman"/>
          <w:sz w:val="28"/>
          <w:szCs w:val="28"/>
        </w:rPr>
        <w:t>екта от их дальнейшего освоения.</w:t>
      </w:r>
    </w:p>
    <w:p w:rsidR="00E0300E" w:rsidRDefault="00E0300E" w:rsidP="00E0300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0300E" w:rsidRDefault="00E0300E" w:rsidP="00E0300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Министерству энергетики и жилищно-коммунального хозяйства Самарской области:</w:t>
      </w:r>
    </w:p>
    <w:p w:rsidR="00E0300E" w:rsidRPr="00D302A1" w:rsidRDefault="00E0300E" w:rsidP="00E0300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0300E" w:rsidRPr="00C6429F" w:rsidRDefault="00D357A0" w:rsidP="00E0300E">
      <w:pPr>
        <w:pStyle w:val="a3"/>
        <w:numPr>
          <w:ilvl w:val="0"/>
          <w:numId w:val="20"/>
        </w:numPr>
        <w:tabs>
          <w:tab w:val="left" w:pos="992"/>
        </w:tabs>
        <w:ind w:left="0"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процедуру и</w:t>
      </w:r>
      <w:r w:rsidR="00E0300E" w:rsidRPr="00C6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 участия ресурсоснабжающих организаций в процессе обеспечения инженерной инфраструктурой земельных участков для многодетных семей.</w:t>
      </w:r>
    </w:p>
    <w:p w:rsidR="00E0300E" w:rsidRDefault="00E0300E" w:rsidP="00E0300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A231F"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Министерству имущественных отношений Самарской области:</w:t>
      </w:r>
    </w:p>
    <w:p w:rsidR="00E0300E" w:rsidRPr="009A231F" w:rsidRDefault="00E0300E" w:rsidP="00E0300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0300E" w:rsidRPr="00C6429F" w:rsidRDefault="00E0300E" w:rsidP="00E0300E">
      <w:pPr>
        <w:pStyle w:val="a3"/>
        <w:numPr>
          <w:ilvl w:val="0"/>
          <w:numId w:val="20"/>
        </w:numPr>
        <w:tabs>
          <w:tab w:val="left" w:pos="992"/>
        </w:tabs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оценку имеющихся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муниципальных образованиях </w:t>
      </w:r>
      <w:r w:rsidRPr="00C64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свободных земельных ресурсов на конкретных территориях с целью рациональной организации работы по формированию земельных участков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подведенными коммуникациями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предоставления многодетным гражданам.</w:t>
      </w:r>
    </w:p>
    <w:p w:rsidR="00E0300E" w:rsidRDefault="00E0300E" w:rsidP="00E0300E">
      <w:pPr>
        <w:shd w:val="clear" w:color="auto" w:fill="FFFFFF"/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91035" w:rsidRDefault="00091035" w:rsidP="00E0300E">
      <w:pPr>
        <w:shd w:val="clear" w:color="auto" w:fill="FFFFFF"/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0300E" w:rsidRDefault="00E0300E" w:rsidP="00E0300E">
      <w:pPr>
        <w:shd w:val="clear" w:color="auto" w:fill="FFFFFF"/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Министерству социально-демографической и семейной политики Самарской области:</w:t>
      </w:r>
    </w:p>
    <w:p w:rsidR="00E0300E" w:rsidRDefault="00E0300E" w:rsidP="00E0300E">
      <w:pPr>
        <w:shd w:val="clear" w:color="auto" w:fill="FFFFFF"/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0300E" w:rsidRPr="008251E3" w:rsidRDefault="004967AB" w:rsidP="00E0300E">
      <w:pPr>
        <w:pStyle w:val="a3"/>
        <w:numPr>
          <w:ilvl w:val="0"/>
          <w:numId w:val="19"/>
        </w:numPr>
        <w:shd w:val="clear" w:color="auto" w:fill="FFFFFF"/>
        <w:tabs>
          <w:tab w:val="left" w:pos="992"/>
        </w:tabs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0300E" w:rsidRPr="008251E3">
        <w:rPr>
          <w:rFonts w:ascii="Times New Roman" w:eastAsia="Times New Roman" w:hAnsi="Times New Roman"/>
          <w:sz w:val="28"/>
          <w:szCs w:val="28"/>
          <w:lang w:eastAsia="ru-RU"/>
        </w:rPr>
        <w:t>рганизовать в</w:t>
      </w:r>
      <w:r w:rsidR="00E0300E">
        <w:rPr>
          <w:rFonts w:ascii="Times New Roman" w:eastAsia="Times New Roman" w:hAnsi="Times New Roman"/>
          <w:sz w:val="28"/>
          <w:szCs w:val="28"/>
          <w:lang w:eastAsia="ru-RU"/>
        </w:rPr>
        <w:t xml:space="preserve">заимодействие </w:t>
      </w:r>
      <w:r w:rsidR="00A93EA0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органов государственной власти Самарской области </w:t>
      </w:r>
      <w:r w:rsidR="00E0300E">
        <w:rPr>
          <w:rFonts w:ascii="Times New Roman" w:eastAsia="Times New Roman" w:hAnsi="Times New Roman"/>
          <w:sz w:val="28"/>
          <w:szCs w:val="28"/>
          <w:lang w:eastAsia="ru-RU"/>
        </w:rPr>
        <w:t>с институтами гражданского общества в вопросах реализации меры государственной поддержки по обеспечению земельными участками граждан, имеющих трех и более детей.</w:t>
      </w:r>
    </w:p>
    <w:p w:rsidR="00E0300E" w:rsidRDefault="00E0300E" w:rsidP="00F30D5D">
      <w:pPr>
        <w:tabs>
          <w:tab w:val="left" w:pos="992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062D1" w:rsidRDefault="00581B43" w:rsidP="00F30D5D">
      <w:pPr>
        <w:tabs>
          <w:tab w:val="left" w:pos="992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6429F">
        <w:rPr>
          <w:rFonts w:ascii="Times New Roman" w:hAnsi="Times New Roman"/>
          <w:b/>
          <w:color w:val="000000" w:themeColor="text1"/>
          <w:sz w:val="28"/>
          <w:szCs w:val="28"/>
        </w:rPr>
        <w:t>Органам местного самоуправления</w:t>
      </w:r>
      <w:r w:rsidR="004967AB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</w:p>
    <w:p w:rsidR="00F30D5D" w:rsidRPr="00C6429F" w:rsidRDefault="00F30D5D" w:rsidP="00F30D5D">
      <w:pPr>
        <w:tabs>
          <w:tab w:val="left" w:pos="992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046D2" w:rsidRPr="00E046D2" w:rsidRDefault="00E046D2" w:rsidP="00F30D5D">
      <w:pPr>
        <w:pStyle w:val="a3"/>
        <w:numPr>
          <w:ilvl w:val="0"/>
          <w:numId w:val="20"/>
        </w:numPr>
        <w:tabs>
          <w:tab w:val="left" w:pos="992"/>
        </w:tabs>
        <w:ind w:left="0" w:firstLine="567"/>
        <w:rPr>
          <w:rFonts w:ascii="Times New Roman" w:hAnsi="Times New Roman"/>
          <w:sz w:val="28"/>
          <w:szCs w:val="28"/>
          <w:lang w:eastAsia="ru-RU"/>
        </w:rPr>
      </w:pPr>
      <w:r w:rsidRPr="00E046D2">
        <w:rPr>
          <w:rFonts w:ascii="Times New Roman" w:hAnsi="Times New Roman"/>
          <w:sz w:val="28"/>
          <w:szCs w:val="28"/>
          <w:lang w:eastAsia="ru-RU"/>
        </w:rPr>
        <w:t xml:space="preserve">провести мониторинг земель по каждому муниципальному образованию с целью выявления свободных земельных участков, которые могут в будущем предоставляться </w:t>
      </w:r>
      <w:r w:rsidR="00F30D5D">
        <w:rPr>
          <w:rFonts w:ascii="Times New Roman" w:hAnsi="Times New Roman"/>
          <w:sz w:val="28"/>
          <w:szCs w:val="28"/>
          <w:lang w:eastAsia="ru-RU"/>
        </w:rPr>
        <w:t xml:space="preserve">многодетным </w:t>
      </w:r>
      <w:r w:rsidRPr="00E046D2">
        <w:rPr>
          <w:rFonts w:ascii="Times New Roman" w:hAnsi="Times New Roman"/>
          <w:sz w:val="28"/>
          <w:szCs w:val="28"/>
          <w:lang w:eastAsia="ru-RU"/>
        </w:rPr>
        <w:t xml:space="preserve">семьям, в том числе </w:t>
      </w:r>
      <w:proofErr w:type="spellStart"/>
      <w:r w:rsidRPr="00E046D2">
        <w:rPr>
          <w:rFonts w:ascii="Times New Roman" w:hAnsi="Times New Roman"/>
          <w:sz w:val="28"/>
          <w:szCs w:val="28"/>
          <w:lang w:eastAsia="ru-RU"/>
        </w:rPr>
        <w:t>анклавным</w:t>
      </w:r>
      <w:proofErr w:type="spellEnd"/>
      <w:r w:rsidRPr="00E046D2">
        <w:rPr>
          <w:rFonts w:ascii="Times New Roman" w:hAnsi="Times New Roman"/>
          <w:sz w:val="28"/>
          <w:szCs w:val="28"/>
          <w:lang w:eastAsia="ru-RU"/>
        </w:rPr>
        <w:t xml:space="preserve"> способом с централизованным строительством жилья;</w:t>
      </w:r>
    </w:p>
    <w:p w:rsidR="00E046D2" w:rsidRPr="00E046D2" w:rsidRDefault="00E046D2" w:rsidP="00F30D5D">
      <w:pPr>
        <w:pStyle w:val="a3"/>
        <w:numPr>
          <w:ilvl w:val="0"/>
          <w:numId w:val="20"/>
        </w:numPr>
        <w:tabs>
          <w:tab w:val="left" w:pos="992"/>
        </w:tabs>
        <w:ind w:left="0" w:firstLine="567"/>
        <w:rPr>
          <w:rFonts w:ascii="Times New Roman" w:hAnsi="Times New Roman"/>
          <w:sz w:val="28"/>
          <w:szCs w:val="28"/>
          <w:lang w:eastAsia="ru-RU"/>
        </w:rPr>
      </w:pPr>
      <w:r w:rsidRPr="00E046D2">
        <w:rPr>
          <w:rFonts w:ascii="Times New Roman" w:hAnsi="Times New Roman"/>
          <w:sz w:val="28"/>
          <w:szCs w:val="28"/>
          <w:lang w:eastAsia="ru-RU"/>
        </w:rPr>
        <w:t xml:space="preserve">предусмотреть финансирование за счет средств муниципальных  бюджетов расходных обязательств по подготовке </w:t>
      </w:r>
      <w:r w:rsidR="002C053A">
        <w:rPr>
          <w:rFonts w:ascii="Times New Roman" w:hAnsi="Times New Roman"/>
          <w:sz w:val="28"/>
          <w:szCs w:val="28"/>
          <w:lang w:eastAsia="ru-RU"/>
        </w:rPr>
        <w:t xml:space="preserve">надлежащим образом оформленной </w:t>
      </w:r>
      <w:r w:rsidRPr="00E046D2">
        <w:rPr>
          <w:rFonts w:ascii="Times New Roman" w:hAnsi="Times New Roman"/>
          <w:sz w:val="28"/>
          <w:szCs w:val="28"/>
          <w:lang w:eastAsia="ru-RU"/>
        </w:rPr>
        <w:t>проектно-сметной документации на строительство объектов инженерной инфраструктуры на земельных участках, предоставляемых многодетным гражданам;</w:t>
      </w:r>
    </w:p>
    <w:p w:rsidR="00E046D2" w:rsidRPr="00E046D2" w:rsidRDefault="00E046D2" w:rsidP="00F30D5D">
      <w:pPr>
        <w:pStyle w:val="a3"/>
        <w:numPr>
          <w:ilvl w:val="0"/>
          <w:numId w:val="20"/>
        </w:numPr>
        <w:tabs>
          <w:tab w:val="left" w:pos="992"/>
        </w:tabs>
        <w:ind w:left="0" w:firstLine="567"/>
        <w:rPr>
          <w:rFonts w:ascii="Times New Roman" w:hAnsi="Times New Roman"/>
          <w:sz w:val="28"/>
          <w:szCs w:val="28"/>
          <w:lang w:eastAsia="ru-RU"/>
        </w:rPr>
      </w:pPr>
      <w:r w:rsidRPr="00E046D2">
        <w:rPr>
          <w:rFonts w:ascii="Times New Roman" w:hAnsi="Times New Roman"/>
          <w:sz w:val="28"/>
          <w:szCs w:val="28"/>
          <w:lang w:eastAsia="ru-RU"/>
        </w:rPr>
        <w:t>организовать строительство дорог местного значения к территориям, на которых расположены земельные участки для многодетных граждан, и транспортное обеспечение, оказать возможную поддержку гражданам в бл</w:t>
      </w:r>
      <w:r w:rsidR="008251E3">
        <w:rPr>
          <w:rFonts w:ascii="Times New Roman" w:hAnsi="Times New Roman"/>
          <w:sz w:val="28"/>
          <w:szCs w:val="28"/>
          <w:lang w:eastAsia="ru-RU"/>
        </w:rPr>
        <w:t>агоустройстве данных территорий;</w:t>
      </w:r>
    </w:p>
    <w:p w:rsidR="00E046D2" w:rsidRDefault="00E046D2" w:rsidP="00F30D5D">
      <w:pPr>
        <w:pStyle w:val="a3"/>
        <w:numPr>
          <w:ilvl w:val="0"/>
          <w:numId w:val="20"/>
        </w:numPr>
        <w:tabs>
          <w:tab w:val="left" w:pos="992"/>
        </w:tabs>
        <w:ind w:left="0" w:firstLine="567"/>
        <w:rPr>
          <w:rFonts w:ascii="Times New Roman" w:hAnsi="Times New Roman"/>
          <w:sz w:val="28"/>
          <w:szCs w:val="28"/>
          <w:lang w:eastAsia="ru-RU"/>
        </w:rPr>
      </w:pPr>
      <w:r w:rsidRPr="00E046D2">
        <w:rPr>
          <w:rFonts w:ascii="Times New Roman" w:hAnsi="Times New Roman"/>
          <w:sz w:val="28"/>
          <w:szCs w:val="28"/>
          <w:lang w:eastAsia="ru-RU"/>
        </w:rPr>
        <w:t xml:space="preserve">органам местного самоуправления городского округа Самара и городского округа Тольятти </w:t>
      </w:r>
      <w:r w:rsidR="004967AB">
        <w:rPr>
          <w:rFonts w:ascii="Times New Roman" w:hAnsi="Times New Roman"/>
          <w:sz w:val="28"/>
          <w:szCs w:val="28"/>
          <w:lang w:eastAsia="ru-RU"/>
        </w:rPr>
        <w:t>оказать</w:t>
      </w:r>
      <w:r w:rsidRPr="00E046D2">
        <w:rPr>
          <w:rFonts w:ascii="Times New Roman" w:hAnsi="Times New Roman"/>
          <w:sz w:val="28"/>
          <w:szCs w:val="28"/>
          <w:lang w:eastAsia="ru-RU"/>
        </w:rPr>
        <w:t xml:space="preserve"> поддержк</w:t>
      </w:r>
      <w:r w:rsidR="004967AB">
        <w:rPr>
          <w:rFonts w:ascii="Times New Roman" w:hAnsi="Times New Roman"/>
          <w:sz w:val="28"/>
          <w:szCs w:val="28"/>
          <w:lang w:eastAsia="ru-RU"/>
        </w:rPr>
        <w:t>у</w:t>
      </w:r>
      <w:r w:rsidRPr="00E046D2">
        <w:rPr>
          <w:rFonts w:ascii="Times New Roman" w:hAnsi="Times New Roman"/>
          <w:sz w:val="28"/>
          <w:szCs w:val="28"/>
          <w:lang w:eastAsia="ru-RU"/>
        </w:rPr>
        <w:t xml:space="preserve"> муниципальным образованиям </w:t>
      </w:r>
      <w:r w:rsidRPr="00E046D2">
        <w:rPr>
          <w:rFonts w:ascii="Times New Roman" w:hAnsi="Times New Roman"/>
          <w:sz w:val="28"/>
          <w:szCs w:val="28"/>
          <w:lang w:eastAsia="ru-RU"/>
        </w:rPr>
        <w:lastRenderedPageBreak/>
        <w:t>соответственно Волжскому, Красноярскому и Ставропольскому районам Самарской области в вопросах организации формирования и предоставления земельных участков многодетным гражданам, с обеспечением зем</w:t>
      </w:r>
      <w:r w:rsidR="008251E3">
        <w:rPr>
          <w:rFonts w:ascii="Times New Roman" w:hAnsi="Times New Roman"/>
          <w:sz w:val="28"/>
          <w:szCs w:val="28"/>
          <w:lang w:eastAsia="ru-RU"/>
        </w:rPr>
        <w:t>ельных участков инфраструктурой.</w:t>
      </w:r>
    </w:p>
    <w:p w:rsidR="005151EC" w:rsidRDefault="005151EC" w:rsidP="008251E3">
      <w:pPr>
        <w:pStyle w:val="a3"/>
        <w:tabs>
          <w:tab w:val="left" w:pos="992"/>
        </w:tabs>
        <w:ind w:left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251E3" w:rsidRPr="008251E3" w:rsidRDefault="008251E3" w:rsidP="008251E3">
      <w:pPr>
        <w:pStyle w:val="a3"/>
        <w:tabs>
          <w:tab w:val="left" w:pos="992"/>
        </w:tabs>
        <w:ind w:left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Администрации городского округа Самара:</w:t>
      </w:r>
    </w:p>
    <w:p w:rsidR="008251E3" w:rsidRPr="00E046D2" w:rsidRDefault="008251E3" w:rsidP="008251E3">
      <w:pPr>
        <w:pStyle w:val="a3"/>
        <w:tabs>
          <w:tab w:val="left" w:pos="992"/>
        </w:tabs>
        <w:ind w:left="567"/>
        <w:rPr>
          <w:rFonts w:ascii="Times New Roman" w:hAnsi="Times New Roman"/>
          <w:sz w:val="28"/>
          <w:szCs w:val="28"/>
          <w:lang w:eastAsia="ru-RU"/>
        </w:rPr>
      </w:pPr>
    </w:p>
    <w:p w:rsidR="001901CF" w:rsidRPr="001901CF" w:rsidRDefault="00E046D2" w:rsidP="00F30D5D">
      <w:pPr>
        <w:pStyle w:val="a3"/>
        <w:numPr>
          <w:ilvl w:val="0"/>
          <w:numId w:val="20"/>
        </w:numPr>
        <w:tabs>
          <w:tab w:val="left" w:pos="992"/>
        </w:tabs>
        <w:ind w:left="0" w:firstLine="567"/>
        <w:rPr>
          <w:rFonts w:ascii="Times New Roman" w:hAnsi="Times New Roman"/>
          <w:sz w:val="28"/>
          <w:szCs w:val="28"/>
          <w:lang w:eastAsia="ru-RU"/>
        </w:rPr>
      </w:pPr>
      <w:r w:rsidRPr="00E046D2">
        <w:rPr>
          <w:rFonts w:ascii="Times New Roman" w:hAnsi="Times New Roman"/>
          <w:sz w:val="28"/>
          <w:szCs w:val="28"/>
          <w:lang w:eastAsia="ru-RU"/>
        </w:rPr>
        <w:t xml:space="preserve">завершить проведение работ по организации мероприятий, обеспечивающих приведение предоставленных многодетным гражданам </w:t>
      </w:r>
      <w:proofErr w:type="gramStart"/>
      <w:r w:rsidRPr="00E046D2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 w:rsidRPr="00E046D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E046D2">
        <w:rPr>
          <w:rFonts w:ascii="Times New Roman" w:hAnsi="Times New Roman"/>
          <w:sz w:val="28"/>
          <w:szCs w:val="28"/>
          <w:lang w:eastAsia="ru-RU"/>
        </w:rPr>
        <w:t>Орловом</w:t>
      </w:r>
      <w:proofErr w:type="gramEnd"/>
      <w:r w:rsidRPr="00E046D2">
        <w:rPr>
          <w:rFonts w:ascii="Times New Roman" w:hAnsi="Times New Roman"/>
          <w:sz w:val="28"/>
          <w:szCs w:val="28"/>
          <w:lang w:eastAsia="ru-RU"/>
        </w:rPr>
        <w:t xml:space="preserve"> овраге городского округа Самара земельных участков в состояние, пригодное для их целевого использования.</w:t>
      </w:r>
    </w:p>
    <w:p w:rsidR="002062D1" w:rsidRDefault="002062D1" w:rsidP="002062D1">
      <w:pPr>
        <w:spacing w:after="0" w:line="240" w:lineRule="auto"/>
        <w:ind w:left="72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0300E" w:rsidRDefault="00E0300E" w:rsidP="002062D1">
      <w:pPr>
        <w:spacing w:after="0" w:line="240" w:lineRule="auto"/>
        <w:ind w:left="72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91035" w:rsidRDefault="00091035" w:rsidP="002062D1">
      <w:pPr>
        <w:spacing w:after="0" w:line="240" w:lineRule="auto"/>
        <w:ind w:left="72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Председатель Общественного совета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человека в Самарской области                                                         Т.К. Братчикова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Председатель Экспертного совета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человека в Самарской области 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– Уполномоченный по правам человека</w:t>
      </w:r>
    </w:p>
    <w:p w:rsidR="00610543" w:rsidRPr="00373F0C" w:rsidRDefault="00610543" w:rsidP="00F17DA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в Самарской области                                                                             О.Д. Гальцова</w:t>
      </w:r>
    </w:p>
    <w:p w:rsidR="00EC0554" w:rsidRPr="00373F0C" w:rsidRDefault="00EC0554" w:rsidP="00610543">
      <w:pPr>
        <w:spacing w:after="0" w:line="240" w:lineRule="auto"/>
        <w:rPr>
          <w:sz w:val="28"/>
          <w:szCs w:val="28"/>
        </w:rPr>
      </w:pPr>
    </w:p>
    <w:sectPr w:rsidR="00EC0554" w:rsidRPr="00373F0C" w:rsidSect="00E0300E">
      <w:headerReference w:type="default" r:id="rId9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F4E" w:rsidRDefault="001B1F4E" w:rsidP="001B2683">
      <w:pPr>
        <w:spacing w:after="0" w:line="240" w:lineRule="auto"/>
      </w:pPr>
      <w:r>
        <w:separator/>
      </w:r>
    </w:p>
  </w:endnote>
  <w:endnote w:type="continuationSeparator" w:id="0">
    <w:p w:rsidR="001B1F4E" w:rsidRDefault="001B1F4E" w:rsidP="001B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F4E" w:rsidRDefault="001B1F4E" w:rsidP="001B2683">
      <w:pPr>
        <w:spacing w:after="0" w:line="240" w:lineRule="auto"/>
      </w:pPr>
      <w:r>
        <w:separator/>
      </w:r>
    </w:p>
  </w:footnote>
  <w:footnote w:type="continuationSeparator" w:id="0">
    <w:p w:rsidR="001B1F4E" w:rsidRDefault="001B1F4E" w:rsidP="001B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9387638"/>
      <w:docPartObj>
        <w:docPartGallery w:val="Page Numbers (Top of Page)"/>
        <w:docPartUnique/>
      </w:docPartObj>
    </w:sdtPr>
    <w:sdtEndPr/>
    <w:sdtContent>
      <w:p w:rsidR="001B2683" w:rsidRDefault="001B26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E21">
          <w:rPr>
            <w:noProof/>
          </w:rPr>
          <w:t>5</w:t>
        </w:r>
        <w:r>
          <w:fldChar w:fldCharType="end"/>
        </w:r>
      </w:p>
    </w:sdtContent>
  </w:sdt>
  <w:p w:rsidR="001B2683" w:rsidRDefault="001B268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1DCC"/>
    <w:multiLevelType w:val="hybridMultilevel"/>
    <w:tmpl w:val="3A902926"/>
    <w:lvl w:ilvl="0" w:tplc="9D904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A94F65"/>
    <w:multiLevelType w:val="hybridMultilevel"/>
    <w:tmpl w:val="A13021C0"/>
    <w:lvl w:ilvl="0" w:tplc="4168B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A36475"/>
    <w:multiLevelType w:val="hybridMultilevel"/>
    <w:tmpl w:val="6026FC4A"/>
    <w:lvl w:ilvl="0" w:tplc="04190013">
      <w:start w:val="1"/>
      <w:numFmt w:val="upperRoman"/>
      <w:lvlText w:val="%1."/>
      <w:lvlJc w:val="righ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>
    <w:nsid w:val="05B940B3"/>
    <w:multiLevelType w:val="hybridMultilevel"/>
    <w:tmpl w:val="BBD8C44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BB4AB6"/>
    <w:multiLevelType w:val="hybridMultilevel"/>
    <w:tmpl w:val="E37CA8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9570E50"/>
    <w:multiLevelType w:val="hybridMultilevel"/>
    <w:tmpl w:val="A886C842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97469D1"/>
    <w:multiLevelType w:val="hybridMultilevel"/>
    <w:tmpl w:val="A6C68076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B351B62"/>
    <w:multiLevelType w:val="hybridMultilevel"/>
    <w:tmpl w:val="5FFA89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0BE570C8"/>
    <w:multiLevelType w:val="hybridMultilevel"/>
    <w:tmpl w:val="F648EB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0D1D56DD"/>
    <w:multiLevelType w:val="hybridMultilevel"/>
    <w:tmpl w:val="7EB4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3A6920"/>
    <w:multiLevelType w:val="hybridMultilevel"/>
    <w:tmpl w:val="892CDC28"/>
    <w:lvl w:ilvl="0" w:tplc="04190013">
      <w:start w:val="1"/>
      <w:numFmt w:val="upperRoman"/>
      <w:lvlText w:val="%1."/>
      <w:lvlJc w:val="righ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>
    <w:nsid w:val="1E4623CB"/>
    <w:multiLevelType w:val="hybridMultilevel"/>
    <w:tmpl w:val="2584A8E8"/>
    <w:lvl w:ilvl="0" w:tplc="10109670">
      <w:start w:val="1"/>
      <w:numFmt w:val="decimal"/>
      <w:lvlText w:val="%1."/>
      <w:lvlJc w:val="lef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5170FE9"/>
    <w:multiLevelType w:val="hybridMultilevel"/>
    <w:tmpl w:val="7A6C0D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BC571A4"/>
    <w:multiLevelType w:val="hybridMultilevel"/>
    <w:tmpl w:val="C1E2B49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6F2E42"/>
    <w:multiLevelType w:val="hybridMultilevel"/>
    <w:tmpl w:val="C89ECE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1E439D"/>
    <w:multiLevelType w:val="hybridMultilevel"/>
    <w:tmpl w:val="381605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1321735"/>
    <w:multiLevelType w:val="hybridMultilevel"/>
    <w:tmpl w:val="DD5A8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981D14"/>
    <w:multiLevelType w:val="hybridMultilevel"/>
    <w:tmpl w:val="78582FAA"/>
    <w:lvl w:ilvl="0" w:tplc="04190013">
      <w:start w:val="1"/>
      <w:numFmt w:val="upperRoman"/>
      <w:lvlText w:val="%1."/>
      <w:lvlJc w:val="righ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0763E54"/>
    <w:multiLevelType w:val="hybridMultilevel"/>
    <w:tmpl w:val="AA2E44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09671CC"/>
    <w:multiLevelType w:val="hybridMultilevel"/>
    <w:tmpl w:val="691A73DE"/>
    <w:lvl w:ilvl="0" w:tplc="8AF2034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ED15F87"/>
    <w:multiLevelType w:val="hybridMultilevel"/>
    <w:tmpl w:val="1BF2738E"/>
    <w:lvl w:ilvl="0" w:tplc="8AF2034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D9150C"/>
    <w:multiLevelType w:val="hybridMultilevel"/>
    <w:tmpl w:val="C290BB9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2">
    <w:nsid w:val="659D0BCD"/>
    <w:multiLevelType w:val="hybridMultilevel"/>
    <w:tmpl w:val="4AF6512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80D0849"/>
    <w:multiLevelType w:val="hybridMultilevel"/>
    <w:tmpl w:val="FB1019E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0"/>
  </w:num>
  <w:num w:numId="4">
    <w:abstractNumId w:val="11"/>
  </w:num>
  <w:num w:numId="5">
    <w:abstractNumId w:val="0"/>
  </w:num>
  <w:num w:numId="6">
    <w:abstractNumId w:val="19"/>
  </w:num>
  <w:num w:numId="7">
    <w:abstractNumId w:val="2"/>
  </w:num>
  <w:num w:numId="8">
    <w:abstractNumId w:val="13"/>
  </w:num>
  <w:num w:numId="9">
    <w:abstractNumId w:val="8"/>
  </w:num>
  <w:num w:numId="10">
    <w:abstractNumId w:val="21"/>
  </w:num>
  <w:num w:numId="11">
    <w:abstractNumId w:val="17"/>
  </w:num>
  <w:num w:numId="12">
    <w:abstractNumId w:val="10"/>
  </w:num>
  <w:num w:numId="13">
    <w:abstractNumId w:val="3"/>
  </w:num>
  <w:num w:numId="14">
    <w:abstractNumId w:val="23"/>
  </w:num>
  <w:num w:numId="15">
    <w:abstractNumId w:val="22"/>
  </w:num>
  <w:num w:numId="16">
    <w:abstractNumId w:val="14"/>
  </w:num>
  <w:num w:numId="17">
    <w:abstractNumId w:val="6"/>
  </w:num>
  <w:num w:numId="18">
    <w:abstractNumId w:val="5"/>
  </w:num>
  <w:num w:numId="19">
    <w:abstractNumId w:val="12"/>
  </w:num>
  <w:num w:numId="20">
    <w:abstractNumId w:val="18"/>
  </w:num>
  <w:num w:numId="21">
    <w:abstractNumId w:val="15"/>
  </w:num>
  <w:num w:numId="22">
    <w:abstractNumId w:val="1"/>
  </w:num>
  <w:num w:numId="23">
    <w:abstractNumId w:val="4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0BD"/>
    <w:rsid w:val="00003F5E"/>
    <w:rsid w:val="00004096"/>
    <w:rsid w:val="000065FD"/>
    <w:rsid w:val="000129AE"/>
    <w:rsid w:val="00015FD8"/>
    <w:rsid w:val="00020C8D"/>
    <w:rsid w:val="00020F16"/>
    <w:rsid w:val="00021B7E"/>
    <w:rsid w:val="00023076"/>
    <w:rsid w:val="0002312D"/>
    <w:rsid w:val="00023F75"/>
    <w:rsid w:val="00032271"/>
    <w:rsid w:val="0003284D"/>
    <w:rsid w:val="000335B9"/>
    <w:rsid w:val="00034BF7"/>
    <w:rsid w:val="00034E92"/>
    <w:rsid w:val="00035C1F"/>
    <w:rsid w:val="000361CE"/>
    <w:rsid w:val="00037FD8"/>
    <w:rsid w:val="00040D53"/>
    <w:rsid w:val="00042A19"/>
    <w:rsid w:val="00044101"/>
    <w:rsid w:val="00044442"/>
    <w:rsid w:val="000456B3"/>
    <w:rsid w:val="00047083"/>
    <w:rsid w:val="00050772"/>
    <w:rsid w:val="00054DA4"/>
    <w:rsid w:val="00061E69"/>
    <w:rsid w:val="00062C67"/>
    <w:rsid w:val="00062F55"/>
    <w:rsid w:val="0006509A"/>
    <w:rsid w:val="00065AB8"/>
    <w:rsid w:val="00066228"/>
    <w:rsid w:val="0007444A"/>
    <w:rsid w:val="00075C68"/>
    <w:rsid w:val="00076A9F"/>
    <w:rsid w:val="00077462"/>
    <w:rsid w:val="000808D7"/>
    <w:rsid w:val="00082E7F"/>
    <w:rsid w:val="00084CC1"/>
    <w:rsid w:val="00085FCF"/>
    <w:rsid w:val="00091035"/>
    <w:rsid w:val="0009135E"/>
    <w:rsid w:val="00094DC5"/>
    <w:rsid w:val="0009567B"/>
    <w:rsid w:val="00095F9A"/>
    <w:rsid w:val="00096603"/>
    <w:rsid w:val="000A06B8"/>
    <w:rsid w:val="000A0B99"/>
    <w:rsid w:val="000A46B7"/>
    <w:rsid w:val="000A6077"/>
    <w:rsid w:val="000A658D"/>
    <w:rsid w:val="000A6CBC"/>
    <w:rsid w:val="000A6EAE"/>
    <w:rsid w:val="000A7D05"/>
    <w:rsid w:val="000B0516"/>
    <w:rsid w:val="000B105E"/>
    <w:rsid w:val="000B19DA"/>
    <w:rsid w:val="000B2C9E"/>
    <w:rsid w:val="000B482A"/>
    <w:rsid w:val="000C1E40"/>
    <w:rsid w:val="000C49F0"/>
    <w:rsid w:val="000C7626"/>
    <w:rsid w:val="000D23E5"/>
    <w:rsid w:val="000D28B8"/>
    <w:rsid w:val="000D3C3C"/>
    <w:rsid w:val="000D3EB5"/>
    <w:rsid w:val="000D5D7B"/>
    <w:rsid w:val="000D6D2D"/>
    <w:rsid w:val="000D76F1"/>
    <w:rsid w:val="000D79D0"/>
    <w:rsid w:val="000E1E6D"/>
    <w:rsid w:val="000E1EAA"/>
    <w:rsid w:val="000E2DB8"/>
    <w:rsid w:val="000F1146"/>
    <w:rsid w:val="000F1781"/>
    <w:rsid w:val="000F210D"/>
    <w:rsid w:val="000F2EAF"/>
    <w:rsid w:val="000F599F"/>
    <w:rsid w:val="000F7D95"/>
    <w:rsid w:val="00101B22"/>
    <w:rsid w:val="0010287C"/>
    <w:rsid w:val="00103ED5"/>
    <w:rsid w:val="00105B27"/>
    <w:rsid w:val="001061E8"/>
    <w:rsid w:val="001063CD"/>
    <w:rsid w:val="00107AB5"/>
    <w:rsid w:val="00111849"/>
    <w:rsid w:val="00113EAA"/>
    <w:rsid w:val="001143C4"/>
    <w:rsid w:val="0011700B"/>
    <w:rsid w:val="00117857"/>
    <w:rsid w:val="00121197"/>
    <w:rsid w:val="00122932"/>
    <w:rsid w:val="00124047"/>
    <w:rsid w:val="00127AF6"/>
    <w:rsid w:val="00132185"/>
    <w:rsid w:val="001335A3"/>
    <w:rsid w:val="0013701B"/>
    <w:rsid w:val="001376A4"/>
    <w:rsid w:val="001453F1"/>
    <w:rsid w:val="0014572D"/>
    <w:rsid w:val="001478C4"/>
    <w:rsid w:val="0015006C"/>
    <w:rsid w:val="001552C3"/>
    <w:rsid w:val="00157193"/>
    <w:rsid w:val="00161D00"/>
    <w:rsid w:val="00163C72"/>
    <w:rsid w:val="00164895"/>
    <w:rsid w:val="001651A2"/>
    <w:rsid w:val="001653AD"/>
    <w:rsid w:val="00166DD3"/>
    <w:rsid w:val="001672F9"/>
    <w:rsid w:val="00167E3C"/>
    <w:rsid w:val="0017047A"/>
    <w:rsid w:val="00170574"/>
    <w:rsid w:val="00170C17"/>
    <w:rsid w:val="00170F93"/>
    <w:rsid w:val="00172FB6"/>
    <w:rsid w:val="00174370"/>
    <w:rsid w:val="00174CA9"/>
    <w:rsid w:val="00174CB2"/>
    <w:rsid w:val="00180800"/>
    <w:rsid w:val="001808F8"/>
    <w:rsid w:val="001809DB"/>
    <w:rsid w:val="00183FB9"/>
    <w:rsid w:val="001901CF"/>
    <w:rsid w:val="001903F9"/>
    <w:rsid w:val="00192343"/>
    <w:rsid w:val="00192CB4"/>
    <w:rsid w:val="0019342E"/>
    <w:rsid w:val="001941B3"/>
    <w:rsid w:val="00196350"/>
    <w:rsid w:val="00196813"/>
    <w:rsid w:val="00197CCA"/>
    <w:rsid w:val="001A169A"/>
    <w:rsid w:val="001A5B70"/>
    <w:rsid w:val="001B0E80"/>
    <w:rsid w:val="001B0FBC"/>
    <w:rsid w:val="001B1F4E"/>
    <w:rsid w:val="001B2408"/>
    <w:rsid w:val="001B2683"/>
    <w:rsid w:val="001B2A6A"/>
    <w:rsid w:val="001B3573"/>
    <w:rsid w:val="001B41FA"/>
    <w:rsid w:val="001B7E65"/>
    <w:rsid w:val="001C3559"/>
    <w:rsid w:val="001C42FD"/>
    <w:rsid w:val="001C471C"/>
    <w:rsid w:val="001C514F"/>
    <w:rsid w:val="001C57C2"/>
    <w:rsid w:val="001D003C"/>
    <w:rsid w:val="001D0A70"/>
    <w:rsid w:val="001D1C86"/>
    <w:rsid w:val="001D2239"/>
    <w:rsid w:val="001D3306"/>
    <w:rsid w:val="001D4AB2"/>
    <w:rsid w:val="001D6B58"/>
    <w:rsid w:val="001E2212"/>
    <w:rsid w:val="001E5A04"/>
    <w:rsid w:val="001E5AFE"/>
    <w:rsid w:val="001E5E9A"/>
    <w:rsid w:val="001E7D1E"/>
    <w:rsid w:val="001E7F7C"/>
    <w:rsid w:val="001F08D0"/>
    <w:rsid w:val="001F0CB2"/>
    <w:rsid w:val="001F128B"/>
    <w:rsid w:val="001F2951"/>
    <w:rsid w:val="001F2A1E"/>
    <w:rsid w:val="001F2F5E"/>
    <w:rsid w:val="001F412A"/>
    <w:rsid w:val="001F44E6"/>
    <w:rsid w:val="001F5604"/>
    <w:rsid w:val="00201842"/>
    <w:rsid w:val="00201E31"/>
    <w:rsid w:val="00203572"/>
    <w:rsid w:val="00203635"/>
    <w:rsid w:val="002062D1"/>
    <w:rsid w:val="0021013A"/>
    <w:rsid w:val="00211154"/>
    <w:rsid w:val="00212646"/>
    <w:rsid w:val="00213ACB"/>
    <w:rsid w:val="00215F2D"/>
    <w:rsid w:val="00216755"/>
    <w:rsid w:val="002167DE"/>
    <w:rsid w:val="002179C1"/>
    <w:rsid w:val="00217F23"/>
    <w:rsid w:val="002207F4"/>
    <w:rsid w:val="0022144A"/>
    <w:rsid w:val="00221FB0"/>
    <w:rsid w:val="00226C6D"/>
    <w:rsid w:val="0022734F"/>
    <w:rsid w:val="002275D1"/>
    <w:rsid w:val="0023370C"/>
    <w:rsid w:val="00234365"/>
    <w:rsid w:val="00236787"/>
    <w:rsid w:val="00240376"/>
    <w:rsid w:val="00240515"/>
    <w:rsid w:val="00240547"/>
    <w:rsid w:val="00252715"/>
    <w:rsid w:val="00252EFE"/>
    <w:rsid w:val="00255E83"/>
    <w:rsid w:val="00255F6A"/>
    <w:rsid w:val="002578D4"/>
    <w:rsid w:val="00264543"/>
    <w:rsid w:val="00264D57"/>
    <w:rsid w:val="0026500B"/>
    <w:rsid w:val="002652CA"/>
    <w:rsid w:val="00266495"/>
    <w:rsid w:val="00266E64"/>
    <w:rsid w:val="00267DE5"/>
    <w:rsid w:val="002710EB"/>
    <w:rsid w:val="00271657"/>
    <w:rsid w:val="00271E39"/>
    <w:rsid w:val="00271F01"/>
    <w:rsid w:val="00275E32"/>
    <w:rsid w:val="00277FC8"/>
    <w:rsid w:val="00284692"/>
    <w:rsid w:val="00285B18"/>
    <w:rsid w:val="002866DB"/>
    <w:rsid w:val="00287B26"/>
    <w:rsid w:val="002903EB"/>
    <w:rsid w:val="00294C0A"/>
    <w:rsid w:val="002A3431"/>
    <w:rsid w:val="002A389A"/>
    <w:rsid w:val="002A41DA"/>
    <w:rsid w:val="002A58C1"/>
    <w:rsid w:val="002B60FF"/>
    <w:rsid w:val="002B6437"/>
    <w:rsid w:val="002B6A43"/>
    <w:rsid w:val="002B6BA8"/>
    <w:rsid w:val="002B7680"/>
    <w:rsid w:val="002C02F5"/>
    <w:rsid w:val="002C053A"/>
    <w:rsid w:val="002C3632"/>
    <w:rsid w:val="002C441E"/>
    <w:rsid w:val="002C4D39"/>
    <w:rsid w:val="002C6F5B"/>
    <w:rsid w:val="002D1316"/>
    <w:rsid w:val="002D218F"/>
    <w:rsid w:val="002D2C60"/>
    <w:rsid w:val="002D2CD7"/>
    <w:rsid w:val="002D58BF"/>
    <w:rsid w:val="002D59EC"/>
    <w:rsid w:val="002D5A82"/>
    <w:rsid w:val="002D7F09"/>
    <w:rsid w:val="002E0478"/>
    <w:rsid w:val="002E1D20"/>
    <w:rsid w:val="002E3097"/>
    <w:rsid w:val="002E37F8"/>
    <w:rsid w:val="002E50F9"/>
    <w:rsid w:val="002E5316"/>
    <w:rsid w:val="002E5EA3"/>
    <w:rsid w:val="002E5FEE"/>
    <w:rsid w:val="002E6B6A"/>
    <w:rsid w:val="002E7870"/>
    <w:rsid w:val="002F0814"/>
    <w:rsid w:val="002F3BF1"/>
    <w:rsid w:val="002F4CDB"/>
    <w:rsid w:val="002F553D"/>
    <w:rsid w:val="003033DD"/>
    <w:rsid w:val="0030417F"/>
    <w:rsid w:val="003044AD"/>
    <w:rsid w:val="00305B20"/>
    <w:rsid w:val="003060AA"/>
    <w:rsid w:val="00306379"/>
    <w:rsid w:val="00307D43"/>
    <w:rsid w:val="003134A6"/>
    <w:rsid w:val="003135B3"/>
    <w:rsid w:val="003137CB"/>
    <w:rsid w:val="003146BE"/>
    <w:rsid w:val="00314B22"/>
    <w:rsid w:val="00315596"/>
    <w:rsid w:val="00315EB7"/>
    <w:rsid w:val="0031712E"/>
    <w:rsid w:val="0031737A"/>
    <w:rsid w:val="0032353C"/>
    <w:rsid w:val="003240BC"/>
    <w:rsid w:val="00325CBD"/>
    <w:rsid w:val="003268BF"/>
    <w:rsid w:val="00326BE4"/>
    <w:rsid w:val="003334B5"/>
    <w:rsid w:val="00336C21"/>
    <w:rsid w:val="00336F36"/>
    <w:rsid w:val="00337325"/>
    <w:rsid w:val="00337504"/>
    <w:rsid w:val="003377C0"/>
    <w:rsid w:val="003411DB"/>
    <w:rsid w:val="00342EE2"/>
    <w:rsid w:val="0034330B"/>
    <w:rsid w:val="00344EF1"/>
    <w:rsid w:val="00345D5F"/>
    <w:rsid w:val="0035096D"/>
    <w:rsid w:val="00350D0A"/>
    <w:rsid w:val="00353DAE"/>
    <w:rsid w:val="00364C1E"/>
    <w:rsid w:val="00364C85"/>
    <w:rsid w:val="00367D99"/>
    <w:rsid w:val="00370302"/>
    <w:rsid w:val="00372471"/>
    <w:rsid w:val="00373264"/>
    <w:rsid w:val="00373F0C"/>
    <w:rsid w:val="00376B66"/>
    <w:rsid w:val="003779A2"/>
    <w:rsid w:val="00386061"/>
    <w:rsid w:val="003860A5"/>
    <w:rsid w:val="00386F00"/>
    <w:rsid w:val="00390413"/>
    <w:rsid w:val="0039048D"/>
    <w:rsid w:val="00393057"/>
    <w:rsid w:val="003932B6"/>
    <w:rsid w:val="00393479"/>
    <w:rsid w:val="0039792C"/>
    <w:rsid w:val="00397DDF"/>
    <w:rsid w:val="003A1CCB"/>
    <w:rsid w:val="003A4339"/>
    <w:rsid w:val="003A4AC5"/>
    <w:rsid w:val="003A65D0"/>
    <w:rsid w:val="003A6F58"/>
    <w:rsid w:val="003B01AD"/>
    <w:rsid w:val="003B0465"/>
    <w:rsid w:val="003B290F"/>
    <w:rsid w:val="003B426A"/>
    <w:rsid w:val="003C1043"/>
    <w:rsid w:val="003C1B2B"/>
    <w:rsid w:val="003C3FC0"/>
    <w:rsid w:val="003C4013"/>
    <w:rsid w:val="003C4362"/>
    <w:rsid w:val="003C7565"/>
    <w:rsid w:val="003D41DB"/>
    <w:rsid w:val="003D43BE"/>
    <w:rsid w:val="003D7534"/>
    <w:rsid w:val="003D7F35"/>
    <w:rsid w:val="003E09AC"/>
    <w:rsid w:val="003E2C4B"/>
    <w:rsid w:val="003E4EA4"/>
    <w:rsid w:val="003E7DFC"/>
    <w:rsid w:val="003F2927"/>
    <w:rsid w:val="003F2A25"/>
    <w:rsid w:val="003F3874"/>
    <w:rsid w:val="00400971"/>
    <w:rsid w:val="00402AC8"/>
    <w:rsid w:val="00403495"/>
    <w:rsid w:val="00403A30"/>
    <w:rsid w:val="0040456D"/>
    <w:rsid w:val="00405692"/>
    <w:rsid w:val="00412F66"/>
    <w:rsid w:val="004164F3"/>
    <w:rsid w:val="0041753B"/>
    <w:rsid w:val="0041775D"/>
    <w:rsid w:val="00417F2F"/>
    <w:rsid w:val="00420527"/>
    <w:rsid w:val="00420718"/>
    <w:rsid w:val="004227C3"/>
    <w:rsid w:val="00422AA3"/>
    <w:rsid w:val="00423C6D"/>
    <w:rsid w:val="00424462"/>
    <w:rsid w:val="00424D8F"/>
    <w:rsid w:val="00426205"/>
    <w:rsid w:val="00430260"/>
    <w:rsid w:val="0043038E"/>
    <w:rsid w:val="004304FE"/>
    <w:rsid w:val="00430F8E"/>
    <w:rsid w:val="0043273B"/>
    <w:rsid w:val="00432BA2"/>
    <w:rsid w:val="004336E3"/>
    <w:rsid w:val="00435A6D"/>
    <w:rsid w:val="00435E76"/>
    <w:rsid w:val="00437941"/>
    <w:rsid w:val="00445032"/>
    <w:rsid w:val="004467EE"/>
    <w:rsid w:val="0044765A"/>
    <w:rsid w:val="00450C89"/>
    <w:rsid w:val="0045366A"/>
    <w:rsid w:val="00456ED6"/>
    <w:rsid w:val="00460C11"/>
    <w:rsid w:val="00460E55"/>
    <w:rsid w:val="00461A56"/>
    <w:rsid w:val="00462BA7"/>
    <w:rsid w:val="004638DD"/>
    <w:rsid w:val="0046718D"/>
    <w:rsid w:val="00471457"/>
    <w:rsid w:val="00471F52"/>
    <w:rsid w:val="00473538"/>
    <w:rsid w:val="00473F4D"/>
    <w:rsid w:val="004745F9"/>
    <w:rsid w:val="00474F2A"/>
    <w:rsid w:val="00474F55"/>
    <w:rsid w:val="0048020A"/>
    <w:rsid w:val="004810BD"/>
    <w:rsid w:val="00483A11"/>
    <w:rsid w:val="004866CB"/>
    <w:rsid w:val="00492B3B"/>
    <w:rsid w:val="0049328A"/>
    <w:rsid w:val="0049328C"/>
    <w:rsid w:val="004967AB"/>
    <w:rsid w:val="00496C7A"/>
    <w:rsid w:val="004974A1"/>
    <w:rsid w:val="00497A82"/>
    <w:rsid w:val="004A01B0"/>
    <w:rsid w:val="004A033C"/>
    <w:rsid w:val="004A3619"/>
    <w:rsid w:val="004A3AEF"/>
    <w:rsid w:val="004A3E1A"/>
    <w:rsid w:val="004A57D6"/>
    <w:rsid w:val="004A5970"/>
    <w:rsid w:val="004A5D30"/>
    <w:rsid w:val="004A6A2F"/>
    <w:rsid w:val="004A6BB9"/>
    <w:rsid w:val="004B0CFC"/>
    <w:rsid w:val="004B402F"/>
    <w:rsid w:val="004B5682"/>
    <w:rsid w:val="004B65B2"/>
    <w:rsid w:val="004B6618"/>
    <w:rsid w:val="004C131B"/>
    <w:rsid w:val="004C4990"/>
    <w:rsid w:val="004C7766"/>
    <w:rsid w:val="004D057F"/>
    <w:rsid w:val="004D2DD6"/>
    <w:rsid w:val="004D5CEB"/>
    <w:rsid w:val="004D7499"/>
    <w:rsid w:val="004D78F7"/>
    <w:rsid w:val="004E59F0"/>
    <w:rsid w:val="004E71C8"/>
    <w:rsid w:val="004E7D71"/>
    <w:rsid w:val="004F1222"/>
    <w:rsid w:val="0050017C"/>
    <w:rsid w:val="005010B3"/>
    <w:rsid w:val="0050488A"/>
    <w:rsid w:val="00505057"/>
    <w:rsid w:val="005151EC"/>
    <w:rsid w:val="00521CC0"/>
    <w:rsid w:val="005224BF"/>
    <w:rsid w:val="005239C3"/>
    <w:rsid w:val="00527013"/>
    <w:rsid w:val="00532DB2"/>
    <w:rsid w:val="00535AEA"/>
    <w:rsid w:val="00536612"/>
    <w:rsid w:val="00540851"/>
    <w:rsid w:val="00543F61"/>
    <w:rsid w:val="00545696"/>
    <w:rsid w:val="00546825"/>
    <w:rsid w:val="0055385E"/>
    <w:rsid w:val="00553864"/>
    <w:rsid w:val="00555D72"/>
    <w:rsid w:val="00556BF7"/>
    <w:rsid w:val="005579F9"/>
    <w:rsid w:val="00557F37"/>
    <w:rsid w:val="00566D16"/>
    <w:rsid w:val="00566D91"/>
    <w:rsid w:val="005674D6"/>
    <w:rsid w:val="00567979"/>
    <w:rsid w:val="005706D0"/>
    <w:rsid w:val="00571812"/>
    <w:rsid w:val="005730E7"/>
    <w:rsid w:val="005737F5"/>
    <w:rsid w:val="00573BC6"/>
    <w:rsid w:val="00573EB7"/>
    <w:rsid w:val="00574DB9"/>
    <w:rsid w:val="00577770"/>
    <w:rsid w:val="0058066B"/>
    <w:rsid w:val="00580E04"/>
    <w:rsid w:val="00581B43"/>
    <w:rsid w:val="00582914"/>
    <w:rsid w:val="00584451"/>
    <w:rsid w:val="00584B8B"/>
    <w:rsid w:val="00585866"/>
    <w:rsid w:val="00592AAE"/>
    <w:rsid w:val="00594077"/>
    <w:rsid w:val="00594D90"/>
    <w:rsid w:val="00595AB4"/>
    <w:rsid w:val="005A0D76"/>
    <w:rsid w:val="005A13D8"/>
    <w:rsid w:val="005A1516"/>
    <w:rsid w:val="005A1B96"/>
    <w:rsid w:val="005A2E10"/>
    <w:rsid w:val="005A37D1"/>
    <w:rsid w:val="005A3D7F"/>
    <w:rsid w:val="005A47B9"/>
    <w:rsid w:val="005B10AF"/>
    <w:rsid w:val="005B20B5"/>
    <w:rsid w:val="005B24C0"/>
    <w:rsid w:val="005B26B5"/>
    <w:rsid w:val="005B3360"/>
    <w:rsid w:val="005B4CC7"/>
    <w:rsid w:val="005B5954"/>
    <w:rsid w:val="005B74BE"/>
    <w:rsid w:val="005B7A77"/>
    <w:rsid w:val="005B7C7A"/>
    <w:rsid w:val="005C1AAF"/>
    <w:rsid w:val="005C22A5"/>
    <w:rsid w:val="005C25E4"/>
    <w:rsid w:val="005C3C6C"/>
    <w:rsid w:val="005C4212"/>
    <w:rsid w:val="005C6D92"/>
    <w:rsid w:val="005D0948"/>
    <w:rsid w:val="005D2926"/>
    <w:rsid w:val="005D2F7E"/>
    <w:rsid w:val="005D5A2F"/>
    <w:rsid w:val="005E08B0"/>
    <w:rsid w:val="005E144F"/>
    <w:rsid w:val="005E17EF"/>
    <w:rsid w:val="005E1A04"/>
    <w:rsid w:val="005E2288"/>
    <w:rsid w:val="005E7707"/>
    <w:rsid w:val="005E7EFC"/>
    <w:rsid w:val="005F06D6"/>
    <w:rsid w:val="005F1949"/>
    <w:rsid w:val="005F21BB"/>
    <w:rsid w:val="005F70EF"/>
    <w:rsid w:val="006010F6"/>
    <w:rsid w:val="0060286D"/>
    <w:rsid w:val="00603E33"/>
    <w:rsid w:val="00607F52"/>
    <w:rsid w:val="00610543"/>
    <w:rsid w:val="00611674"/>
    <w:rsid w:val="0061344B"/>
    <w:rsid w:val="0061513A"/>
    <w:rsid w:val="006170F5"/>
    <w:rsid w:val="00622DAA"/>
    <w:rsid w:val="00622E78"/>
    <w:rsid w:val="00631306"/>
    <w:rsid w:val="00636295"/>
    <w:rsid w:val="00637D6C"/>
    <w:rsid w:val="00641896"/>
    <w:rsid w:val="00641A44"/>
    <w:rsid w:val="00642058"/>
    <w:rsid w:val="00642097"/>
    <w:rsid w:val="006423B4"/>
    <w:rsid w:val="006431B2"/>
    <w:rsid w:val="006434CA"/>
    <w:rsid w:val="00643554"/>
    <w:rsid w:val="00644CF7"/>
    <w:rsid w:val="00647463"/>
    <w:rsid w:val="006509CF"/>
    <w:rsid w:val="00652E4E"/>
    <w:rsid w:val="00654C14"/>
    <w:rsid w:val="006550BF"/>
    <w:rsid w:val="00655325"/>
    <w:rsid w:val="00655E1B"/>
    <w:rsid w:val="00660207"/>
    <w:rsid w:val="00661A63"/>
    <w:rsid w:val="00662603"/>
    <w:rsid w:val="0066472F"/>
    <w:rsid w:val="00664BC7"/>
    <w:rsid w:val="0066541B"/>
    <w:rsid w:val="0067087C"/>
    <w:rsid w:val="00670F5F"/>
    <w:rsid w:val="00671DD0"/>
    <w:rsid w:val="00676C66"/>
    <w:rsid w:val="006774F4"/>
    <w:rsid w:val="006804C2"/>
    <w:rsid w:val="00681185"/>
    <w:rsid w:val="00681389"/>
    <w:rsid w:val="006822F8"/>
    <w:rsid w:val="006823B7"/>
    <w:rsid w:val="00683727"/>
    <w:rsid w:val="00683F9A"/>
    <w:rsid w:val="006842A6"/>
    <w:rsid w:val="00685093"/>
    <w:rsid w:val="00685CC6"/>
    <w:rsid w:val="00693711"/>
    <w:rsid w:val="00694617"/>
    <w:rsid w:val="00695724"/>
    <w:rsid w:val="00696131"/>
    <w:rsid w:val="006A1365"/>
    <w:rsid w:val="006A163D"/>
    <w:rsid w:val="006A337F"/>
    <w:rsid w:val="006A4CEB"/>
    <w:rsid w:val="006A4FCD"/>
    <w:rsid w:val="006A6C88"/>
    <w:rsid w:val="006B0AC3"/>
    <w:rsid w:val="006B16F7"/>
    <w:rsid w:val="006B2810"/>
    <w:rsid w:val="006B2C5B"/>
    <w:rsid w:val="006B4ED7"/>
    <w:rsid w:val="006B77E6"/>
    <w:rsid w:val="006C00D4"/>
    <w:rsid w:val="006D273F"/>
    <w:rsid w:val="006D4430"/>
    <w:rsid w:val="006D596D"/>
    <w:rsid w:val="006D7AB9"/>
    <w:rsid w:val="006E013C"/>
    <w:rsid w:val="006E3D53"/>
    <w:rsid w:val="006E4092"/>
    <w:rsid w:val="006F1B4E"/>
    <w:rsid w:val="006F1C96"/>
    <w:rsid w:val="006F2899"/>
    <w:rsid w:val="006F66EB"/>
    <w:rsid w:val="007003D7"/>
    <w:rsid w:val="0070491B"/>
    <w:rsid w:val="00713A09"/>
    <w:rsid w:val="007141ED"/>
    <w:rsid w:val="00714988"/>
    <w:rsid w:val="00714C04"/>
    <w:rsid w:val="007151FE"/>
    <w:rsid w:val="007156D0"/>
    <w:rsid w:val="0071619E"/>
    <w:rsid w:val="00722695"/>
    <w:rsid w:val="007238C8"/>
    <w:rsid w:val="00723F08"/>
    <w:rsid w:val="0072630B"/>
    <w:rsid w:val="007273D6"/>
    <w:rsid w:val="00732034"/>
    <w:rsid w:val="00732675"/>
    <w:rsid w:val="00742B71"/>
    <w:rsid w:val="00743B41"/>
    <w:rsid w:val="00743B82"/>
    <w:rsid w:val="00745376"/>
    <w:rsid w:val="00747B41"/>
    <w:rsid w:val="007524D9"/>
    <w:rsid w:val="00753CE3"/>
    <w:rsid w:val="00755136"/>
    <w:rsid w:val="0075578E"/>
    <w:rsid w:val="007576F3"/>
    <w:rsid w:val="00760D80"/>
    <w:rsid w:val="00760FFD"/>
    <w:rsid w:val="00765374"/>
    <w:rsid w:val="00767D61"/>
    <w:rsid w:val="007742B1"/>
    <w:rsid w:val="00782CD0"/>
    <w:rsid w:val="00783BFE"/>
    <w:rsid w:val="00784B1F"/>
    <w:rsid w:val="007863DD"/>
    <w:rsid w:val="00786E4F"/>
    <w:rsid w:val="0078737B"/>
    <w:rsid w:val="00793EBC"/>
    <w:rsid w:val="007943CB"/>
    <w:rsid w:val="00795239"/>
    <w:rsid w:val="00796EC9"/>
    <w:rsid w:val="007A1034"/>
    <w:rsid w:val="007A24BD"/>
    <w:rsid w:val="007A3DD0"/>
    <w:rsid w:val="007B1AE7"/>
    <w:rsid w:val="007B2A28"/>
    <w:rsid w:val="007B4C76"/>
    <w:rsid w:val="007C0EB5"/>
    <w:rsid w:val="007C1228"/>
    <w:rsid w:val="007C18A3"/>
    <w:rsid w:val="007C4697"/>
    <w:rsid w:val="007C533A"/>
    <w:rsid w:val="007C5E21"/>
    <w:rsid w:val="007C74F7"/>
    <w:rsid w:val="007C7577"/>
    <w:rsid w:val="007C75DB"/>
    <w:rsid w:val="007D4244"/>
    <w:rsid w:val="007D526A"/>
    <w:rsid w:val="007D7FAE"/>
    <w:rsid w:val="007E0BE4"/>
    <w:rsid w:val="007E248C"/>
    <w:rsid w:val="007E39D5"/>
    <w:rsid w:val="007E74E1"/>
    <w:rsid w:val="007E7973"/>
    <w:rsid w:val="007F0649"/>
    <w:rsid w:val="007F1A64"/>
    <w:rsid w:val="007F290F"/>
    <w:rsid w:val="007F2C5C"/>
    <w:rsid w:val="007F4A5F"/>
    <w:rsid w:val="007F51BD"/>
    <w:rsid w:val="007F7BDD"/>
    <w:rsid w:val="008018DE"/>
    <w:rsid w:val="008045ED"/>
    <w:rsid w:val="00806548"/>
    <w:rsid w:val="0080678A"/>
    <w:rsid w:val="00806C0D"/>
    <w:rsid w:val="00810EBF"/>
    <w:rsid w:val="00811082"/>
    <w:rsid w:val="0081117E"/>
    <w:rsid w:val="00811712"/>
    <w:rsid w:val="00812801"/>
    <w:rsid w:val="00813A28"/>
    <w:rsid w:val="00814157"/>
    <w:rsid w:val="00815054"/>
    <w:rsid w:val="00815154"/>
    <w:rsid w:val="008251E3"/>
    <w:rsid w:val="008253F4"/>
    <w:rsid w:val="008313EF"/>
    <w:rsid w:val="00831CB2"/>
    <w:rsid w:val="008321F0"/>
    <w:rsid w:val="00835654"/>
    <w:rsid w:val="00840A2A"/>
    <w:rsid w:val="00842849"/>
    <w:rsid w:val="00852E0B"/>
    <w:rsid w:val="00853A6C"/>
    <w:rsid w:val="0085466E"/>
    <w:rsid w:val="008546E9"/>
    <w:rsid w:val="0085470C"/>
    <w:rsid w:val="00854763"/>
    <w:rsid w:val="008575A1"/>
    <w:rsid w:val="0086125C"/>
    <w:rsid w:val="00862ADA"/>
    <w:rsid w:val="00866ADE"/>
    <w:rsid w:val="008672D5"/>
    <w:rsid w:val="00867528"/>
    <w:rsid w:val="0086767E"/>
    <w:rsid w:val="0087102B"/>
    <w:rsid w:val="00871989"/>
    <w:rsid w:val="00871FC6"/>
    <w:rsid w:val="00872386"/>
    <w:rsid w:val="008729F0"/>
    <w:rsid w:val="0087354F"/>
    <w:rsid w:val="00874C5B"/>
    <w:rsid w:val="008778C3"/>
    <w:rsid w:val="00877FBA"/>
    <w:rsid w:val="00880254"/>
    <w:rsid w:val="00881CC4"/>
    <w:rsid w:val="008833DD"/>
    <w:rsid w:val="0089003B"/>
    <w:rsid w:val="0089008A"/>
    <w:rsid w:val="0089062F"/>
    <w:rsid w:val="0089290B"/>
    <w:rsid w:val="00893210"/>
    <w:rsid w:val="00895794"/>
    <w:rsid w:val="00896FB5"/>
    <w:rsid w:val="008978BB"/>
    <w:rsid w:val="00897EC7"/>
    <w:rsid w:val="008A0FB2"/>
    <w:rsid w:val="008A11FC"/>
    <w:rsid w:val="008A1326"/>
    <w:rsid w:val="008A1508"/>
    <w:rsid w:val="008A222E"/>
    <w:rsid w:val="008A427C"/>
    <w:rsid w:val="008A495E"/>
    <w:rsid w:val="008A4AF2"/>
    <w:rsid w:val="008A6245"/>
    <w:rsid w:val="008A69C4"/>
    <w:rsid w:val="008B016C"/>
    <w:rsid w:val="008B4A7B"/>
    <w:rsid w:val="008B68D2"/>
    <w:rsid w:val="008B7F04"/>
    <w:rsid w:val="008C115F"/>
    <w:rsid w:val="008C221E"/>
    <w:rsid w:val="008C3A2B"/>
    <w:rsid w:val="008C54ED"/>
    <w:rsid w:val="008C62C9"/>
    <w:rsid w:val="008C789A"/>
    <w:rsid w:val="008C7D4F"/>
    <w:rsid w:val="008D30FE"/>
    <w:rsid w:val="008D4836"/>
    <w:rsid w:val="008D6183"/>
    <w:rsid w:val="008E00B4"/>
    <w:rsid w:val="008E22AE"/>
    <w:rsid w:val="008E5F7E"/>
    <w:rsid w:val="008E6EEE"/>
    <w:rsid w:val="008F0078"/>
    <w:rsid w:val="008F03E0"/>
    <w:rsid w:val="008F0418"/>
    <w:rsid w:val="008F1A93"/>
    <w:rsid w:val="008F367B"/>
    <w:rsid w:val="008F55C1"/>
    <w:rsid w:val="008F5D27"/>
    <w:rsid w:val="008F7E60"/>
    <w:rsid w:val="0090492F"/>
    <w:rsid w:val="00906B5F"/>
    <w:rsid w:val="00906C2C"/>
    <w:rsid w:val="009105C5"/>
    <w:rsid w:val="00910DD3"/>
    <w:rsid w:val="00910F5E"/>
    <w:rsid w:val="0091276B"/>
    <w:rsid w:val="009233D7"/>
    <w:rsid w:val="0092474C"/>
    <w:rsid w:val="00924B03"/>
    <w:rsid w:val="009250E0"/>
    <w:rsid w:val="00930055"/>
    <w:rsid w:val="00931E25"/>
    <w:rsid w:val="00931E4F"/>
    <w:rsid w:val="009353F5"/>
    <w:rsid w:val="00941C30"/>
    <w:rsid w:val="00944F5A"/>
    <w:rsid w:val="00945C4F"/>
    <w:rsid w:val="00945F70"/>
    <w:rsid w:val="00951832"/>
    <w:rsid w:val="009527DC"/>
    <w:rsid w:val="009533A2"/>
    <w:rsid w:val="00955EE6"/>
    <w:rsid w:val="00961075"/>
    <w:rsid w:val="009615F0"/>
    <w:rsid w:val="009626D2"/>
    <w:rsid w:val="00964B91"/>
    <w:rsid w:val="0096560D"/>
    <w:rsid w:val="009658FA"/>
    <w:rsid w:val="009660AE"/>
    <w:rsid w:val="00970666"/>
    <w:rsid w:val="0097184C"/>
    <w:rsid w:val="009729D2"/>
    <w:rsid w:val="0097328C"/>
    <w:rsid w:val="00973688"/>
    <w:rsid w:val="00977034"/>
    <w:rsid w:val="00977AE2"/>
    <w:rsid w:val="0098083B"/>
    <w:rsid w:val="009835E2"/>
    <w:rsid w:val="00986FA4"/>
    <w:rsid w:val="009900E8"/>
    <w:rsid w:val="00991477"/>
    <w:rsid w:val="00991A6D"/>
    <w:rsid w:val="0099300A"/>
    <w:rsid w:val="00993A9B"/>
    <w:rsid w:val="009942A2"/>
    <w:rsid w:val="0099432A"/>
    <w:rsid w:val="009952CC"/>
    <w:rsid w:val="009956F5"/>
    <w:rsid w:val="00997599"/>
    <w:rsid w:val="00997B93"/>
    <w:rsid w:val="009A326D"/>
    <w:rsid w:val="009A4C76"/>
    <w:rsid w:val="009A5787"/>
    <w:rsid w:val="009A5B58"/>
    <w:rsid w:val="009B2762"/>
    <w:rsid w:val="009B6841"/>
    <w:rsid w:val="009B7EE7"/>
    <w:rsid w:val="009C578A"/>
    <w:rsid w:val="009C66ED"/>
    <w:rsid w:val="009C6709"/>
    <w:rsid w:val="009C68B9"/>
    <w:rsid w:val="009C7A6E"/>
    <w:rsid w:val="009D040D"/>
    <w:rsid w:val="009D17B7"/>
    <w:rsid w:val="009D4290"/>
    <w:rsid w:val="009D5770"/>
    <w:rsid w:val="009D703C"/>
    <w:rsid w:val="009E0C6C"/>
    <w:rsid w:val="009E0FA0"/>
    <w:rsid w:val="009E429C"/>
    <w:rsid w:val="009E626F"/>
    <w:rsid w:val="009F17D3"/>
    <w:rsid w:val="009F221B"/>
    <w:rsid w:val="009F3E43"/>
    <w:rsid w:val="009F3F25"/>
    <w:rsid w:val="009F6131"/>
    <w:rsid w:val="009F61A1"/>
    <w:rsid w:val="00A013B7"/>
    <w:rsid w:val="00A02B8B"/>
    <w:rsid w:val="00A03002"/>
    <w:rsid w:val="00A10861"/>
    <w:rsid w:val="00A12143"/>
    <w:rsid w:val="00A14768"/>
    <w:rsid w:val="00A21E57"/>
    <w:rsid w:val="00A259EF"/>
    <w:rsid w:val="00A260E6"/>
    <w:rsid w:val="00A27B07"/>
    <w:rsid w:val="00A37437"/>
    <w:rsid w:val="00A41C63"/>
    <w:rsid w:val="00A4583D"/>
    <w:rsid w:val="00A45B21"/>
    <w:rsid w:val="00A47A76"/>
    <w:rsid w:val="00A501E9"/>
    <w:rsid w:val="00A52837"/>
    <w:rsid w:val="00A5295D"/>
    <w:rsid w:val="00A55826"/>
    <w:rsid w:val="00A55857"/>
    <w:rsid w:val="00A55B4D"/>
    <w:rsid w:val="00A601E3"/>
    <w:rsid w:val="00A616A3"/>
    <w:rsid w:val="00A65B2C"/>
    <w:rsid w:val="00A6638E"/>
    <w:rsid w:val="00A673A3"/>
    <w:rsid w:val="00A72733"/>
    <w:rsid w:val="00A736E3"/>
    <w:rsid w:val="00A776E3"/>
    <w:rsid w:val="00A77EA8"/>
    <w:rsid w:val="00A819C4"/>
    <w:rsid w:val="00A82D35"/>
    <w:rsid w:val="00A83724"/>
    <w:rsid w:val="00A8526B"/>
    <w:rsid w:val="00A85CE2"/>
    <w:rsid w:val="00A8702F"/>
    <w:rsid w:val="00A872FF"/>
    <w:rsid w:val="00A93EA0"/>
    <w:rsid w:val="00A96219"/>
    <w:rsid w:val="00A96380"/>
    <w:rsid w:val="00A97451"/>
    <w:rsid w:val="00AA196E"/>
    <w:rsid w:val="00AA25E5"/>
    <w:rsid w:val="00AA30C5"/>
    <w:rsid w:val="00AA3C0B"/>
    <w:rsid w:val="00AA4D87"/>
    <w:rsid w:val="00AA58B4"/>
    <w:rsid w:val="00AA5FE6"/>
    <w:rsid w:val="00AA7260"/>
    <w:rsid w:val="00AB1615"/>
    <w:rsid w:val="00AB1702"/>
    <w:rsid w:val="00AB1AA2"/>
    <w:rsid w:val="00AB3F32"/>
    <w:rsid w:val="00AB4697"/>
    <w:rsid w:val="00AB48CB"/>
    <w:rsid w:val="00AB4AD7"/>
    <w:rsid w:val="00AB5497"/>
    <w:rsid w:val="00AB6374"/>
    <w:rsid w:val="00AC489A"/>
    <w:rsid w:val="00AC7897"/>
    <w:rsid w:val="00AD0124"/>
    <w:rsid w:val="00AD03D7"/>
    <w:rsid w:val="00AD1813"/>
    <w:rsid w:val="00AD232F"/>
    <w:rsid w:val="00AD4FBE"/>
    <w:rsid w:val="00AD5FD3"/>
    <w:rsid w:val="00AD710C"/>
    <w:rsid w:val="00AD7648"/>
    <w:rsid w:val="00AE3749"/>
    <w:rsid w:val="00AE3A07"/>
    <w:rsid w:val="00AE45F6"/>
    <w:rsid w:val="00AE5540"/>
    <w:rsid w:val="00AE7641"/>
    <w:rsid w:val="00AF1E3B"/>
    <w:rsid w:val="00AF440B"/>
    <w:rsid w:val="00AF51C0"/>
    <w:rsid w:val="00AF72A8"/>
    <w:rsid w:val="00B02EAD"/>
    <w:rsid w:val="00B0612A"/>
    <w:rsid w:val="00B0724F"/>
    <w:rsid w:val="00B10902"/>
    <w:rsid w:val="00B124AF"/>
    <w:rsid w:val="00B12529"/>
    <w:rsid w:val="00B12DC4"/>
    <w:rsid w:val="00B13D41"/>
    <w:rsid w:val="00B14D85"/>
    <w:rsid w:val="00B152CE"/>
    <w:rsid w:val="00B1532E"/>
    <w:rsid w:val="00B21F11"/>
    <w:rsid w:val="00B22E81"/>
    <w:rsid w:val="00B241C6"/>
    <w:rsid w:val="00B24D49"/>
    <w:rsid w:val="00B254D0"/>
    <w:rsid w:val="00B2576B"/>
    <w:rsid w:val="00B25B10"/>
    <w:rsid w:val="00B265E9"/>
    <w:rsid w:val="00B30D83"/>
    <w:rsid w:val="00B3256C"/>
    <w:rsid w:val="00B32AEB"/>
    <w:rsid w:val="00B32C7A"/>
    <w:rsid w:val="00B42D35"/>
    <w:rsid w:val="00B46758"/>
    <w:rsid w:val="00B47382"/>
    <w:rsid w:val="00B47795"/>
    <w:rsid w:val="00B47A0A"/>
    <w:rsid w:val="00B500F7"/>
    <w:rsid w:val="00B51929"/>
    <w:rsid w:val="00B53697"/>
    <w:rsid w:val="00B54FE0"/>
    <w:rsid w:val="00B63FF5"/>
    <w:rsid w:val="00B64F94"/>
    <w:rsid w:val="00B7013C"/>
    <w:rsid w:val="00B71A24"/>
    <w:rsid w:val="00B728E9"/>
    <w:rsid w:val="00B7507C"/>
    <w:rsid w:val="00B81457"/>
    <w:rsid w:val="00B81B10"/>
    <w:rsid w:val="00B827C0"/>
    <w:rsid w:val="00B82E71"/>
    <w:rsid w:val="00B82FDA"/>
    <w:rsid w:val="00B84809"/>
    <w:rsid w:val="00B859AF"/>
    <w:rsid w:val="00B90DAE"/>
    <w:rsid w:val="00B9130C"/>
    <w:rsid w:val="00B916C9"/>
    <w:rsid w:val="00B92E36"/>
    <w:rsid w:val="00B93BF2"/>
    <w:rsid w:val="00B94619"/>
    <w:rsid w:val="00B94777"/>
    <w:rsid w:val="00B95BC0"/>
    <w:rsid w:val="00BA0EAE"/>
    <w:rsid w:val="00BB423B"/>
    <w:rsid w:val="00BB5639"/>
    <w:rsid w:val="00BB5741"/>
    <w:rsid w:val="00BB60EE"/>
    <w:rsid w:val="00BC1F54"/>
    <w:rsid w:val="00BC3634"/>
    <w:rsid w:val="00BC608E"/>
    <w:rsid w:val="00BD044A"/>
    <w:rsid w:val="00BD0C4E"/>
    <w:rsid w:val="00BD1E2F"/>
    <w:rsid w:val="00BD3588"/>
    <w:rsid w:val="00BE1DC3"/>
    <w:rsid w:val="00BE3762"/>
    <w:rsid w:val="00BF1AE4"/>
    <w:rsid w:val="00BF52AF"/>
    <w:rsid w:val="00C008AF"/>
    <w:rsid w:val="00C015AF"/>
    <w:rsid w:val="00C01843"/>
    <w:rsid w:val="00C04EBB"/>
    <w:rsid w:val="00C07490"/>
    <w:rsid w:val="00C10278"/>
    <w:rsid w:val="00C14A51"/>
    <w:rsid w:val="00C1511E"/>
    <w:rsid w:val="00C21233"/>
    <w:rsid w:val="00C21B62"/>
    <w:rsid w:val="00C23BE6"/>
    <w:rsid w:val="00C247EC"/>
    <w:rsid w:val="00C31397"/>
    <w:rsid w:val="00C31FD5"/>
    <w:rsid w:val="00C348A3"/>
    <w:rsid w:val="00C35CC7"/>
    <w:rsid w:val="00C417A0"/>
    <w:rsid w:val="00C429FB"/>
    <w:rsid w:val="00C44D45"/>
    <w:rsid w:val="00C450BA"/>
    <w:rsid w:val="00C46938"/>
    <w:rsid w:val="00C46B0A"/>
    <w:rsid w:val="00C507D9"/>
    <w:rsid w:val="00C528B1"/>
    <w:rsid w:val="00C529E8"/>
    <w:rsid w:val="00C55455"/>
    <w:rsid w:val="00C56F01"/>
    <w:rsid w:val="00C61964"/>
    <w:rsid w:val="00C64223"/>
    <w:rsid w:val="00C6429F"/>
    <w:rsid w:val="00C64346"/>
    <w:rsid w:val="00C660FE"/>
    <w:rsid w:val="00C85A3A"/>
    <w:rsid w:val="00C908DA"/>
    <w:rsid w:val="00C91920"/>
    <w:rsid w:val="00C91F9B"/>
    <w:rsid w:val="00C93B9D"/>
    <w:rsid w:val="00C9466D"/>
    <w:rsid w:val="00C957E8"/>
    <w:rsid w:val="00C97330"/>
    <w:rsid w:val="00C97703"/>
    <w:rsid w:val="00C97E60"/>
    <w:rsid w:val="00CA0508"/>
    <w:rsid w:val="00CA1C23"/>
    <w:rsid w:val="00CA3C13"/>
    <w:rsid w:val="00CA55ED"/>
    <w:rsid w:val="00CA575A"/>
    <w:rsid w:val="00CA5BA0"/>
    <w:rsid w:val="00CB03C5"/>
    <w:rsid w:val="00CB06D5"/>
    <w:rsid w:val="00CB47C9"/>
    <w:rsid w:val="00CC0CC9"/>
    <w:rsid w:val="00CD0C3F"/>
    <w:rsid w:val="00CD1642"/>
    <w:rsid w:val="00CD41D8"/>
    <w:rsid w:val="00CD5352"/>
    <w:rsid w:val="00CD549E"/>
    <w:rsid w:val="00CD5E47"/>
    <w:rsid w:val="00CD6585"/>
    <w:rsid w:val="00CE126F"/>
    <w:rsid w:val="00CE23FE"/>
    <w:rsid w:val="00CE30EC"/>
    <w:rsid w:val="00CE643D"/>
    <w:rsid w:val="00CE64C2"/>
    <w:rsid w:val="00CE720A"/>
    <w:rsid w:val="00CE7821"/>
    <w:rsid w:val="00CF0324"/>
    <w:rsid w:val="00CF0F79"/>
    <w:rsid w:val="00CF4B8D"/>
    <w:rsid w:val="00CF5634"/>
    <w:rsid w:val="00CF6BF4"/>
    <w:rsid w:val="00CF7ED8"/>
    <w:rsid w:val="00D01492"/>
    <w:rsid w:val="00D01C46"/>
    <w:rsid w:val="00D1040D"/>
    <w:rsid w:val="00D145DC"/>
    <w:rsid w:val="00D149B1"/>
    <w:rsid w:val="00D27555"/>
    <w:rsid w:val="00D2780B"/>
    <w:rsid w:val="00D313E6"/>
    <w:rsid w:val="00D357A0"/>
    <w:rsid w:val="00D36B32"/>
    <w:rsid w:val="00D36F61"/>
    <w:rsid w:val="00D41699"/>
    <w:rsid w:val="00D41FFB"/>
    <w:rsid w:val="00D451CE"/>
    <w:rsid w:val="00D464C6"/>
    <w:rsid w:val="00D46682"/>
    <w:rsid w:val="00D47958"/>
    <w:rsid w:val="00D47B76"/>
    <w:rsid w:val="00D505BA"/>
    <w:rsid w:val="00D54C3C"/>
    <w:rsid w:val="00D5590E"/>
    <w:rsid w:val="00D5708E"/>
    <w:rsid w:val="00D627B4"/>
    <w:rsid w:val="00D654A5"/>
    <w:rsid w:val="00D66991"/>
    <w:rsid w:val="00D6764E"/>
    <w:rsid w:val="00D71276"/>
    <w:rsid w:val="00D71E7C"/>
    <w:rsid w:val="00D7325A"/>
    <w:rsid w:val="00D749FF"/>
    <w:rsid w:val="00D76ABB"/>
    <w:rsid w:val="00D77612"/>
    <w:rsid w:val="00D779B4"/>
    <w:rsid w:val="00D81734"/>
    <w:rsid w:val="00D81BD0"/>
    <w:rsid w:val="00D81D97"/>
    <w:rsid w:val="00D82E1F"/>
    <w:rsid w:val="00D82E68"/>
    <w:rsid w:val="00D83C05"/>
    <w:rsid w:val="00D84888"/>
    <w:rsid w:val="00D852FA"/>
    <w:rsid w:val="00D8532B"/>
    <w:rsid w:val="00D86047"/>
    <w:rsid w:val="00D86284"/>
    <w:rsid w:val="00D875F4"/>
    <w:rsid w:val="00D91BCB"/>
    <w:rsid w:val="00D91FCF"/>
    <w:rsid w:val="00D924E1"/>
    <w:rsid w:val="00D92DAA"/>
    <w:rsid w:val="00D93493"/>
    <w:rsid w:val="00D94448"/>
    <w:rsid w:val="00D95130"/>
    <w:rsid w:val="00D95E6F"/>
    <w:rsid w:val="00DA21A8"/>
    <w:rsid w:val="00DA2EB8"/>
    <w:rsid w:val="00DA525C"/>
    <w:rsid w:val="00DA598D"/>
    <w:rsid w:val="00DB0B44"/>
    <w:rsid w:val="00DB4E1E"/>
    <w:rsid w:val="00DB4E75"/>
    <w:rsid w:val="00DB560C"/>
    <w:rsid w:val="00DB60A6"/>
    <w:rsid w:val="00DB64B5"/>
    <w:rsid w:val="00DB6548"/>
    <w:rsid w:val="00DB7899"/>
    <w:rsid w:val="00DC0FB6"/>
    <w:rsid w:val="00DC3B38"/>
    <w:rsid w:val="00DC6BE6"/>
    <w:rsid w:val="00DD037A"/>
    <w:rsid w:val="00DD3915"/>
    <w:rsid w:val="00DD5399"/>
    <w:rsid w:val="00DE2342"/>
    <w:rsid w:val="00DE5498"/>
    <w:rsid w:val="00DE7C99"/>
    <w:rsid w:val="00DF0718"/>
    <w:rsid w:val="00DF20DA"/>
    <w:rsid w:val="00DF2CC1"/>
    <w:rsid w:val="00DF425A"/>
    <w:rsid w:val="00DF4FFE"/>
    <w:rsid w:val="00DF59A7"/>
    <w:rsid w:val="00DF5A82"/>
    <w:rsid w:val="00E019AB"/>
    <w:rsid w:val="00E02AF0"/>
    <w:rsid w:val="00E02D33"/>
    <w:rsid w:val="00E0300E"/>
    <w:rsid w:val="00E046D2"/>
    <w:rsid w:val="00E05BBE"/>
    <w:rsid w:val="00E06A00"/>
    <w:rsid w:val="00E114E4"/>
    <w:rsid w:val="00E1490D"/>
    <w:rsid w:val="00E14DBA"/>
    <w:rsid w:val="00E179E9"/>
    <w:rsid w:val="00E21B36"/>
    <w:rsid w:val="00E30687"/>
    <w:rsid w:val="00E31869"/>
    <w:rsid w:val="00E329CE"/>
    <w:rsid w:val="00E34D9D"/>
    <w:rsid w:val="00E34E21"/>
    <w:rsid w:val="00E400C2"/>
    <w:rsid w:val="00E409C3"/>
    <w:rsid w:val="00E4312E"/>
    <w:rsid w:val="00E43A12"/>
    <w:rsid w:val="00E44BC8"/>
    <w:rsid w:val="00E45368"/>
    <w:rsid w:val="00E53A73"/>
    <w:rsid w:val="00E54479"/>
    <w:rsid w:val="00E56EC3"/>
    <w:rsid w:val="00E5797D"/>
    <w:rsid w:val="00E57B66"/>
    <w:rsid w:val="00E6301C"/>
    <w:rsid w:val="00E64D60"/>
    <w:rsid w:val="00E65F28"/>
    <w:rsid w:val="00E70C41"/>
    <w:rsid w:val="00E71AFB"/>
    <w:rsid w:val="00E745B7"/>
    <w:rsid w:val="00E75278"/>
    <w:rsid w:val="00E819B5"/>
    <w:rsid w:val="00E81B0F"/>
    <w:rsid w:val="00E8274C"/>
    <w:rsid w:val="00E82D27"/>
    <w:rsid w:val="00E87B31"/>
    <w:rsid w:val="00E87C61"/>
    <w:rsid w:val="00E87EB2"/>
    <w:rsid w:val="00E903C2"/>
    <w:rsid w:val="00E90639"/>
    <w:rsid w:val="00E91348"/>
    <w:rsid w:val="00E919CB"/>
    <w:rsid w:val="00E950FF"/>
    <w:rsid w:val="00E97E69"/>
    <w:rsid w:val="00EA4A9D"/>
    <w:rsid w:val="00EA56EF"/>
    <w:rsid w:val="00EA7989"/>
    <w:rsid w:val="00EB03C7"/>
    <w:rsid w:val="00EB1674"/>
    <w:rsid w:val="00EB2B02"/>
    <w:rsid w:val="00EB6868"/>
    <w:rsid w:val="00EC0554"/>
    <w:rsid w:val="00EC134D"/>
    <w:rsid w:val="00EC5E27"/>
    <w:rsid w:val="00EC6477"/>
    <w:rsid w:val="00ED4C67"/>
    <w:rsid w:val="00ED7C88"/>
    <w:rsid w:val="00EE0322"/>
    <w:rsid w:val="00EE2242"/>
    <w:rsid w:val="00EE2693"/>
    <w:rsid w:val="00EE3422"/>
    <w:rsid w:val="00EE510B"/>
    <w:rsid w:val="00EF02C2"/>
    <w:rsid w:val="00EF0784"/>
    <w:rsid w:val="00EF0B14"/>
    <w:rsid w:val="00EF0FCE"/>
    <w:rsid w:val="00EF787B"/>
    <w:rsid w:val="00EF794D"/>
    <w:rsid w:val="00F00FA1"/>
    <w:rsid w:val="00F041A5"/>
    <w:rsid w:val="00F044A7"/>
    <w:rsid w:val="00F10A96"/>
    <w:rsid w:val="00F116F1"/>
    <w:rsid w:val="00F12632"/>
    <w:rsid w:val="00F15069"/>
    <w:rsid w:val="00F1517B"/>
    <w:rsid w:val="00F15740"/>
    <w:rsid w:val="00F15F20"/>
    <w:rsid w:val="00F17496"/>
    <w:rsid w:val="00F17610"/>
    <w:rsid w:val="00F17DA8"/>
    <w:rsid w:val="00F212F9"/>
    <w:rsid w:val="00F222F6"/>
    <w:rsid w:val="00F23AD2"/>
    <w:rsid w:val="00F2465A"/>
    <w:rsid w:val="00F248B3"/>
    <w:rsid w:val="00F30D5D"/>
    <w:rsid w:val="00F31E09"/>
    <w:rsid w:val="00F33931"/>
    <w:rsid w:val="00F37A4D"/>
    <w:rsid w:val="00F405D2"/>
    <w:rsid w:val="00F4147C"/>
    <w:rsid w:val="00F417C3"/>
    <w:rsid w:val="00F44907"/>
    <w:rsid w:val="00F455E4"/>
    <w:rsid w:val="00F45923"/>
    <w:rsid w:val="00F46D09"/>
    <w:rsid w:val="00F47BDE"/>
    <w:rsid w:val="00F47C51"/>
    <w:rsid w:val="00F51DD1"/>
    <w:rsid w:val="00F5379B"/>
    <w:rsid w:val="00F53D70"/>
    <w:rsid w:val="00F55C98"/>
    <w:rsid w:val="00F562B5"/>
    <w:rsid w:val="00F608B6"/>
    <w:rsid w:val="00F639B6"/>
    <w:rsid w:val="00F6476C"/>
    <w:rsid w:val="00F75510"/>
    <w:rsid w:val="00F76312"/>
    <w:rsid w:val="00F7663C"/>
    <w:rsid w:val="00F819A9"/>
    <w:rsid w:val="00F81E9E"/>
    <w:rsid w:val="00F822DA"/>
    <w:rsid w:val="00F82335"/>
    <w:rsid w:val="00F8548F"/>
    <w:rsid w:val="00F86458"/>
    <w:rsid w:val="00F90E4F"/>
    <w:rsid w:val="00F92D1C"/>
    <w:rsid w:val="00F96C0D"/>
    <w:rsid w:val="00F96F1E"/>
    <w:rsid w:val="00F97622"/>
    <w:rsid w:val="00F97635"/>
    <w:rsid w:val="00F976A9"/>
    <w:rsid w:val="00FA1FE4"/>
    <w:rsid w:val="00FA2651"/>
    <w:rsid w:val="00FA31FF"/>
    <w:rsid w:val="00FA5042"/>
    <w:rsid w:val="00FA7426"/>
    <w:rsid w:val="00FA76BE"/>
    <w:rsid w:val="00FB31CC"/>
    <w:rsid w:val="00FB4249"/>
    <w:rsid w:val="00FB5E0C"/>
    <w:rsid w:val="00FC0005"/>
    <w:rsid w:val="00FC0094"/>
    <w:rsid w:val="00FC09B6"/>
    <w:rsid w:val="00FC1251"/>
    <w:rsid w:val="00FC2EC1"/>
    <w:rsid w:val="00FC323E"/>
    <w:rsid w:val="00FC5510"/>
    <w:rsid w:val="00FC5874"/>
    <w:rsid w:val="00FC5D3C"/>
    <w:rsid w:val="00FC795D"/>
    <w:rsid w:val="00FC7BB3"/>
    <w:rsid w:val="00FD0003"/>
    <w:rsid w:val="00FD04CF"/>
    <w:rsid w:val="00FD14C8"/>
    <w:rsid w:val="00FD1DDA"/>
    <w:rsid w:val="00FD2873"/>
    <w:rsid w:val="00FD6F07"/>
    <w:rsid w:val="00FD701C"/>
    <w:rsid w:val="00FD70B8"/>
    <w:rsid w:val="00FE0424"/>
    <w:rsid w:val="00FE4D85"/>
    <w:rsid w:val="00FF18E1"/>
    <w:rsid w:val="00FF4003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43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4F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B4CC7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268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2683"/>
    <w:rPr>
      <w:rFonts w:ascii="Calibri" w:eastAsia="Calibri" w:hAnsi="Calibri" w:cs="Times New Roman"/>
    </w:rPr>
  </w:style>
  <w:style w:type="character" w:styleId="aa">
    <w:name w:val="footnote reference"/>
    <w:uiPriority w:val="99"/>
    <w:rsid w:val="00094DC5"/>
    <w:rPr>
      <w:vertAlign w:val="superscript"/>
    </w:rPr>
  </w:style>
  <w:style w:type="paragraph" w:customStyle="1" w:styleId="Standard">
    <w:name w:val="Standard"/>
    <w:rsid w:val="00094DC5"/>
    <w:pPr>
      <w:suppressAutoHyphens/>
      <w:autoSpaceDN w:val="0"/>
      <w:spacing w:line="240" w:lineRule="auto"/>
      <w:ind w:firstLine="709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paragraph" w:styleId="ab">
    <w:name w:val="footnote text"/>
    <w:basedOn w:val="a"/>
    <w:link w:val="ac"/>
    <w:uiPriority w:val="99"/>
    <w:unhideWhenUsed/>
    <w:rsid w:val="00C6429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C6429F"/>
    <w:rPr>
      <w:sz w:val="20"/>
      <w:szCs w:val="20"/>
    </w:rPr>
  </w:style>
  <w:style w:type="paragraph" w:styleId="ad">
    <w:name w:val="Normal (Web)"/>
    <w:basedOn w:val="a"/>
    <w:uiPriority w:val="99"/>
    <w:unhideWhenUsed/>
    <w:rsid w:val="00C642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43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4F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B4CC7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268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2683"/>
    <w:rPr>
      <w:rFonts w:ascii="Calibri" w:eastAsia="Calibri" w:hAnsi="Calibri" w:cs="Times New Roman"/>
    </w:rPr>
  </w:style>
  <w:style w:type="character" w:styleId="aa">
    <w:name w:val="footnote reference"/>
    <w:uiPriority w:val="99"/>
    <w:rsid w:val="00094DC5"/>
    <w:rPr>
      <w:vertAlign w:val="superscript"/>
    </w:rPr>
  </w:style>
  <w:style w:type="paragraph" w:customStyle="1" w:styleId="Standard">
    <w:name w:val="Standard"/>
    <w:rsid w:val="00094DC5"/>
    <w:pPr>
      <w:suppressAutoHyphens/>
      <w:autoSpaceDN w:val="0"/>
      <w:spacing w:line="240" w:lineRule="auto"/>
      <w:ind w:firstLine="709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paragraph" w:styleId="ab">
    <w:name w:val="footnote text"/>
    <w:basedOn w:val="a"/>
    <w:link w:val="ac"/>
    <w:uiPriority w:val="99"/>
    <w:unhideWhenUsed/>
    <w:rsid w:val="00C6429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C6429F"/>
    <w:rPr>
      <w:sz w:val="20"/>
      <w:szCs w:val="20"/>
    </w:rPr>
  </w:style>
  <w:style w:type="paragraph" w:styleId="ad">
    <w:name w:val="Normal (Web)"/>
    <w:basedOn w:val="a"/>
    <w:uiPriority w:val="99"/>
    <w:unhideWhenUsed/>
    <w:rsid w:val="00C642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66D3E-31A3-494A-B114-8EDF2359D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Бухарев</dc:creator>
  <cp:lastModifiedBy>АБ</cp:lastModifiedBy>
  <cp:revision>5</cp:revision>
  <cp:lastPrinted>2016-11-22T09:50:00Z</cp:lastPrinted>
  <dcterms:created xsi:type="dcterms:W3CDTF">2016-11-16T09:00:00Z</dcterms:created>
  <dcterms:modified xsi:type="dcterms:W3CDTF">2016-11-22T09:51:00Z</dcterms:modified>
</cp:coreProperties>
</file>