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882D96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</w:p>
    <w:p w:rsidR="00B25646" w:rsidRPr="00B25646" w:rsidRDefault="00B25646" w:rsidP="00E408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5646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B90813">
        <w:rPr>
          <w:rFonts w:ascii="Times New Roman" w:hAnsi="Times New Roman"/>
          <w:b/>
          <w:color w:val="000000" w:themeColor="text1"/>
          <w:sz w:val="28"/>
          <w:szCs w:val="28"/>
        </w:rPr>
        <w:t>О реализации избирательных прав жителей Самарской области в период подготовки и проведения выборов Президента Российской Федерации</w:t>
      </w:r>
      <w:r w:rsidR="00B90813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B90813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05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04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Default="0006509A" w:rsidP="00C642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E919C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обсудив </w:t>
      </w:r>
      <w:r w:rsidR="001B41FA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информацию </w:t>
      </w:r>
      <w:r w:rsidR="00B90813" w:rsidRPr="00B9081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90813" w:rsidRPr="00B90813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реализации избирательных прав жителей Самарской области в период подготовки и проведения выборов Президента Российской Федерации</w:t>
      </w:r>
      <w:r w:rsidR="00961075" w:rsidRPr="00B90813">
        <w:rPr>
          <w:rFonts w:ascii="Times New Roman" w:hAnsi="Times New Roman"/>
          <w:color w:val="000000"/>
          <w:sz w:val="28"/>
          <w:szCs w:val="28"/>
        </w:rPr>
        <w:t>,</w:t>
      </w:r>
      <w:r w:rsidR="00BE019C">
        <w:rPr>
          <w:rFonts w:ascii="Times New Roman" w:hAnsi="Times New Roman"/>
          <w:color w:val="000000"/>
          <w:sz w:val="28"/>
          <w:szCs w:val="28"/>
        </w:rPr>
        <w:t xml:space="preserve"> отметили, что деятельность Избирательной комиссии Самарской области</w:t>
      </w:r>
      <w:r w:rsidR="00B90813">
        <w:rPr>
          <w:rFonts w:ascii="Times New Roman" w:hAnsi="Times New Roman"/>
          <w:color w:val="000000"/>
          <w:sz w:val="28"/>
          <w:szCs w:val="28"/>
        </w:rPr>
        <w:t xml:space="preserve"> и нижестоящих избирательных комиссий</w:t>
      </w:r>
      <w:r w:rsidR="00BE019C">
        <w:rPr>
          <w:rFonts w:ascii="Times New Roman" w:hAnsi="Times New Roman"/>
          <w:color w:val="000000"/>
          <w:sz w:val="28"/>
          <w:szCs w:val="28"/>
        </w:rPr>
        <w:t xml:space="preserve"> в период </w:t>
      </w:r>
      <w:r w:rsidR="00B90813">
        <w:rPr>
          <w:rFonts w:ascii="Times New Roman" w:hAnsi="Times New Roman"/>
          <w:color w:val="000000"/>
          <w:sz w:val="28"/>
          <w:szCs w:val="28"/>
        </w:rPr>
        <w:t xml:space="preserve">избирательной </w:t>
      </w:r>
      <w:r w:rsidR="00BE019C">
        <w:rPr>
          <w:rFonts w:ascii="Times New Roman" w:hAnsi="Times New Roman"/>
          <w:color w:val="000000"/>
          <w:sz w:val="28"/>
          <w:szCs w:val="28"/>
        </w:rPr>
        <w:t xml:space="preserve">кампании </w:t>
      </w:r>
      <w:r w:rsidR="00B90813">
        <w:rPr>
          <w:rFonts w:ascii="Times New Roman" w:hAnsi="Times New Roman"/>
          <w:color w:val="000000"/>
          <w:sz w:val="28"/>
          <w:szCs w:val="28"/>
        </w:rPr>
        <w:t>по выборам Президента Российской Федерации</w:t>
      </w:r>
      <w:r w:rsidR="00BE019C">
        <w:rPr>
          <w:rFonts w:ascii="Times New Roman" w:hAnsi="Times New Roman"/>
          <w:color w:val="000000"/>
          <w:sz w:val="28"/>
          <w:szCs w:val="28"/>
        </w:rPr>
        <w:t xml:space="preserve"> была направлена на </w:t>
      </w:r>
      <w:r w:rsidR="00BE019C" w:rsidRPr="0007303D">
        <w:rPr>
          <w:rFonts w:ascii="Times New Roman" w:hAnsi="Times New Roman"/>
          <w:color w:val="000000"/>
          <w:sz w:val="28"/>
          <w:szCs w:val="28"/>
        </w:rPr>
        <w:t>реализацию закрепленных статьей 32 Конституции Российской Федерации прав гр</w:t>
      </w:r>
      <w:r w:rsidR="00BE019C">
        <w:rPr>
          <w:rFonts w:ascii="Times New Roman" w:hAnsi="Times New Roman"/>
          <w:color w:val="000000"/>
          <w:sz w:val="28"/>
          <w:szCs w:val="28"/>
        </w:rPr>
        <w:t>аждан избирать и быть избранным и безусловное исполнение положений действующего избирательного законодательства Российской Федерации, и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решили:</w:t>
      </w:r>
      <w:r w:rsidR="00610543" w:rsidRPr="00373F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5646" w:rsidRPr="00373F0C" w:rsidRDefault="00B25646" w:rsidP="00C642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5646" w:rsidRDefault="008E1512" w:rsidP="00B2564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B25646">
        <w:rPr>
          <w:rFonts w:ascii="Times New Roman" w:hAnsi="Times New Roman"/>
          <w:sz w:val="28"/>
          <w:szCs w:val="28"/>
        </w:rPr>
        <w:t xml:space="preserve">Избирательной комиссии Самарской области. </w:t>
      </w:r>
    </w:p>
    <w:p w:rsidR="00B25646" w:rsidRDefault="00B25646" w:rsidP="00B25646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B25646" w:rsidRPr="00B90813" w:rsidRDefault="00B25646" w:rsidP="00B2564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bookmarkStart w:id="0" w:name="OLE_LINK26"/>
      <w:r w:rsidRPr="00B25646">
        <w:rPr>
          <w:rFonts w:ascii="Times New Roman" w:hAnsi="Times New Roman"/>
          <w:sz w:val="28"/>
          <w:szCs w:val="28"/>
        </w:rPr>
        <w:t xml:space="preserve">Рекомендовать Уполномоченному по правам человека в Самарской области </w:t>
      </w:r>
      <w:bookmarkEnd w:id="0"/>
      <w:r w:rsidRPr="00B25646">
        <w:rPr>
          <w:rFonts w:ascii="Times New Roman" w:hAnsi="Times New Roman"/>
          <w:sz w:val="28"/>
          <w:szCs w:val="28"/>
        </w:rPr>
        <w:t xml:space="preserve">и </w:t>
      </w:r>
      <w:r w:rsidRPr="0007303D">
        <w:rPr>
          <w:rFonts w:ascii="Times New Roman" w:hAnsi="Times New Roman" w:cs="Times New Roman"/>
          <w:sz w:val="28"/>
          <w:szCs w:val="28"/>
        </w:rPr>
        <w:t xml:space="preserve">Избирательной комиссии Самарской области продолжить </w:t>
      </w:r>
      <w:r w:rsidR="008E1512">
        <w:rPr>
          <w:rFonts w:ascii="Times New Roman" w:hAnsi="Times New Roman" w:cs="Times New Roman"/>
          <w:sz w:val="28"/>
          <w:szCs w:val="28"/>
        </w:rPr>
        <w:t>совместную работу</w:t>
      </w:r>
      <w:bookmarkStart w:id="1" w:name="_GoBack"/>
      <w:bookmarkEnd w:id="1"/>
      <w:r w:rsidR="008E1512">
        <w:rPr>
          <w:rFonts w:ascii="Times New Roman" w:hAnsi="Times New Roman" w:cs="Times New Roman"/>
          <w:sz w:val="28"/>
          <w:szCs w:val="28"/>
        </w:rPr>
        <w:t xml:space="preserve">, </w:t>
      </w:r>
      <w:r w:rsidR="008E1512" w:rsidRPr="0007303D">
        <w:rPr>
          <w:rFonts w:ascii="Times New Roman" w:hAnsi="Times New Roman" w:cs="Times New Roman"/>
          <w:sz w:val="28"/>
          <w:szCs w:val="28"/>
        </w:rPr>
        <w:t>направленн</w:t>
      </w:r>
      <w:r w:rsidR="008E1512">
        <w:rPr>
          <w:rFonts w:ascii="Times New Roman" w:hAnsi="Times New Roman" w:cs="Times New Roman"/>
          <w:sz w:val="28"/>
          <w:szCs w:val="28"/>
        </w:rPr>
        <w:t>ую</w:t>
      </w:r>
      <w:r w:rsidR="008E1512" w:rsidRPr="0007303D">
        <w:rPr>
          <w:rFonts w:ascii="Times New Roman" w:hAnsi="Times New Roman" w:cs="Times New Roman"/>
          <w:sz w:val="28"/>
          <w:szCs w:val="28"/>
        </w:rPr>
        <w:t xml:space="preserve"> на </w:t>
      </w:r>
      <w:r w:rsidR="008E1512" w:rsidRPr="0007303D">
        <w:rPr>
          <w:rFonts w:ascii="Times New Roman" w:hAnsi="Times New Roman" w:cs="Times New Roman"/>
          <w:color w:val="000000"/>
          <w:sz w:val="28"/>
          <w:szCs w:val="28"/>
        </w:rPr>
        <w:t>реализацию закрепленных статьей 32 Конституции Российской Федерации прав гр</w:t>
      </w:r>
      <w:r w:rsidR="008E1512">
        <w:rPr>
          <w:rFonts w:ascii="Times New Roman" w:hAnsi="Times New Roman" w:cs="Times New Roman"/>
          <w:color w:val="000000"/>
          <w:sz w:val="28"/>
          <w:szCs w:val="28"/>
        </w:rPr>
        <w:t xml:space="preserve">аждан избирать и быть избранным </w:t>
      </w:r>
      <w:r w:rsidR="008E1512">
        <w:rPr>
          <w:rFonts w:ascii="Times New Roman" w:hAnsi="Times New Roman" w:cs="Times New Roman"/>
          <w:sz w:val="28"/>
          <w:szCs w:val="28"/>
        </w:rPr>
        <w:t>в рамках соглашения о взаимодействии от 21.07.2016</w:t>
      </w:r>
      <w:r w:rsidR="0007303D" w:rsidRPr="000730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0813" w:rsidRPr="00B90813" w:rsidRDefault="00B90813" w:rsidP="00B90813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B90813" w:rsidRDefault="00B90813" w:rsidP="00B2564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B25646">
        <w:rPr>
          <w:rFonts w:ascii="Times New Roman" w:hAnsi="Times New Roman"/>
          <w:sz w:val="28"/>
          <w:szCs w:val="28"/>
        </w:rPr>
        <w:t>Рекомендовать Уполномоченному по правам человека в Самарской области</w:t>
      </w:r>
      <w:r>
        <w:rPr>
          <w:rFonts w:ascii="Times New Roman" w:hAnsi="Times New Roman"/>
          <w:sz w:val="28"/>
          <w:szCs w:val="28"/>
        </w:rPr>
        <w:t xml:space="preserve"> при проведении выездных мероприятий, направленных на проверку обеспечения реализации избирательных прав граждан уделить особое внимание вопросам доступности избирательных участков для граждан.</w:t>
      </w:r>
    </w:p>
    <w:p w:rsidR="00B25646" w:rsidRDefault="00B25646" w:rsidP="00B25646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610543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EC0554" w:rsidRPr="00373F0C" w:rsidSect="006F1C9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194" w:rsidRDefault="00051194" w:rsidP="001B2683">
      <w:pPr>
        <w:spacing w:after="0" w:line="240" w:lineRule="auto"/>
      </w:pPr>
      <w:r>
        <w:separator/>
      </w:r>
    </w:p>
  </w:endnote>
  <w:endnote w:type="continuationSeparator" w:id="0">
    <w:p w:rsidR="00051194" w:rsidRDefault="00051194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194" w:rsidRDefault="00051194" w:rsidP="001B2683">
      <w:pPr>
        <w:spacing w:after="0" w:line="240" w:lineRule="auto"/>
      </w:pPr>
      <w:r>
        <w:separator/>
      </w:r>
    </w:p>
  </w:footnote>
  <w:footnote w:type="continuationSeparator" w:id="0">
    <w:p w:rsidR="00051194" w:rsidRDefault="00051194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19C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170FE9"/>
    <w:multiLevelType w:val="hybridMultilevel"/>
    <w:tmpl w:val="AFD2A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9"/>
  </w:num>
  <w:num w:numId="5">
    <w:abstractNumId w:val="0"/>
  </w:num>
  <w:num w:numId="6">
    <w:abstractNumId w:val="16"/>
  </w:num>
  <w:num w:numId="7">
    <w:abstractNumId w:val="1"/>
  </w:num>
  <w:num w:numId="8">
    <w:abstractNumId w:val="11"/>
  </w:num>
  <w:num w:numId="9">
    <w:abstractNumId w:val="6"/>
  </w:num>
  <w:num w:numId="10">
    <w:abstractNumId w:val="18"/>
  </w:num>
  <w:num w:numId="11">
    <w:abstractNumId w:val="14"/>
  </w:num>
  <w:num w:numId="12">
    <w:abstractNumId w:val="8"/>
  </w:num>
  <w:num w:numId="13">
    <w:abstractNumId w:val="2"/>
  </w:num>
  <w:num w:numId="14">
    <w:abstractNumId w:val="20"/>
  </w:num>
  <w:num w:numId="15">
    <w:abstractNumId w:val="19"/>
  </w:num>
  <w:num w:numId="16">
    <w:abstractNumId w:val="12"/>
  </w:num>
  <w:num w:numId="17">
    <w:abstractNumId w:val="4"/>
  </w:num>
  <w:num w:numId="18">
    <w:abstractNumId w:val="3"/>
  </w:num>
  <w:num w:numId="19">
    <w:abstractNumId w:val="10"/>
  </w:num>
  <w:num w:numId="20">
    <w:abstractNumId w:val="15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1194"/>
    <w:rsid w:val="00054DA4"/>
    <w:rsid w:val="00061E69"/>
    <w:rsid w:val="00062C67"/>
    <w:rsid w:val="00062F55"/>
    <w:rsid w:val="0006509A"/>
    <w:rsid w:val="00065AB8"/>
    <w:rsid w:val="00066228"/>
    <w:rsid w:val="0007303D"/>
    <w:rsid w:val="0007444A"/>
    <w:rsid w:val="00076A9F"/>
    <w:rsid w:val="00077462"/>
    <w:rsid w:val="000808D7"/>
    <w:rsid w:val="00082E7F"/>
    <w:rsid w:val="00084CC1"/>
    <w:rsid w:val="00085FCF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07AC0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7941"/>
    <w:rsid w:val="00445032"/>
    <w:rsid w:val="004467EE"/>
    <w:rsid w:val="0044765A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2034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3F4"/>
    <w:rsid w:val="00831CB2"/>
    <w:rsid w:val="008321F0"/>
    <w:rsid w:val="00835654"/>
    <w:rsid w:val="00840A2A"/>
    <w:rsid w:val="00842849"/>
    <w:rsid w:val="00851004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2D96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1512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646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90813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019C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46D2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835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4236"/>
  <w15:docId w15:val="{2BD118FE-9AF7-45FC-8D40-C5DE1C02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D7A1-FF2C-4DA0-8680-E497A03F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Пользователь</cp:lastModifiedBy>
  <cp:revision>71</cp:revision>
  <cp:lastPrinted>2016-11-16T05:48:00Z</cp:lastPrinted>
  <dcterms:created xsi:type="dcterms:W3CDTF">2016-02-24T11:16:00Z</dcterms:created>
  <dcterms:modified xsi:type="dcterms:W3CDTF">2018-03-26T11:22:00Z</dcterms:modified>
</cp:coreProperties>
</file>