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514097">
        <w:rPr>
          <w:rFonts w:ascii="Times New Roman" w:hAnsi="Times New Roman"/>
          <w:b/>
          <w:sz w:val="28"/>
          <w:szCs w:val="28"/>
        </w:rPr>
        <w:t>апреле</w:t>
      </w:r>
      <w:r w:rsidR="00944277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4097">
        <w:rPr>
          <w:rFonts w:ascii="Times New Roman" w:hAnsi="Times New Roman"/>
          <w:sz w:val="28"/>
          <w:szCs w:val="28"/>
          <w:lang w:eastAsia="ru-RU"/>
        </w:rPr>
        <w:t>апреле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14097">
        <w:rPr>
          <w:rFonts w:ascii="Times New Roman" w:hAnsi="Times New Roman"/>
          <w:sz w:val="28"/>
          <w:szCs w:val="28"/>
          <w:lang w:eastAsia="ru-RU"/>
        </w:rPr>
        <w:t>389</w:t>
      </w:r>
      <w:r w:rsidR="00A33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A238F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514097">
        <w:rPr>
          <w:rFonts w:ascii="Times New Roman" w:hAnsi="Times New Roman"/>
          <w:sz w:val="28"/>
          <w:szCs w:val="28"/>
          <w:lang w:eastAsia="ru-RU"/>
        </w:rPr>
        <w:t>55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51409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2A238F">
        <w:rPr>
          <w:rFonts w:ascii="Times New Roman" w:hAnsi="Times New Roman"/>
          <w:sz w:val="28"/>
          <w:szCs w:val="28"/>
          <w:lang w:eastAsia="ru-RU"/>
        </w:rPr>
        <w:t>217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514097">
        <w:rPr>
          <w:rFonts w:ascii="Times New Roman" w:hAnsi="Times New Roman"/>
          <w:sz w:val="28"/>
          <w:szCs w:val="28"/>
          <w:lang w:eastAsia="ru-RU"/>
        </w:rPr>
        <w:t>44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514097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14097">
        <w:rPr>
          <w:rFonts w:ascii="Times New Roman" w:hAnsi="Times New Roman"/>
          <w:sz w:val="28"/>
          <w:szCs w:val="28"/>
          <w:lang w:eastAsia="ru-RU"/>
        </w:rPr>
        <w:t>1</w:t>
      </w:r>
      <w:r w:rsidR="002A238F">
        <w:rPr>
          <w:rFonts w:ascii="Times New Roman" w:hAnsi="Times New Roman"/>
          <w:sz w:val="28"/>
          <w:szCs w:val="28"/>
          <w:lang w:eastAsia="ru-RU"/>
        </w:rPr>
        <w:t>7</w:t>
      </w:r>
      <w:r w:rsidR="00514097">
        <w:rPr>
          <w:rFonts w:ascii="Times New Roman" w:hAnsi="Times New Roman"/>
          <w:sz w:val="28"/>
          <w:szCs w:val="28"/>
          <w:lang w:eastAsia="ru-RU"/>
        </w:rPr>
        <w:t>2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="00702DA2">
        <w:rPr>
          <w:rFonts w:ascii="Times New Roman" w:hAnsi="Times New Roman"/>
          <w:sz w:val="28"/>
          <w:szCs w:val="28"/>
          <w:lang w:eastAsia="ru-RU"/>
        </w:rPr>
        <w:t>более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4097">
        <w:rPr>
          <w:rFonts w:ascii="Times New Roman" w:hAnsi="Times New Roman"/>
          <w:sz w:val="28"/>
          <w:szCs w:val="28"/>
          <w:lang w:eastAsia="ru-RU"/>
        </w:rPr>
        <w:t>84%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C6C31">
        <w:rPr>
          <w:rFonts w:ascii="Times New Roman" w:hAnsi="Times New Roman"/>
          <w:sz w:val="28"/>
          <w:szCs w:val="28"/>
          <w:lang w:eastAsia="ru-RU"/>
        </w:rPr>
        <w:t xml:space="preserve">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7C7491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744"/>
    <w:rsid w:val="000312AD"/>
    <w:rsid w:val="00040992"/>
    <w:rsid w:val="00045022"/>
    <w:rsid w:val="0006188A"/>
    <w:rsid w:val="000E35BD"/>
    <w:rsid w:val="0010469D"/>
    <w:rsid w:val="0011270C"/>
    <w:rsid w:val="00145479"/>
    <w:rsid w:val="00156FEE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62508D"/>
    <w:rsid w:val="00652F3A"/>
    <w:rsid w:val="006B3DF6"/>
    <w:rsid w:val="00702DA2"/>
    <w:rsid w:val="007552D2"/>
    <w:rsid w:val="007B5726"/>
    <w:rsid w:val="007C7491"/>
    <w:rsid w:val="007E1E0E"/>
    <w:rsid w:val="007F26A8"/>
    <w:rsid w:val="00817835"/>
    <w:rsid w:val="00852FE9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664C"/>
    <w:rsid w:val="00B61C7B"/>
    <w:rsid w:val="00B706DC"/>
    <w:rsid w:val="00BE23A4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F1139E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B0EA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АПРЕЛЕ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172</c:v>
                </c:pt>
                <c:pt idx="1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28EF-3CAC-4000-914C-DA8173FE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2018-01-15T12:23:00Z</cp:lastPrinted>
  <dcterms:created xsi:type="dcterms:W3CDTF">2018-02-01T11:06:00Z</dcterms:created>
  <dcterms:modified xsi:type="dcterms:W3CDTF">2018-05-10T13:22:00Z</dcterms:modified>
</cp:coreProperties>
</file>