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6E" w:rsidRDefault="00965C6E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45D9F" w:rsidRPr="00843868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B45D9F" w:rsidRPr="00356203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B45D9F" w:rsidRPr="00356203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3377C0" w:rsidRPr="00373F0C" w:rsidRDefault="00B45D9F" w:rsidP="0002151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B05197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F9523B" w:rsidRPr="00F952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организации деятельности 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Общественного </w:t>
      </w:r>
      <w:r w:rsidR="00B051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Экспертного 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>совет</w:t>
      </w:r>
      <w:r w:rsidR="00B05197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AE7205" w:rsidRDefault="00AE720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8D4F5D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15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="00B05197"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B5A5A" w:rsidRDefault="00AB5A5A" w:rsidP="00AB5A5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обсудив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9F3E43">
        <w:rPr>
          <w:rFonts w:ascii="Times New Roman" w:hAnsi="Times New Roman"/>
          <w:color w:val="000000"/>
          <w:sz w:val="28"/>
          <w:szCs w:val="28"/>
        </w:rPr>
        <w:t>оклад</w:t>
      </w:r>
      <w:r w:rsidR="00B05197">
        <w:rPr>
          <w:rFonts w:ascii="Times New Roman" w:hAnsi="Times New Roman"/>
          <w:color w:val="000000"/>
          <w:sz w:val="28"/>
          <w:szCs w:val="28"/>
        </w:rPr>
        <w:t>ы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523B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редседателя Общественного </w:t>
      </w:r>
      <w:bookmarkStart w:id="0" w:name="OLE_LINK28"/>
      <w:r>
        <w:rPr>
          <w:rFonts w:ascii="Times New Roman" w:hAnsi="Times New Roman"/>
          <w:color w:val="000000"/>
          <w:sz w:val="28"/>
          <w:szCs w:val="28"/>
        </w:rPr>
        <w:t xml:space="preserve">совета по вопросам прав и свобод при </w:t>
      </w:r>
      <w:r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по правам человека в Самарской области </w:t>
      </w:r>
      <w:bookmarkEnd w:id="0"/>
      <w:r w:rsidR="00B05197" w:rsidRPr="00D57AD6">
        <w:rPr>
          <w:rFonts w:ascii="Times New Roman" w:hAnsi="Times New Roman"/>
          <w:color w:val="000000"/>
          <w:sz w:val="28"/>
          <w:szCs w:val="28"/>
        </w:rPr>
        <w:t>«</w:t>
      </w:r>
      <w:r w:rsidR="00B05197" w:rsidRPr="00D57AD6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B05197" w:rsidRPr="00D57AD6">
        <w:rPr>
          <w:rFonts w:ascii="Times New Roman" w:hAnsi="Times New Roman"/>
          <w:sz w:val="28"/>
          <w:szCs w:val="28"/>
        </w:rPr>
        <w:t>организаци</w:t>
      </w:r>
      <w:r w:rsidR="00F9523B">
        <w:rPr>
          <w:rFonts w:ascii="Times New Roman" w:hAnsi="Times New Roman"/>
          <w:sz w:val="28"/>
          <w:szCs w:val="28"/>
        </w:rPr>
        <w:t>и деятельности</w:t>
      </w:r>
      <w:r w:rsidR="00B05197" w:rsidRPr="00D57AD6">
        <w:rPr>
          <w:rFonts w:ascii="Times New Roman" w:hAnsi="Times New Roman"/>
          <w:sz w:val="28"/>
          <w:szCs w:val="28"/>
        </w:rPr>
        <w:t xml:space="preserve"> </w:t>
      </w:r>
      <w:r w:rsidR="00B05197" w:rsidRPr="00D57AD6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по вопросам прав и свобод человека при Уполномоченном по правам человека в Самарской области</w:t>
      </w:r>
      <w:r w:rsidR="00B05197" w:rsidRPr="00D57AD6">
        <w:rPr>
          <w:rFonts w:ascii="Times New Roman" w:hAnsi="Times New Roman"/>
          <w:color w:val="000000"/>
          <w:sz w:val="28"/>
          <w:szCs w:val="28"/>
        </w:rPr>
        <w:t>»</w:t>
      </w:r>
      <w:r w:rsidR="00B05197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F9523B">
        <w:rPr>
          <w:rFonts w:ascii="Times New Roman" w:hAnsi="Times New Roman"/>
          <w:color w:val="000000"/>
          <w:sz w:val="28"/>
          <w:szCs w:val="28"/>
        </w:rPr>
        <w:t>п</w:t>
      </w:r>
      <w:r w:rsidR="00B05197">
        <w:rPr>
          <w:rFonts w:ascii="Times New Roman" w:hAnsi="Times New Roman"/>
          <w:color w:val="000000"/>
          <w:sz w:val="28"/>
          <w:szCs w:val="28"/>
        </w:rPr>
        <w:t xml:space="preserve">редседателя Экспертного совета по вопросам прав и свобод при </w:t>
      </w:r>
      <w:r w:rsidR="00B05197"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 w:rsidR="00B05197">
        <w:rPr>
          <w:rFonts w:ascii="Times New Roman" w:hAnsi="Times New Roman"/>
          <w:color w:val="000000"/>
          <w:sz w:val="28"/>
          <w:szCs w:val="28"/>
        </w:rPr>
        <w:t>м</w:t>
      </w:r>
      <w:r w:rsidR="00B05197" w:rsidRPr="009F3E43">
        <w:rPr>
          <w:rFonts w:ascii="Times New Roman" w:hAnsi="Times New Roman"/>
          <w:color w:val="000000"/>
          <w:sz w:val="28"/>
          <w:szCs w:val="28"/>
        </w:rPr>
        <w:t xml:space="preserve"> по правам человека в Самарской области </w:t>
      </w:r>
      <w:bookmarkStart w:id="1" w:name="OLE_LINK29"/>
      <w:r w:rsidRPr="00D57AD6">
        <w:rPr>
          <w:rFonts w:ascii="Times New Roman" w:hAnsi="Times New Roman"/>
          <w:color w:val="000000"/>
          <w:sz w:val="28"/>
          <w:szCs w:val="28"/>
        </w:rPr>
        <w:t>«</w:t>
      </w:r>
      <w:r w:rsidR="00F9523B" w:rsidRPr="00D57AD6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F9523B" w:rsidRPr="00D57AD6">
        <w:rPr>
          <w:rFonts w:ascii="Times New Roman" w:hAnsi="Times New Roman"/>
          <w:sz w:val="28"/>
          <w:szCs w:val="28"/>
        </w:rPr>
        <w:t>организаци</w:t>
      </w:r>
      <w:r w:rsidR="00F9523B">
        <w:rPr>
          <w:rFonts w:ascii="Times New Roman" w:hAnsi="Times New Roman"/>
          <w:sz w:val="28"/>
          <w:szCs w:val="28"/>
        </w:rPr>
        <w:t>и деятельности</w:t>
      </w:r>
      <w:r w:rsidR="00F9523B" w:rsidRPr="00D57AD6">
        <w:rPr>
          <w:rFonts w:ascii="Times New Roman" w:hAnsi="Times New Roman"/>
          <w:sz w:val="28"/>
          <w:szCs w:val="28"/>
        </w:rPr>
        <w:t xml:space="preserve"> </w:t>
      </w:r>
      <w:r w:rsidR="00B05197">
        <w:rPr>
          <w:rFonts w:ascii="Times New Roman" w:hAnsi="Times New Roman"/>
          <w:color w:val="000000" w:themeColor="text1"/>
          <w:sz w:val="28"/>
          <w:szCs w:val="28"/>
        </w:rPr>
        <w:t>Экспертно</w:t>
      </w:r>
      <w:r w:rsidRPr="00D57AD6">
        <w:rPr>
          <w:rFonts w:ascii="Times New Roman" w:hAnsi="Times New Roman"/>
          <w:color w:val="000000" w:themeColor="text1"/>
          <w:sz w:val="28"/>
          <w:szCs w:val="28"/>
        </w:rPr>
        <w:t>го совета по вопросам прав и свобод человека при Уполномоченном по правам человека в Самарской области</w:t>
      </w:r>
      <w:r w:rsidRPr="00D57AD6">
        <w:rPr>
          <w:rFonts w:ascii="Times New Roman" w:hAnsi="Times New Roman"/>
          <w:color w:val="000000"/>
          <w:sz w:val="28"/>
          <w:szCs w:val="28"/>
        </w:rPr>
        <w:t>»</w:t>
      </w:r>
      <w:bookmarkEnd w:id="1"/>
      <w:r w:rsidRPr="00D57AD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</w:t>
      </w:r>
      <w:bookmarkStart w:id="2" w:name="OLE_LINK13"/>
      <w:bookmarkStart w:id="3" w:name="OLE_LINK14"/>
      <w:r w:rsidRPr="009F3E43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bookmarkEnd w:id="2"/>
      <w:bookmarkEnd w:id="3"/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B05197" w:rsidRDefault="00B05197" w:rsidP="00AB5A5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E7205" w:rsidRDefault="00AE7205" w:rsidP="00AE7205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4" w:name="OLE_LINK33"/>
      <w:bookmarkStart w:id="5" w:name="_Hlk493683347"/>
      <w:r w:rsidRPr="00AE7205">
        <w:rPr>
          <w:rFonts w:ascii="Times New Roman" w:hAnsi="Times New Roman"/>
          <w:sz w:val="28"/>
          <w:szCs w:val="28"/>
        </w:rPr>
        <w:t>Принять за основу план работы Общественного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205">
        <w:rPr>
          <w:rFonts w:ascii="Times New Roman" w:hAnsi="Times New Roman"/>
          <w:sz w:val="28"/>
          <w:szCs w:val="28"/>
        </w:rPr>
        <w:t>на 201</w:t>
      </w:r>
      <w:r w:rsidR="00CA26EE">
        <w:rPr>
          <w:rFonts w:ascii="Times New Roman" w:hAnsi="Times New Roman"/>
          <w:sz w:val="28"/>
          <w:szCs w:val="28"/>
        </w:rPr>
        <w:t>9</w:t>
      </w:r>
      <w:r w:rsidRPr="00AE7205">
        <w:rPr>
          <w:rFonts w:ascii="Times New Roman" w:hAnsi="Times New Roman"/>
          <w:sz w:val="28"/>
          <w:szCs w:val="28"/>
        </w:rPr>
        <w:t xml:space="preserve"> год. </w:t>
      </w:r>
      <w:r w:rsidR="000235E1">
        <w:rPr>
          <w:rFonts w:ascii="Times New Roman" w:hAnsi="Times New Roman"/>
          <w:sz w:val="28"/>
          <w:szCs w:val="28"/>
        </w:rPr>
        <w:t>Членам Общественного совета в</w:t>
      </w:r>
      <w:r w:rsidRPr="00AE7205">
        <w:rPr>
          <w:rFonts w:ascii="Times New Roman" w:hAnsi="Times New Roman"/>
          <w:sz w:val="28"/>
          <w:szCs w:val="28"/>
        </w:rPr>
        <w:t xml:space="preserve"> срок до </w:t>
      </w:r>
      <w:r w:rsidR="000235E1">
        <w:rPr>
          <w:rFonts w:ascii="Times New Roman" w:hAnsi="Times New Roman"/>
          <w:sz w:val="28"/>
          <w:szCs w:val="28"/>
        </w:rPr>
        <w:t>20</w:t>
      </w:r>
      <w:r w:rsidRPr="00AE7205">
        <w:rPr>
          <w:rFonts w:ascii="Times New Roman" w:hAnsi="Times New Roman"/>
          <w:sz w:val="28"/>
          <w:szCs w:val="28"/>
        </w:rPr>
        <w:t>.</w:t>
      </w:r>
      <w:r w:rsidR="000235E1">
        <w:rPr>
          <w:rFonts w:ascii="Times New Roman" w:hAnsi="Times New Roman"/>
          <w:sz w:val="28"/>
          <w:szCs w:val="28"/>
        </w:rPr>
        <w:t>12</w:t>
      </w:r>
      <w:r w:rsidRPr="00AE720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AE7205">
        <w:rPr>
          <w:rFonts w:ascii="Times New Roman" w:hAnsi="Times New Roman"/>
          <w:sz w:val="28"/>
          <w:szCs w:val="28"/>
        </w:rPr>
        <w:t xml:space="preserve"> представить секретарю Общественного совета </w:t>
      </w:r>
      <w:r w:rsidR="000235E1">
        <w:rPr>
          <w:rFonts w:ascii="Times New Roman" w:hAnsi="Times New Roman"/>
          <w:sz w:val="28"/>
          <w:szCs w:val="28"/>
        </w:rPr>
        <w:t>О.В. Спиридоновой</w:t>
      </w:r>
      <w:r w:rsidR="00B814D2">
        <w:rPr>
          <w:rFonts w:ascii="Times New Roman" w:hAnsi="Times New Roman"/>
          <w:sz w:val="28"/>
          <w:szCs w:val="28"/>
        </w:rPr>
        <w:t xml:space="preserve"> </w:t>
      </w:r>
      <w:r w:rsidR="00965C6E">
        <w:rPr>
          <w:rFonts w:ascii="Times New Roman" w:hAnsi="Times New Roman"/>
          <w:sz w:val="28"/>
          <w:szCs w:val="28"/>
        </w:rPr>
        <w:t>на электронную почту Уполномоченного</w:t>
      </w:r>
      <w:r w:rsidR="00965C6E" w:rsidRPr="00965C6E">
        <w:rPr>
          <w:rFonts w:ascii="Times New Roman" w:hAnsi="Times New Roman"/>
          <w:sz w:val="28"/>
          <w:szCs w:val="28"/>
        </w:rPr>
        <w:t xml:space="preserve"> </w:t>
      </w:r>
      <w:r w:rsidR="00965C6E">
        <w:rPr>
          <w:rFonts w:ascii="Times New Roman" w:hAnsi="Times New Roman"/>
          <w:sz w:val="28"/>
          <w:szCs w:val="28"/>
        </w:rPr>
        <w:t>(</w:t>
      </w:r>
      <w:proofErr w:type="spellStart"/>
      <w:r w:rsidR="00965C6E" w:rsidRPr="00965C6E">
        <w:rPr>
          <w:rFonts w:ascii="Times New Roman" w:hAnsi="Times New Roman"/>
          <w:sz w:val="28"/>
          <w:szCs w:val="28"/>
        </w:rPr>
        <w:t>Ombudsman.Samara</w:t>
      </w:r>
      <w:proofErr w:type="spellEnd"/>
      <w:r w:rsidR="00965C6E" w:rsidRPr="00965C6E">
        <w:rPr>
          <w:rFonts w:ascii="Times New Roman" w:hAnsi="Times New Roman"/>
          <w:sz w:val="28"/>
          <w:szCs w:val="28"/>
        </w:rPr>
        <w:t>@</w:t>
      </w:r>
      <w:proofErr w:type="spellStart"/>
      <w:r w:rsidR="00965C6E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965C6E" w:rsidRPr="00965C6E">
        <w:rPr>
          <w:rFonts w:ascii="Times New Roman" w:hAnsi="Times New Roman"/>
          <w:sz w:val="28"/>
          <w:szCs w:val="28"/>
        </w:rPr>
        <w:t>.</w:t>
      </w:r>
      <w:proofErr w:type="spellStart"/>
      <w:r w:rsidR="00965C6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65C6E">
        <w:rPr>
          <w:rFonts w:ascii="Times New Roman" w:hAnsi="Times New Roman"/>
          <w:sz w:val="28"/>
          <w:szCs w:val="28"/>
        </w:rPr>
        <w:t xml:space="preserve">) </w:t>
      </w:r>
      <w:r w:rsidRPr="00AE7205">
        <w:rPr>
          <w:rFonts w:ascii="Times New Roman" w:hAnsi="Times New Roman"/>
          <w:sz w:val="28"/>
          <w:szCs w:val="28"/>
        </w:rPr>
        <w:t xml:space="preserve">предложения о необходимости внесения изменений в план работы Общественного совета </w:t>
      </w:r>
      <w:r w:rsidR="000235E1">
        <w:rPr>
          <w:rFonts w:ascii="Times New Roman" w:hAnsi="Times New Roman"/>
          <w:sz w:val="28"/>
          <w:szCs w:val="28"/>
        </w:rPr>
        <w:t xml:space="preserve">на </w:t>
      </w:r>
      <w:r w:rsidRPr="00AE7205">
        <w:rPr>
          <w:rFonts w:ascii="Times New Roman" w:hAnsi="Times New Roman"/>
          <w:sz w:val="28"/>
          <w:szCs w:val="28"/>
        </w:rPr>
        <w:t>201</w:t>
      </w:r>
      <w:r w:rsidR="000235E1">
        <w:rPr>
          <w:rFonts w:ascii="Times New Roman" w:hAnsi="Times New Roman"/>
          <w:sz w:val="28"/>
          <w:szCs w:val="28"/>
        </w:rPr>
        <w:t>9</w:t>
      </w:r>
      <w:r w:rsidRPr="00AE720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</w:p>
    <w:p w:rsidR="00AE7205" w:rsidRPr="00AE7205" w:rsidRDefault="00AE7205" w:rsidP="00AE7205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0235E1" w:rsidRDefault="00AE7205" w:rsidP="000235E1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AE7205">
        <w:rPr>
          <w:rFonts w:ascii="Times New Roman" w:hAnsi="Times New Roman"/>
          <w:sz w:val="28"/>
          <w:szCs w:val="28"/>
        </w:rPr>
        <w:t xml:space="preserve">Принять за основу план работы </w:t>
      </w:r>
      <w:r>
        <w:rPr>
          <w:rFonts w:ascii="Times New Roman" w:hAnsi="Times New Roman"/>
          <w:sz w:val="28"/>
          <w:szCs w:val="28"/>
        </w:rPr>
        <w:t xml:space="preserve">Экспертного </w:t>
      </w:r>
      <w:r w:rsidRPr="00AE7205">
        <w:rPr>
          <w:rFonts w:ascii="Times New Roman" w:hAnsi="Times New Roman"/>
          <w:sz w:val="28"/>
          <w:szCs w:val="28"/>
        </w:rPr>
        <w:t>совета на 201</w:t>
      </w:r>
      <w:r w:rsidR="000235E1">
        <w:rPr>
          <w:rFonts w:ascii="Times New Roman" w:hAnsi="Times New Roman"/>
          <w:sz w:val="28"/>
          <w:szCs w:val="28"/>
        </w:rPr>
        <w:t>9</w:t>
      </w:r>
      <w:r w:rsidRPr="00AE7205">
        <w:rPr>
          <w:rFonts w:ascii="Times New Roman" w:hAnsi="Times New Roman"/>
          <w:sz w:val="28"/>
          <w:szCs w:val="28"/>
        </w:rPr>
        <w:t xml:space="preserve"> год. </w:t>
      </w:r>
      <w:r w:rsidR="000235E1">
        <w:rPr>
          <w:rFonts w:ascii="Times New Roman" w:hAnsi="Times New Roman"/>
          <w:sz w:val="28"/>
          <w:szCs w:val="28"/>
        </w:rPr>
        <w:t>Членам Экспертного совета в</w:t>
      </w:r>
      <w:r w:rsidRPr="00AE7205">
        <w:rPr>
          <w:rFonts w:ascii="Times New Roman" w:hAnsi="Times New Roman"/>
          <w:sz w:val="28"/>
          <w:szCs w:val="28"/>
        </w:rPr>
        <w:t xml:space="preserve"> срок до </w:t>
      </w:r>
      <w:r w:rsidR="000235E1">
        <w:rPr>
          <w:rFonts w:ascii="Times New Roman" w:hAnsi="Times New Roman"/>
          <w:sz w:val="28"/>
          <w:szCs w:val="28"/>
        </w:rPr>
        <w:t>20</w:t>
      </w:r>
      <w:r w:rsidR="000235E1" w:rsidRPr="00AE7205">
        <w:rPr>
          <w:rFonts w:ascii="Times New Roman" w:hAnsi="Times New Roman"/>
          <w:sz w:val="28"/>
          <w:szCs w:val="28"/>
        </w:rPr>
        <w:t>.</w:t>
      </w:r>
      <w:r w:rsidR="000235E1">
        <w:rPr>
          <w:rFonts w:ascii="Times New Roman" w:hAnsi="Times New Roman"/>
          <w:sz w:val="28"/>
          <w:szCs w:val="28"/>
        </w:rPr>
        <w:t>12</w:t>
      </w:r>
      <w:r w:rsidR="000235E1" w:rsidRPr="00AE7205">
        <w:rPr>
          <w:rFonts w:ascii="Times New Roman" w:hAnsi="Times New Roman"/>
          <w:sz w:val="28"/>
          <w:szCs w:val="28"/>
        </w:rPr>
        <w:t>.201</w:t>
      </w:r>
      <w:r w:rsidR="000235E1">
        <w:rPr>
          <w:rFonts w:ascii="Times New Roman" w:hAnsi="Times New Roman"/>
          <w:sz w:val="28"/>
          <w:szCs w:val="28"/>
        </w:rPr>
        <w:t>8</w:t>
      </w:r>
      <w:r w:rsidR="000235E1" w:rsidRPr="00AE7205">
        <w:rPr>
          <w:rFonts w:ascii="Times New Roman" w:hAnsi="Times New Roman"/>
          <w:sz w:val="28"/>
          <w:szCs w:val="28"/>
        </w:rPr>
        <w:t xml:space="preserve"> </w:t>
      </w:r>
      <w:r w:rsidRPr="00AE7205">
        <w:rPr>
          <w:rFonts w:ascii="Times New Roman" w:hAnsi="Times New Roman"/>
          <w:sz w:val="28"/>
          <w:szCs w:val="28"/>
        </w:rPr>
        <w:t xml:space="preserve">представить </w:t>
      </w:r>
      <w:r w:rsidR="00965C6E">
        <w:rPr>
          <w:rFonts w:ascii="Times New Roman" w:hAnsi="Times New Roman"/>
          <w:sz w:val="28"/>
          <w:szCs w:val="28"/>
        </w:rPr>
        <w:t>на электронную почту Уполномоченного</w:t>
      </w:r>
      <w:r w:rsidR="00965C6E" w:rsidRPr="00965C6E">
        <w:rPr>
          <w:rFonts w:ascii="Times New Roman" w:hAnsi="Times New Roman"/>
          <w:sz w:val="28"/>
          <w:szCs w:val="28"/>
        </w:rPr>
        <w:t xml:space="preserve"> </w:t>
      </w:r>
      <w:r w:rsidR="00965C6E">
        <w:rPr>
          <w:rFonts w:ascii="Times New Roman" w:hAnsi="Times New Roman"/>
          <w:sz w:val="28"/>
          <w:szCs w:val="28"/>
        </w:rPr>
        <w:t>(</w:t>
      </w:r>
      <w:proofErr w:type="spellStart"/>
      <w:r w:rsidR="00965C6E" w:rsidRPr="00965C6E">
        <w:rPr>
          <w:rFonts w:ascii="Times New Roman" w:hAnsi="Times New Roman"/>
          <w:sz w:val="28"/>
          <w:szCs w:val="28"/>
        </w:rPr>
        <w:t>Ombudsman.Samara</w:t>
      </w:r>
      <w:proofErr w:type="spellEnd"/>
      <w:r w:rsidR="00965C6E" w:rsidRPr="00965C6E">
        <w:rPr>
          <w:rFonts w:ascii="Times New Roman" w:hAnsi="Times New Roman"/>
          <w:sz w:val="28"/>
          <w:szCs w:val="28"/>
        </w:rPr>
        <w:t>@</w:t>
      </w:r>
      <w:proofErr w:type="spellStart"/>
      <w:r w:rsidR="00965C6E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965C6E" w:rsidRPr="00965C6E">
        <w:rPr>
          <w:rFonts w:ascii="Times New Roman" w:hAnsi="Times New Roman"/>
          <w:sz w:val="28"/>
          <w:szCs w:val="28"/>
        </w:rPr>
        <w:t>.</w:t>
      </w:r>
      <w:proofErr w:type="spellStart"/>
      <w:r w:rsidR="00965C6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65C6E">
        <w:rPr>
          <w:rFonts w:ascii="Times New Roman" w:hAnsi="Times New Roman"/>
          <w:sz w:val="28"/>
          <w:szCs w:val="28"/>
        </w:rPr>
        <w:t xml:space="preserve">) </w:t>
      </w:r>
      <w:r w:rsidRPr="00AE7205">
        <w:rPr>
          <w:rFonts w:ascii="Times New Roman" w:hAnsi="Times New Roman"/>
          <w:sz w:val="28"/>
          <w:szCs w:val="28"/>
        </w:rPr>
        <w:t xml:space="preserve">предложения о необходимости внесения изменений в план работы </w:t>
      </w:r>
      <w:r>
        <w:rPr>
          <w:rFonts w:ascii="Times New Roman" w:hAnsi="Times New Roman"/>
          <w:sz w:val="28"/>
          <w:szCs w:val="28"/>
        </w:rPr>
        <w:t>Экспертного</w:t>
      </w:r>
      <w:r w:rsidRPr="00AE7205">
        <w:rPr>
          <w:rFonts w:ascii="Times New Roman" w:hAnsi="Times New Roman"/>
          <w:sz w:val="28"/>
          <w:szCs w:val="28"/>
        </w:rPr>
        <w:t xml:space="preserve"> совета на 201</w:t>
      </w:r>
      <w:r w:rsidR="000235E1">
        <w:rPr>
          <w:rFonts w:ascii="Times New Roman" w:hAnsi="Times New Roman"/>
          <w:sz w:val="28"/>
          <w:szCs w:val="28"/>
        </w:rPr>
        <w:t>9</w:t>
      </w:r>
      <w:r w:rsidRPr="00AE7205">
        <w:rPr>
          <w:rFonts w:ascii="Times New Roman" w:hAnsi="Times New Roman"/>
          <w:sz w:val="28"/>
          <w:szCs w:val="28"/>
        </w:rPr>
        <w:t xml:space="preserve"> год.</w:t>
      </w:r>
      <w:bookmarkStart w:id="6" w:name="OLE_LINK32"/>
    </w:p>
    <w:p w:rsidR="000235E1" w:rsidRPr="000235E1" w:rsidRDefault="000235E1" w:rsidP="000235E1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0235E1" w:rsidRPr="000235E1" w:rsidRDefault="000235E1" w:rsidP="000235E1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7" w:name="_Hlk529978080"/>
      <w:r w:rsidRPr="000235E1">
        <w:rPr>
          <w:rFonts w:ascii="Times New Roman" w:hAnsi="Times New Roman"/>
          <w:color w:val="000000"/>
          <w:sz w:val="28"/>
          <w:szCs w:val="28"/>
        </w:rPr>
        <w:t xml:space="preserve">Рекомендовать Уполномоченному по правам человека в Самарской области внести изменения в Состав членов Общественного совета по вопросам прав и свобод человека при Уполномоченном по правам человека в Самарской области, утвержденный приказом Уполномоченного по правам человека в Самарской области от 24.03.2015 № 14 (с учетом изменений, внесенных </w:t>
      </w:r>
      <w:r w:rsidRPr="00ED6C18">
        <w:rPr>
          <w:rFonts w:ascii="Times New Roman" w:hAnsi="Times New Roman"/>
          <w:sz w:val="28"/>
          <w:szCs w:val="28"/>
        </w:rPr>
        <w:t>приказами Уполномоченного по правам человека в Самарской области от 02.07.2015 № 32, от 27.01.2016 № 4, от 01.04.2016 № 15, от 06.08.2018</w:t>
      </w:r>
      <w:r w:rsidR="00ED6C18">
        <w:rPr>
          <w:rFonts w:ascii="Times New Roman" w:hAnsi="Times New Roman"/>
          <w:sz w:val="28"/>
          <w:szCs w:val="28"/>
        </w:rPr>
        <w:t xml:space="preserve"> № 48</w:t>
      </w:r>
      <w:r w:rsidRPr="00ED6C18">
        <w:rPr>
          <w:rFonts w:ascii="Times New Roman" w:hAnsi="Times New Roman"/>
          <w:sz w:val="28"/>
          <w:szCs w:val="28"/>
        </w:rPr>
        <w:t xml:space="preserve">), включив </w:t>
      </w:r>
      <w:r w:rsidRPr="000235E1">
        <w:rPr>
          <w:rFonts w:ascii="Times New Roman" w:hAnsi="Times New Roman"/>
          <w:color w:val="000000"/>
          <w:sz w:val="28"/>
          <w:szCs w:val="28"/>
        </w:rPr>
        <w:t>в него:</w:t>
      </w:r>
    </w:p>
    <w:bookmarkEnd w:id="7"/>
    <w:p w:rsidR="000235E1" w:rsidRDefault="000235E1" w:rsidP="000235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8" w:name="_Hlk529977941"/>
      <w:r w:rsidRPr="000235E1">
        <w:rPr>
          <w:rFonts w:ascii="Times New Roman" w:hAnsi="Times New Roman"/>
          <w:sz w:val="28"/>
          <w:szCs w:val="28"/>
        </w:rPr>
        <w:t>Ануфриеву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5E1">
        <w:rPr>
          <w:rFonts w:ascii="Times New Roman" w:hAnsi="Times New Roman"/>
          <w:sz w:val="28"/>
          <w:szCs w:val="28"/>
        </w:rPr>
        <w:t>Елену Владимировну</w:t>
      </w:r>
      <w:r>
        <w:rPr>
          <w:rFonts w:ascii="Times New Roman" w:hAnsi="Times New Roman"/>
          <w:sz w:val="28"/>
          <w:szCs w:val="28"/>
        </w:rPr>
        <w:t>;</w:t>
      </w:r>
    </w:p>
    <w:p w:rsidR="000235E1" w:rsidRDefault="000235E1" w:rsidP="000235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235E1">
        <w:rPr>
          <w:rFonts w:ascii="Times New Roman" w:hAnsi="Times New Roman"/>
          <w:sz w:val="28"/>
          <w:szCs w:val="28"/>
        </w:rPr>
        <w:t>Морозова Андрея Михайловича</w:t>
      </w:r>
    </w:p>
    <w:bookmarkEnd w:id="8"/>
    <w:p w:rsidR="000235E1" w:rsidRDefault="000235E1" w:rsidP="000235E1">
      <w:pPr>
        <w:pStyle w:val="a3"/>
        <w:rPr>
          <w:rFonts w:ascii="Times New Roman" w:hAnsi="Times New Roman"/>
          <w:sz w:val="28"/>
          <w:szCs w:val="28"/>
        </w:rPr>
      </w:pPr>
    </w:p>
    <w:p w:rsidR="00AE7205" w:rsidRPr="0034010E" w:rsidRDefault="000235E1" w:rsidP="000235E1">
      <w:pPr>
        <w:pStyle w:val="a3"/>
        <w:numPr>
          <w:ilvl w:val="0"/>
          <w:numId w:val="15"/>
        </w:numPr>
        <w:ind w:left="0" w:firstLine="567"/>
        <w:rPr>
          <w:rFonts w:ascii="Times New Roman" w:hAnsi="Times New Roman"/>
          <w:sz w:val="28"/>
          <w:szCs w:val="28"/>
        </w:rPr>
      </w:pPr>
      <w:r w:rsidRPr="000235E1">
        <w:rPr>
          <w:rFonts w:ascii="Times New Roman" w:hAnsi="Times New Roman"/>
          <w:color w:val="000000"/>
          <w:sz w:val="28"/>
          <w:szCs w:val="28"/>
        </w:rPr>
        <w:t xml:space="preserve">Уполномоченному по правам человека в Самарской области </w:t>
      </w:r>
      <w:r w:rsidR="00024C8A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965C6E">
        <w:rPr>
          <w:rFonts w:ascii="Times New Roman" w:hAnsi="Times New Roman"/>
          <w:color w:val="000000"/>
          <w:sz w:val="28"/>
          <w:szCs w:val="28"/>
        </w:rPr>
        <w:t xml:space="preserve">20.12.2018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0235E1">
        <w:rPr>
          <w:rFonts w:ascii="Times New Roman" w:hAnsi="Times New Roman"/>
          <w:color w:val="000000"/>
          <w:sz w:val="28"/>
          <w:szCs w:val="28"/>
        </w:rPr>
        <w:t>нести изменения и утвердить персональный состав комиссий Общественного совета 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bookmarkEnd w:id="4"/>
    <w:bookmarkEnd w:id="6"/>
    <w:bookmarkEnd w:id="5"/>
    <w:p w:rsidR="0034010E" w:rsidRPr="00021514" w:rsidRDefault="0034010E" w:rsidP="00B05197">
      <w:pPr>
        <w:pStyle w:val="a3"/>
        <w:tabs>
          <w:tab w:val="left" w:pos="993"/>
        </w:tabs>
        <w:ind w:left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21514" w:rsidRDefault="00021514" w:rsidP="00021514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при Уполномоченном по права</w:t>
      </w:r>
      <w:bookmarkStart w:id="9" w:name="_GoBack"/>
      <w:bookmarkEnd w:id="9"/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Т.К. Братчикова</w:t>
      </w:r>
    </w:p>
    <w:p w:rsidR="003C34D1" w:rsidRDefault="003C34D1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F17D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О.Д. Гальцова</w:t>
      </w:r>
    </w:p>
    <w:p w:rsidR="005F32BA" w:rsidRDefault="005F32BA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sectPr w:rsidR="005F32BA" w:rsidSect="00CF710A">
      <w:headerReference w:type="default" r:id="rId8"/>
      <w:pgSz w:w="11906" w:h="16838"/>
      <w:pgMar w:top="1276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60A" w:rsidRDefault="0063560A" w:rsidP="001B2683">
      <w:pPr>
        <w:spacing w:after="0" w:line="240" w:lineRule="auto"/>
      </w:pPr>
      <w:r>
        <w:separator/>
      </w:r>
    </w:p>
  </w:endnote>
  <w:endnote w:type="continuationSeparator" w:id="0">
    <w:p w:rsidR="0063560A" w:rsidRDefault="0063560A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60A" w:rsidRDefault="0063560A" w:rsidP="001B2683">
      <w:pPr>
        <w:spacing w:after="0" w:line="240" w:lineRule="auto"/>
      </w:pPr>
      <w:r>
        <w:separator/>
      </w:r>
    </w:p>
  </w:footnote>
  <w:footnote w:type="continuationSeparator" w:id="0">
    <w:p w:rsidR="0063560A" w:rsidRDefault="0063560A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095812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6736ADE"/>
    <w:multiLevelType w:val="hybridMultilevel"/>
    <w:tmpl w:val="3CB2DA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59D0BCD"/>
    <w:multiLevelType w:val="hybridMultilevel"/>
    <w:tmpl w:val="740431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2"/>
  </w:num>
  <w:num w:numId="4">
    <w:abstractNumId w:val="13"/>
  </w:num>
  <w:num w:numId="5">
    <w:abstractNumId w:val="0"/>
  </w:num>
  <w:num w:numId="6">
    <w:abstractNumId w:val="21"/>
  </w:num>
  <w:num w:numId="7">
    <w:abstractNumId w:val="2"/>
  </w:num>
  <w:num w:numId="8">
    <w:abstractNumId w:val="15"/>
  </w:num>
  <w:num w:numId="9">
    <w:abstractNumId w:val="9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25"/>
  </w:num>
  <w:num w:numId="15">
    <w:abstractNumId w:val="24"/>
  </w:num>
  <w:num w:numId="16">
    <w:abstractNumId w:val="16"/>
  </w:num>
  <w:num w:numId="17">
    <w:abstractNumId w:val="6"/>
  </w:num>
  <w:num w:numId="18">
    <w:abstractNumId w:val="5"/>
  </w:num>
  <w:num w:numId="19">
    <w:abstractNumId w:val="14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  <w:num w:numId="24">
    <w:abstractNumId w:val="26"/>
  </w:num>
  <w:num w:numId="25">
    <w:abstractNumId w:val="19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5E1"/>
    <w:rsid w:val="00023F75"/>
    <w:rsid w:val="00024C8A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010E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2DAA"/>
    <w:rsid w:val="00622E78"/>
    <w:rsid w:val="00631306"/>
    <w:rsid w:val="0063560A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4F5D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5C6E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41D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26B4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72A8"/>
    <w:rsid w:val="00B02EAD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26EE"/>
    <w:rsid w:val="00CA3C13"/>
    <w:rsid w:val="00CA55ED"/>
    <w:rsid w:val="00CA575A"/>
    <w:rsid w:val="00CA5BA0"/>
    <w:rsid w:val="00CB03C5"/>
    <w:rsid w:val="00CB06D5"/>
    <w:rsid w:val="00CB47C9"/>
    <w:rsid w:val="00CC0CC9"/>
    <w:rsid w:val="00CD072B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10A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114C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40E1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6C18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25AA-C48C-47A9-87EC-2E45ED70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admin</cp:lastModifiedBy>
  <cp:revision>11</cp:revision>
  <cp:lastPrinted>2018-11-15T07:25:00Z</cp:lastPrinted>
  <dcterms:created xsi:type="dcterms:W3CDTF">2018-11-11T07:27:00Z</dcterms:created>
  <dcterms:modified xsi:type="dcterms:W3CDTF">2018-11-21T03:42:00Z</dcterms:modified>
</cp:coreProperties>
</file>