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434689">
        <w:rPr>
          <w:rFonts w:ascii="Times New Roman" w:hAnsi="Times New Roman"/>
          <w:b/>
          <w:sz w:val="28"/>
          <w:szCs w:val="28"/>
        </w:rPr>
        <w:t>н</w:t>
      </w:r>
      <w:r w:rsidR="00934C4C"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="0049191E">
        <w:rPr>
          <w:rFonts w:ascii="Times New Roman" w:hAnsi="Times New Roman"/>
          <w:b/>
          <w:sz w:val="28"/>
          <w:szCs w:val="28"/>
        </w:rPr>
        <w:t xml:space="preserve">ябре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ED6">
        <w:rPr>
          <w:rFonts w:ascii="Times New Roman" w:hAnsi="Times New Roman"/>
          <w:sz w:val="28"/>
          <w:szCs w:val="28"/>
          <w:lang w:eastAsia="ru-RU"/>
        </w:rPr>
        <w:t>н</w:t>
      </w:r>
      <w:r w:rsidR="00934C4C">
        <w:rPr>
          <w:rFonts w:ascii="Times New Roman" w:hAnsi="Times New Roman"/>
          <w:sz w:val="28"/>
          <w:szCs w:val="28"/>
          <w:lang w:eastAsia="ru-RU"/>
        </w:rPr>
        <w:t>о</w:t>
      </w:r>
      <w:r w:rsidR="0049191E">
        <w:rPr>
          <w:rFonts w:ascii="Times New Roman" w:hAnsi="Times New Roman"/>
          <w:sz w:val="28"/>
          <w:szCs w:val="28"/>
          <w:lang w:eastAsia="ru-RU"/>
        </w:rPr>
        <w:t>ябре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D95ED6">
        <w:rPr>
          <w:rFonts w:ascii="Times New Roman" w:hAnsi="Times New Roman"/>
          <w:sz w:val="28"/>
          <w:szCs w:val="28"/>
          <w:lang w:eastAsia="ru-RU"/>
        </w:rPr>
        <w:t>364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34C4C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D95ED6">
        <w:rPr>
          <w:rFonts w:ascii="Times New Roman" w:hAnsi="Times New Roman"/>
          <w:sz w:val="28"/>
          <w:szCs w:val="28"/>
          <w:lang w:eastAsia="ru-RU"/>
        </w:rPr>
        <w:t>47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D95ED6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D95ED6">
        <w:rPr>
          <w:rFonts w:ascii="Times New Roman" w:hAnsi="Times New Roman"/>
          <w:sz w:val="28"/>
          <w:szCs w:val="28"/>
          <w:lang w:eastAsia="ru-RU"/>
        </w:rPr>
        <w:t>172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ED6">
        <w:rPr>
          <w:rFonts w:ascii="Times New Roman" w:hAnsi="Times New Roman"/>
          <w:sz w:val="28"/>
          <w:szCs w:val="28"/>
          <w:lang w:eastAsia="ru-RU"/>
        </w:rPr>
        <w:t>52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934C4C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5ED6">
        <w:rPr>
          <w:rFonts w:ascii="Times New Roman" w:hAnsi="Times New Roman"/>
          <w:sz w:val="28"/>
          <w:szCs w:val="28"/>
          <w:lang w:eastAsia="ru-RU"/>
        </w:rPr>
        <w:t>2</w:t>
      </w:r>
      <w:r w:rsidR="00934C4C">
        <w:rPr>
          <w:rFonts w:ascii="Times New Roman" w:hAnsi="Times New Roman"/>
          <w:sz w:val="28"/>
          <w:szCs w:val="28"/>
          <w:lang w:eastAsia="ru-RU"/>
        </w:rPr>
        <w:t>3</w:t>
      </w:r>
      <w:r w:rsidR="00D95ED6">
        <w:rPr>
          <w:rFonts w:ascii="Times New Roman" w:hAnsi="Times New Roman"/>
          <w:sz w:val="28"/>
          <w:szCs w:val="28"/>
          <w:lang w:eastAsia="ru-RU"/>
        </w:rPr>
        <w:t>7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C4C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91E">
        <w:rPr>
          <w:rFonts w:ascii="Times New Roman" w:hAnsi="Times New Roman"/>
          <w:sz w:val="28"/>
          <w:szCs w:val="28"/>
          <w:lang w:eastAsia="ru-RU"/>
        </w:rPr>
        <w:t>8</w:t>
      </w:r>
      <w:r w:rsidR="00D95ED6">
        <w:rPr>
          <w:rFonts w:ascii="Times New Roman" w:hAnsi="Times New Roman"/>
          <w:sz w:val="28"/>
          <w:szCs w:val="28"/>
          <w:lang w:eastAsia="ru-RU"/>
        </w:rPr>
        <w:t>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5ED6">
        <w:rPr>
          <w:rFonts w:ascii="Times New Roman" w:hAnsi="Times New Roman"/>
          <w:sz w:val="28"/>
          <w:szCs w:val="28"/>
          <w:lang w:eastAsia="ru-RU"/>
        </w:rPr>
        <w:t>84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34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34689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91487"/>
    <w:rsid w:val="00AA368D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95ED6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BB35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НОЯБРЕ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237</c:v>
                </c:pt>
                <c:pt idx="1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87D8-2E88-4A77-A8D9-020BA22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2018-01-15T12:23:00Z</cp:lastPrinted>
  <dcterms:created xsi:type="dcterms:W3CDTF">2018-02-01T11:06:00Z</dcterms:created>
  <dcterms:modified xsi:type="dcterms:W3CDTF">2020-02-07T06:02:00Z</dcterms:modified>
</cp:coreProperties>
</file>