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FFF1" w14:textId="2CA2B976" w:rsidR="008F5134" w:rsidRPr="00857B1B" w:rsidRDefault="00882BD1" w:rsidP="00857B1B">
      <w:pPr>
        <w:pStyle w:val="10"/>
        <w:keepNext/>
        <w:keepLines/>
        <w:shd w:val="clear" w:color="auto" w:fill="auto"/>
        <w:spacing w:line="240" w:lineRule="auto"/>
        <w:ind w:right="-23"/>
        <w:rPr>
          <w:color w:val="auto"/>
        </w:rPr>
      </w:pPr>
      <w:r>
        <w:rPr>
          <w:color w:val="auto"/>
        </w:rPr>
        <w:t>Протокол о взаимодействии</w:t>
      </w:r>
    </w:p>
    <w:p w14:paraId="062C61A6" w14:textId="77777777" w:rsidR="00882BD1" w:rsidRDefault="00344F8A" w:rsidP="00857B1B">
      <w:pPr>
        <w:ind w:right="-2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CE39F2" w:rsidRPr="00857B1B">
        <w:rPr>
          <w:rFonts w:ascii="Times New Roman" w:hAnsi="Times New Roman" w:cs="Times New Roman"/>
          <w:b/>
          <w:color w:val="auto"/>
          <w:sz w:val="28"/>
          <w:szCs w:val="28"/>
        </w:rPr>
        <w:t>збирательной комиссии Са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мар</w:t>
      </w:r>
      <w:r w:rsidR="00CE39F2" w:rsidRPr="00857B1B">
        <w:rPr>
          <w:rFonts w:ascii="Times New Roman" w:hAnsi="Times New Roman" w:cs="Times New Roman"/>
          <w:b/>
          <w:color w:val="auto"/>
          <w:sz w:val="28"/>
          <w:szCs w:val="28"/>
        </w:rPr>
        <w:t>ской области</w:t>
      </w:r>
      <w:r w:rsidR="00882BD1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</w:p>
    <w:p w14:paraId="622FCD0A" w14:textId="77777777" w:rsidR="00882BD1" w:rsidRDefault="00882BD1" w:rsidP="00857B1B">
      <w:pPr>
        <w:ind w:right="-2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57B1B"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57B1B">
        <w:rPr>
          <w:rFonts w:ascii="Times New Roman" w:hAnsi="Times New Roman" w:cs="Times New Roman"/>
          <w:b/>
          <w:color w:val="auto"/>
          <w:sz w:val="28"/>
          <w:szCs w:val="28"/>
        </w:rPr>
        <w:t>олномоченного по правам человека в Са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мар</w:t>
      </w:r>
      <w:r w:rsidRPr="00857B1B">
        <w:rPr>
          <w:rFonts w:ascii="Times New Roman" w:hAnsi="Times New Roman" w:cs="Times New Roman"/>
          <w:b/>
          <w:color w:val="auto"/>
          <w:sz w:val="28"/>
          <w:szCs w:val="28"/>
        </w:rPr>
        <w:t>ской области</w:t>
      </w:r>
    </w:p>
    <w:p w14:paraId="671B6A3A" w14:textId="77777777" w:rsidR="00882BD1" w:rsidRDefault="00882BD1" w:rsidP="00857B1B">
      <w:pPr>
        <w:ind w:right="-2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Общественной палаты Самарской области </w:t>
      </w:r>
    </w:p>
    <w:p w14:paraId="172C97D8" w14:textId="42601A5B" w:rsidR="00CE39F2" w:rsidRPr="00861510" w:rsidRDefault="00882BD1" w:rsidP="00857B1B">
      <w:pPr>
        <w:ind w:right="-2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 подготовке и проведении выборов депутатов Государственной Думы Федерального Собрания Российской Федерации </w:t>
      </w:r>
      <w:r w:rsidR="00861510">
        <w:rPr>
          <w:rFonts w:ascii="Times New Roman" w:hAnsi="Times New Roman" w:cs="Times New Roman"/>
          <w:b/>
          <w:color w:val="auto"/>
          <w:sz w:val="28"/>
          <w:szCs w:val="28"/>
        </w:rPr>
        <w:t>восьмого</w:t>
      </w:r>
      <w:r w:rsidRPr="00882B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созыва, депутатов Самарской Губернской Думы </w:t>
      </w:r>
      <w:r w:rsidR="00861510">
        <w:rPr>
          <w:rFonts w:ascii="Times New Roman" w:hAnsi="Times New Roman" w:cs="Times New Roman"/>
          <w:b/>
          <w:color w:val="auto"/>
          <w:sz w:val="28"/>
          <w:szCs w:val="28"/>
        </w:rPr>
        <w:t>седьмого</w:t>
      </w:r>
      <w:r w:rsidRPr="00882B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созыва </w:t>
      </w:r>
      <w:r w:rsidR="00861510">
        <w:rPr>
          <w:rFonts w:ascii="Times New Roman" w:hAnsi="Times New Roman" w:cs="Times New Roman"/>
          <w:b/>
          <w:color w:val="auto"/>
          <w:sz w:val="28"/>
          <w:szCs w:val="28"/>
        </w:rPr>
        <w:t>при проведении голосования в течение нескольких дней подряд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17-19 сентября 2021 года</w:t>
      </w:r>
    </w:p>
    <w:p w14:paraId="24CA0466" w14:textId="77777777" w:rsidR="00567642" w:rsidRPr="00857B1B" w:rsidRDefault="00567642" w:rsidP="00857B1B">
      <w:pPr>
        <w:ind w:right="-2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17891B" w14:textId="284C871F" w:rsidR="008F5134" w:rsidRPr="00857B1B" w:rsidRDefault="001D3270" w:rsidP="00857B1B">
      <w:pPr>
        <w:pStyle w:val="20"/>
        <w:shd w:val="clear" w:color="auto" w:fill="auto"/>
        <w:tabs>
          <w:tab w:val="left" w:pos="7421"/>
        </w:tabs>
        <w:spacing w:before="0" w:after="0" w:line="240" w:lineRule="auto"/>
        <w:ind w:right="-23" w:firstLine="0"/>
        <w:rPr>
          <w:color w:val="auto"/>
        </w:rPr>
      </w:pPr>
      <w:r>
        <w:rPr>
          <w:color w:val="auto"/>
        </w:rPr>
        <w:t>город</w:t>
      </w:r>
      <w:r w:rsidR="003265BB" w:rsidRPr="00857B1B">
        <w:rPr>
          <w:color w:val="auto"/>
        </w:rPr>
        <w:t xml:space="preserve"> </w:t>
      </w:r>
      <w:r w:rsidR="00CE39F2" w:rsidRPr="00857B1B">
        <w:rPr>
          <w:color w:val="auto"/>
        </w:rPr>
        <w:t>Са</w:t>
      </w:r>
      <w:r>
        <w:rPr>
          <w:color w:val="auto"/>
        </w:rPr>
        <w:t>мара</w:t>
      </w:r>
      <w:r w:rsidR="00CE39F2" w:rsidRPr="00857B1B">
        <w:rPr>
          <w:color w:val="auto"/>
        </w:rPr>
        <w:t xml:space="preserve">                                                                     </w:t>
      </w:r>
      <w:r>
        <w:rPr>
          <w:color w:val="auto"/>
        </w:rPr>
        <w:t xml:space="preserve">            </w:t>
      </w:r>
      <w:r w:rsidR="00CE39F2" w:rsidRPr="00857B1B">
        <w:rPr>
          <w:color w:val="auto"/>
        </w:rPr>
        <w:t>«</w:t>
      </w:r>
      <w:r w:rsidR="00882BD1">
        <w:rPr>
          <w:color w:val="auto"/>
        </w:rPr>
        <w:t>__</w:t>
      </w:r>
      <w:r w:rsidR="00CE39F2" w:rsidRPr="00857B1B">
        <w:rPr>
          <w:color w:val="auto"/>
        </w:rPr>
        <w:t xml:space="preserve">» </w:t>
      </w:r>
      <w:r w:rsidR="00882BD1">
        <w:rPr>
          <w:color w:val="auto"/>
        </w:rPr>
        <w:t>августа</w:t>
      </w:r>
      <w:r>
        <w:rPr>
          <w:color w:val="auto"/>
        </w:rPr>
        <w:t xml:space="preserve"> </w:t>
      </w:r>
      <w:r w:rsidR="003265BB" w:rsidRPr="00857B1B">
        <w:rPr>
          <w:color w:val="auto"/>
        </w:rPr>
        <w:t>20</w:t>
      </w:r>
      <w:r w:rsidR="00882BD1">
        <w:rPr>
          <w:color w:val="auto"/>
        </w:rPr>
        <w:t>2</w:t>
      </w:r>
      <w:r w:rsidR="003265BB" w:rsidRPr="00857B1B">
        <w:rPr>
          <w:color w:val="auto"/>
        </w:rPr>
        <w:t>1 г</w:t>
      </w:r>
      <w:r>
        <w:rPr>
          <w:color w:val="auto"/>
        </w:rPr>
        <w:t>ода</w:t>
      </w:r>
    </w:p>
    <w:p w14:paraId="22F3B8A9" w14:textId="77777777" w:rsidR="00857B1B" w:rsidRPr="00857B1B" w:rsidRDefault="00857B1B" w:rsidP="00857B1B">
      <w:pPr>
        <w:pStyle w:val="ConsPlusNormal"/>
        <w:ind w:right="-23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FED063D" w14:textId="7BDF5519" w:rsidR="00882BD1" w:rsidRDefault="00344F8A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CB">
        <w:rPr>
          <w:rFonts w:ascii="Times New Roman" w:hAnsi="Times New Roman" w:cs="Times New Roman"/>
          <w:b/>
          <w:sz w:val="28"/>
          <w:szCs w:val="28"/>
        </w:rPr>
        <w:t>И</w:t>
      </w:r>
      <w:r w:rsidR="00BE1C9A" w:rsidRPr="00B061CB">
        <w:rPr>
          <w:rStyle w:val="21"/>
          <w:rFonts w:eastAsiaTheme="minorEastAsia"/>
          <w:color w:val="auto"/>
        </w:rPr>
        <w:t>збирательн</w:t>
      </w:r>
      <w:r w:rsidRPr="00B061CB">
        <w:rPr>
          <w:rStyle w:val="21"/>
          <w:rFonts w:eastAsiaTheme="minorEastAsia"/>
          <w:color w:val="auto"/>
        </w:rPr>
        <w:t>ая</w:t>
      </w:r>
      <w:r w:rsidR="00BE1C9A" w:rsidRPr="00B061CB">
        <w:rPr>
          <w:rStyle w:val="21"/>
          <w:rFonts w:eastAsiaTheme="minorEastAsia"/>
          <w:color w:val="auto"/>
        </w:rPr>
        <w:t xml:space="preserve"> комисси</w:t>
      </w:r>
      <w:r w:rsidRPr="00B061CB">
        <w:rPr>
          <w:rStyle w:val="21"/>
          <w:rFonts w:eastAsiaTheme="minorEastAsia"/>
          <w:color w:val="auto"/>
        </w:rPr>
        <w:t>я</w:t>
      </w:r>
      <w:r w:rsidR="00BE1C9A" w:rsidRPr="00B061CB">
        <w:rPr>
          <w:rStyle w:val="21"/>
          <w:rFonts w:eastAsiaTheme="minorEastAsia"/>
          <w:color w:val="auto"/>
        </w:rPr>
        <w:t xml:space="preserve"> Са</w:t>
      </w:r>
      <w:r w:rsidRPr="00B061CB">
        <w:rPr>
          <w:rStyle w:val="21"/>
          <w:rFonts w:eastAsiaTheme="minorEastAsia"/>
          <w:color w:val="auto"/>
        </w:rPr>
        <w:t>м</w:t>
      </w:r>
      <w:r w:rsidR="00BE1C9A" w:rsidRPr="00B061CB">
        <w:rPr>
          <w:rStyle w:val="21"/>
          <w:rFonts w:eastAsiaTheme="minorEastAsia"/>
          <w:color w:val="auto"/>
        </w:rPr>
        <w:t>а</w:t>
      </w:r>
      <w:r w:rsidRPr="00B061CB">
        <w:rPr>
          <w:rStyle w:val="21"/>
          <w:rFonts w:eastAsiaTheme="minorEastAsia"/>
          <w:color w:val="auto"/>
        </w:rPr>
        <w:t>р</w:t>
      </w:r>
      <w:r w:rsidR="00BE1C9A" w:rsidRPr="00B061CB">
        <w:rPr>
          <w:rStyle w:val="21"/>
          <w:rFonts w:eastAsiaTheme="minorEastAsia"/>
          <w:color w:val="auto"/>
        </w:rPr>
        <w:t>ской области</w:t>
      </w:r>
      <w:r w:rsidR="00BE1C9A" w:rsidRPr="009D152B">
        <w:rPr>
          <w:rStyle w:val="21"/>
          <w:rFonts w:eastAsiaTheme="minorEastAsia"/>
          <w:b w:val="0"/>
          <w:color w:val="auto"/>
        </w:rPr>
        <w:t xml:space="preserve"> </w:t>
      </w:r>
      <w:r w:rsidRPr="009D152B">
        <w:rPr>
          <w:rStyle w:val="21"/>
          <w:rFonts w:eastAsiaTheme="minorEastAsia"/>
          <w:b w:val="0"/>
          <w:color w:val="auto"/>
        </w:rPr>
        <w:t>в лице председателя Михеева В</w:t>
      </w:r>
      <w:r w:rsidR="001D3270" w:rsidRPr="009D152B">
        <w:rPr>
          <w:rStyle w:val="21"/>
          <w:rFonts w:eastAsiaTheme="minorEastAsia"/>
          <w:b w:val="0"/>
          <w:color w:val="auto"/>
        </w:rPr>
        <w:t>адима Николаевича</w:t>
      </w:r>
      <w:r w:rsidR="000C4109" w:rsidRPr="009D152B">
        <w:rPr>
          <w:rStyle w:val="21"/>
          <w:rFonts w:eastAsiaTheme="minorEastAsia"/>
          <w:b w:val="0"/>
          <w:color w:val="auto"/>
        </w:rPr>
        <w:t>, действующ</w:t>
      </w:r>
      <w:r w:rsidR="003B15E6" w:rsidRPr="009D152B">
        <w:rPr>
          <w:rStyle w:val="21"/>
          <w:rFonts w:eastAsiaTheme="minorEastAsia"/>
          <w:b w:val="0"/>
          <w:color w:val="auto"/>
        </w:rPr>
        <w:t>его</w:t>
      </w:r>
      <w:r w:rsidR="000C4109" w:rsidRPr="009D152B">
        <w:rPr>
          <w:rStyle w:val="21"/>
          <w:rFonts w:eastAsiaTheme="minorEastAsia"/>
          <w:b w:val="0"/>
          <w:color w:val="auto"/>
        </w:rPr>
        <w:t xml:space="preserve"> на основании </w:t>
      </w:r>
      <w:r w:rsidR="000C4109" w:rsidRPr="009D152B">
        <w:rPr>
          <w:rFonts w:ascii="Times New Roman" w:eastAsia="Arial Unicode MS" w:hAnsi="Times New Roman" w:cs="Times New Roman"/>
          <w:sz w:val="28"/>
          <w:szCs w:val="28"/>
        </w:rPr>
        <w:t>Закона Самарской области от 13.03.2001 № 23-ГД «Об Избирательной комиссии Самарской области»</w:t>
      </w:r>
      <w:r w:rsidR="000C4109" w:rsidRPr="009D152B">
        <w:rPr>
          <w:rFonts w:ascii="Times New Roman" w:hAnsi="Times New Roman" w:cs="Times New Roman"/>
          <w:sz w:val="28"/>
          <w:szCs w:val="28"/>
        </w:rPr>
        <w:t>,</w:t>
      </w:r>
      <w:r w:rsidR="001D3270" w:rsidRPr="009D152B">
        <w:rPr>
          <w:rFonts w:ascii="Times New Roman" w:hAnsi="Times New Roman" w:cs="Times New Roman"/>
          <w:sz w:val="28"/>
          <w:szCs w:val="28"/>
        </w:rPr>
        <w:t xml:space="preserve"> </w:t>
      </w:r>
      <w:r w:rsidR="00BA1D95">
        <w:rPr>
          <w:rFonts w:ascii="Times New Roman" w:hAnsi="Times New Roman" w:cs="Times New Roman"/>
          <w:sz w:val="28"/>
          <w:szCs w:val="28"/>
        </w:rPr>
        <w:t>постановления</w:t>
      </w:r>
      <w:r w:rsidR="001D3270" w:rsidRPr="009D152B">
        <w:rPr>
          <w:rFonts w:ascii="Times New Roman" w:hAnsi="Times New Roman" w:cs="Times New Roman"/>
          <w:sz w:val="28"/>
          <w:szCs w:val="28"/>
        </w:rPr>
        <w:t xml:space="preserve"> Избирательной комиссии Самарской области от </w:t>
      </w:r>
      <w:r w:rsidR="008F64C5">
        <w:rPr>
          <w:rFonts w:ascii="Times New Roman" w:hAnsi="Times New Roman" w:cs="Times New Roman"/>
          <w:sz w:val="28"/>
          <w:szCs w:val="28"/>
        </w:rPr>
        <w:t>12</w:t>
      </w:r>
      <w:r w:rsidR="001D3270" w:rsidRPr="009D152B">
        <w:rPr>
          <w:rFonts w:ascii="Times New Roman" w:hAnsi="Times New Roman" w:cs="Times New Roman"/>
          <w:sz w:val="28"/>
          <w:szCs w:val="28"/>
        </w:rPr>
        <w:t>.</w:t>
      </w:r>
      <w:r w:rsidR="008F64C5">
        <w:rPr>
          <w:rFonts w:ascii="Times New Roman" w:hAnsi="Times New Roman" w:cs="Times New Roman"/>
          <w:sz w:val="28"/>
          <w:szCs w:val="28"/>
        </w:rPr>
        <w:t>12</w:t>
      </w:r>
      <w:r w:rsidR="001D3270" w:rsidRPr="009D152B">
        <w:rPr>
          <w:rFonts w:ascii="Times New Roman" w:hAnsi="Times New Roman" w:cs="Times New Roman"/>
          <w:sz w:val="28"/>
          <w:szCs w:val="28"/>
        </w:rPr>
        <w:t>.201</w:t>
      </w:r>
      <w:r w:rsidR="008F64C5">
        <w:rPr>
          <w:rFonts w:ascii="Times New Roman" w:hAnsi="Times New Roman" w:cs="Times New Roman"/>
          <w:sz w:val="28"/>
          <w:szCs w:val="28"/>
        </w:rPr>
        <w:t>6</w:t>
      </w:r>
      <w:r w:rsidR="001D3270" w:rsidRPr="009D152B">
        <w:rPr>
          <w:rFonts w:ascii="Times New Roman" w:hAnsi="Times New Roman" w:cs="Times New Roman"/>
          <w:sz w:val="28"/>
          <w:szCs w:val="28"/>
        </w:rPr>
        <w:t xml:space="preserve"> № 1/3-</w:t>
      </w:r>
      <w:r w:rsidR="008F64C5">
        <w:rPr>
          <w:rFonts w:ascii="Times New Roman" w:hAnsi="Times New Roman" w:cs="Times New Roman"/>
          <w:sz w:val="28"/>
          <w:szCs w:val="28"/>
        </w:rPr>
        <w:t>6</w:t>
      </w:r>
      <w:r w:rsidR="001D3270" w:rsidRPr="009D152B">
        <w:rPr>
          <w:rFonts w:ascii="Times New Roman" w:hAnsi="Times New Roman" w:cs="Times New Roman"/>
          <w:sz w:val="28"/>
          <w:szCs w:val="28"/>
        </w:rPr>
        <w:t xml:space="preserve"> «Об избрании председателя Избирательной комиссии Самарской области»</w:t>
      </w:r>
      <w:r w:rsidR="00882BD1">
        <w:rPr>
          <w:rFonts w:ascii="Times New Roman" w:hAnsi="Times New Roman" w:cs="Times New Roman"/>
          <w:sz w:val="28"/>
          <w:szCs w:val="28"/>
        </w:rPr>
        <w:t>,</w:t>
      </w:r>
      <w:r w:rsidR="001D3270" w:rsidRPr="009D1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E5071" w14:textId="77B6CE23" w:rsidR="00882BD1" w:rsidRDefault="00B061CB" w:rsidP="00BA1D9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52B">
        <w:rPr>
          <w:rStyle w:val="21"/>
          <w:rFonts w:eastAsiaTheme="minorEastAsia"/>
          <w:color w:val="auto"/>
        </w:rPr>
        <w:t>Уполномоченный по правам человека в Самарской области</w:t>
      </w:r>
      <w:r w:rsidRPr="009D152B">
        <w:rPr>
          <w:rStyle w:val="21"/>
          <w:rFonts w:eastAsiaTheme="minorEastAsia"/>
          <w:b w:val="0"/>
          <w:color w:val="auto"/>
        </w:rPr>
        <w:t xml:space="preserve"> Гальцова Ольга Дмитриевна, действующая на основании Закона Самарской области </w:t>
      </w:r>
      <w:r w:rsidRPr="009D152B">
        <w:rPr>
          <w:rFonts w:ascii="Times New Roman" w:hAnsi="Times New Roman" w:cs="Times New Roman"/>
          <w:sz w:val="28"/>
          <w:szCs w:val="28"/>
        </w:rPr>
        <w:t>от 24.11.2000 № 45-ГД «Об Уполномоченном по правам человека в Самарской области»,</w:t>
      </w:r>
      <w:r w:rsidRPr="009D15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A1D9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9D15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остановления Самарской Губернской Думы от </w:t>
      </w:r>
      <w:r w:rsidR="00882BD1"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Pr="009D152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82BD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9D152B">
        <w:rPr>
          <w:rFonts w:ascii="Times New Roman" w:eastAsia="Calibri" w:hAnsi="Times New Roman" w:cs="Times New Roman"/>
          <w:sz w:val="28"/>
          <w:szCs w:val="28"/>
          <w:lang w:eastAsia="en-US"/>
        </w:rPr>
        <w:t>0.201</w:t>
      </w:r>
      <w:r w:rsidR="00882BD1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9D15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99</w:t>
      </w:r>
      <w:r w:rsidR="00882BD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A1D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152B">
        <w:rPr>
          <w:rFonts w:ascii="Times New Roman" w:eastAsia="Calibri" w:hAnsi="Times New Roman" w:cs="Times New Roman"/>
          <w:sz w:val="28"/>
          <w:szCs w:val="28"/>
          <w:lang w:eastAsia="en-US"/>
        </w:rPr>
        <w:t>«О</w:t>
      </w:r>
      <w:r w:rsidR="00882B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 </w:t>
      </w:r>
      <w:r w:rsidRPr="009D152B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</w:t>
      </w:r>
      <w:r w:rsidR="00882BD1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9D15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правам человека в Самарской области», </w:t>
      </w:r>
    </w:p>
    <w:p w14:paraId="3C5666CB" w14:textId="5F30B9D7" w:rsidR="008F64C5" w:rsidRDefault="008F64C5" w:rsidP="008F64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Общественная палата</w:t>
      </w:r>
      <w:r w:rsidRPr="00B061CB">
        <w:rPr>
          <w:rStyle w:val="21"/>
          <w:rFonts w:eastAsiaTheme="minorEastAsia"/>
          <w:color w:val="auto"/>
        </w:rPr>
        <w:t xml:space="preserve"> Самарской области</w:t>
      </w:r>
      <w:r w:rsidRPr="009D152B">
        <w:rPr>
          <w:rStyle w:val="21"/>
          <w:rFonts w:eastAsiaTheme="minorEastAsia"/>
          <w:b w:val="0"/>
          <w:color w:val="auto"/>
        </w:rPr>
        <w:t xml:space="preserve"> в лице председателя </w:t>
      </w:r>
      <w:r>
        <w:rPr>
          <w:rStyle w:val="21"/>
          <w:rFonts w:eastAsiaTheme="minorEastAsia"/>
          <w:b w:val="0"/>
          <w:color w:val="auto"/>
        </w:rPr>
        <w:t>Сойфера Виктора Александровича</w:t>
      </w:r>
      <w:r w:rsidRPr="009D152B">
        <w:rPr>
          <w:rStyle w:val="21"/>
          <w:rFonts w:eastAsiaTheme="minorEastAsia"/>
          <w:b w:val="0"/>
          <w:color w:val="auto"/>
        </w:rPr>
        <w:t xml:space="preserve">, действующего на основании </w:t>
      </w:r>
      <w:r w:rsidRPr="009D152B">
        <w:rPr>
          <w:rFonts w:ascii="Times New Roman" w:eastAsia="Arial Unicode MS" w:hAnsi="Times New Roman" w:cs="Times New Roman"/>
          <w:sz w:val="28"/>
          <w:szCs w:val="28"/>
        </w:rPr>
        <w:t>Закона Самарской области от 1</w:t>
      </w:r>
      <w:r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9D152B">
        <w:rPr>
          <w:rFonts w:ascii="Times New Roman" w:eastAsia="Arial Unicode MS" w:hAnsi="Times New Roman" w:cs="Times New Roman"/>
          <w:sz w:val="28"/>
          <w:szCs w:val="28"/>
        </w:rPr>
        <w:t>.0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9D152B">
        <w:rPr>
          <w:rFonts w:ascii="Times New Roman" w:eastAsia="Arial Unicode MS" w:hAnsi="Times New Roman" w:cs="Times New Roman"/>
          <w:sz w:val="28"/>
          <w:szCs w:val="28"/>
        </w:rPr>
        <w:t>.200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9D152B">
        <w:rPr>
          <w:rFonts w:ascii="Times New Roman" w:eastAsia="Arial Unicode MS" w:hAnsi="Times New Roman" w:cs="Times New Roman"/>
          <w:sz w:val="28"/>
          <w:szCs w:val="28"/>
        </w:rPr>
        <w:t xml:space="preserve"> № </w:t>
      </w:r>
      <w:r>
        <w:rPr>
          <w:rFonts w:ascii="Times New Roman" w:eastAsia="Arial Unicode MS" w:hAnsi="Times New Roman" w:cs="Times New Roman"/>
          <w:sz w:val="28"/>
          <w:szCs w:val="28"/>
        </w:rPr>
        <w:t>8</w:t>
      </w:r>
      <w:r w:rsidRPr="009D152B">
        <w:rPr>
          <w:rFonts w:ascii="Times New Roman" w:eastAsia="Arial Unicode MS" w:hAnsi="Times New Roman" w:cs="Times New Roman"/>
          <w:sz w:val="28"/>
          <w:szCs w:val="28"/>
        </w:rPr>
        <w:t xml:space="preserve">-ГД «Об </w:t>
      </w:r>
      <w:r>
        <w:rPr>
          <w:rFonts w:ascii="Times New Roman" w:eastAsia="Arial Unicode MS" w:hAnsi="Times New Roman" w:cs="Times New Roman"/>
          <w:sz w:val="28"/>
          <w:szCs w:val="28"/>
        </w:rPr>
        <w:t>Общественной палате</w:t>
      </w:r>
      <w:r w:rsidRPr="009D152B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области»</w:t>
      </w:r>
      <w:r w:rsidRPr="009D152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AFFFBF0" w14:textId="3CC51125" w:rsidR="003B15E6" w:rsidRPr="009D152B" w:rsidRDefault="00C44A8E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8E">
        <w:rPr>
          <w:rFonts w:ascii="Times New Roman" w:hAnsi="Times New Roman" w:cs="Times New Roman"/>
          <w:sz w:val="28"/>
          <w:szCs w:val="28"/>
        </w:rPr>
        <w:t>именуемые в дальнейшем «Стороны»</w:t>
      </w:r>
      <w:r w:rsidRPr="00C44A8E"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3270" w:rsidRPr="009D152B">
        <w:rPr>
          <w:rFonts w:ascii="Times New Roman" w:hAnsi="Times New Roman" w:cs="Times New Roman"/>
          <w:sz w:val="28"/>
          <w:szCs w:val="28"/>
        </w:rPr>
        <w:t>руководствуясь</w:t>
      </w:r>
      <w:r w:rsidR="009D152B" w:rsidRPr="009D152B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Федерации, законодательством Российской Федерации о выборах и референдумах, в целях реализации общего стремления Сторон к обеспечению и защите избирательных прав граждан Российской Федерации, соблюдению и уважению государственными органами, органами местного самоуправления и должностными лицами прав и свобод человека, соблюдению действующего законодательства Российской Федерации и Самарской области о выборах, действуя в рамках своей компетенции</w:t>
      </w:r>
      <w:r w:rsidR="009D152B" w:rsidRPr="00C44A8E">
        <w:rPr>
          <w:rFonts w:ascii="Times New Roman" w:hAnsi="Times New Roman" w:cs="Times New Roman"/>
          <w:sz w:val="28"/>
          <w:szCs w:val="28"/>
        </w:rPr>
        <w:t xml:space="preserve">, </w:t>
      </w:r>
      <w:r w:rsidRPr="00C44A8E">
        <w:rPr>
          <w:rFonts w:ascii="Times New Roman" w:hAnsi="Times New Roman" w:cs="Times New Roman"/>
          <w:sz w:val="28"/>
          <w:szCs w:val="28"/>
        </w:rPr>
        <w:t>подписали настоящий Протокол</w:t>
      </w:r>
      <w:r>
        <w:rPr>
          <w:rFonts w:ascii="Times New Roman" w:hAnsi="Times New Roman" w:cs="Times New Roman"/>
          <w:sz w:val="28"/>
          <w:szCs w:val="28"/>
        </w:rPr>
        <w:t xml:space="preserve"> о нижеследующем</w:t>
      </w:r>
      <w:r w:rsidR="00BA1D95">
        <w:rPr>
          <w:rFonts w:ascii="Times New Roman" w:hAnsi="Times New Roman" w:cs="Times New Roman"/>
          <w:sz w:val="28"/>
          <w:szCs w:val="28"/>
        </w:rPr>
        <w:t>.</w:t>
      </w:r>
    </w:p>
    <w:p w14:paraId="49713081" w14:textId="77777777" w:rsidR="001D3270" w:rsidRPr="009D152B" w:rsidRDefault="001D3270" w:rsidP="009D152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65EAAB2" w14:textId="12EA78FA" w:rsidR="003B15E6" w:rsidRPr="009D152B" w:rsidRDefault="009D152B" w:rsidP="009D152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152B">
        <w:rPr>
          <w:rFonts w:ascii="Times New Roman" w:hAnsi="Times New Roman" w:cs="Times New Roman"/>
          <w:b/>
          <w:sz w:val="28"/>
          <w:szCs w:val="28"/>
        </w:rPr>
        <w:t>1</w:t>
      </w:r>
      <w:r w:rsidR="003B15E6" w:rsidRPr="009D152B">
        <w:rPr>
          <w:rFonts w:ascii="Times New Roman" w:hAnsi="Times New Roman" w:cs="Times New Roman"/>
          <w:b/>
          <w:sz w:val="28"/>
          <w:szCs w:val="28"/>
        </w:rPr>
        <w:t xml:space="preserve">. Предмет </w:t>
      </w:r>
      <w:r w:rsidR="0047080A">
        <w:rPr>
          <w:rFonts w:ascii="Times New Roman" w:hAnsi="Times New Roman" w:cs="Times New Roman"/>
          <w:b/>
          <w:sz w:val="28"/>
          <w:szCs w:val="28"/>
        </w:rPr>
        <w:t>Протокола</w:t>
      </w:r>
    </w:p>
    <w:p w14:paraId="19983AB6" w14:textId="2C1516EA" w:rsidR="009D152B" w:rsidRDefault="003B15E6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2B">
        <w:rPr>
          <w:rFonts w:ascii="Times New Roman" w:hAnsi="Times New Roman" w:cs="Times New Roman"/>
          <w:sz w:val="28"/>
          <w:szCs w:val="28"/>
        </w:rPr>
        <w:t xml:space="preserve">Предметом настоящего </w:t>
      </w:r>
      <w:r w:rsidR="0047080A">
        <w:rPr>
          <w:rFonts w:ascii="Times New Roman" w:hAnsi="Times New Roman" w:cs="Times New Roman"/>
          <w:sz w:val="28"/>
          <w:szCs w:val="28"/>
        </w:rPr>
        <w:t>Протокола</w:t>
      </w:r>
      <w:r w:rsidRPr="009D152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D152B">
        <w:rPr>
          <w:rFonts w:ascii="Times New Roman" w:hAnsi="Times New Roman" w:cs="Times New Roman"/>
          <w:sz w:val="28"/>
          <w:szCs w:val="28"/>
        </w:rPr>
        <w:t>организация</w:t>
      </w:r>
      <w:r w:rsidRPr="009D152B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9D152B">
        <w:rPr>
          <w:rFonts w:ascii="Times New Roman" w:hAnsi="Times New Roman" w:cs="Times New Roman"/>
          <w:sz w:val="28"/>
          <w:szCs w:val="28"/>
        </w:rPr>
        <w:t xml:space="preserve"> и взаимного обмена информацией между Сторонами в целях:</w:t>
      </w:r>
    </w:p>
    <w:p w14:paraId="00111590" w14:textId="206DE89B" w:rsidR="001D06C6" w:rsidRDefault="001D06C6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дополнительных гарантий государственной защиты прав, свобод и законных интересов граждан при реализации </w:t>
      </w:r>
      <w:r w:rsidRPr="009D152B">
        <w:rPr>
          <w:rFonts w:ascii="Times New Roman" w:hAnsi="Times New Roman" w:cs="Times New Roman"/>
          <w:sz w:val="28"/>
          <w:szCs w:val="28"/>
        </w:rPr>
        <w:t>избирательных прав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74E6B1" w14:textId="22625BF4" w:rsidR="009D152B" w:rsidRDefault="001D06C6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D152B">
        <w:rPr>
          <w:rFonts w:ascii="Times New Roman" w:hAnsi="Times New Roman" w:cs="Times New Roman"/>
          <w:sz w:val="28"/>
          <w:szCs w:val="28"/>
        </w:rPr>
        <w:t>существления контроля за соблюдением избирательных прав</w:t>
      </w:r>
      <w:r w:rsidR="003B15E6" w:rsidRPr="009D152B">
        <w:rPr>
          <w:rFonts w:ascii="Times New Roman" w:hAnsi="Times New Roman" w:cs="Times New Roman"/>
          <w:sz w:val="28"/>
          <w:szCs w:val="28"/>
        </w:rPr>
        <w:t xml:space="preserve"> </w:t>
      </w:r>
      <w:r w:rsidR="00882BD1">
        <w:rPr>
          <w:rFonts w:ascii="Times New Roman" w:hAnsi="Times New Roman" w:cs="Times New Roman"/>
          <w:sz w:val="28"/>
          <w:szCs w:val="28"/>
        </w:rPr>
        <w:t>граждан</w:t>
      </w:r>
      <w:r w:rsidR="009D152B">
        <w:rPr>
          <w:rFonts w:ascii="Times New Roman" w:hAnsi="Times New Roman" w:cs="Times New Roman"/>
          <w:sz w:val="28"/>
          <w:szCs w:val="28"/>
        </w:rPr>
        <w:t>;</w:t>
      </w:r>
    </w:p>
    <w:p w14:paraId="61C2E2AD" w14:textId="77777777" w:rsidR="001D06C6" w:rsidRDefault="001D06C6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D152B">
        <w:rPr>
          <w:rFonts w:ascii="Times New Roman" w:hAnsi="Times New Roman" w:cs="Times New Roman"/>
          <w:sz w:val="28"/>
          <w:szCs w:val="28"/>
        </w:rPr>
        <w:t>казания содействия избирательным комиссиям в реализации их полномочий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и проведении выборов, референдума в соответствии с действующим законодательством;</w:t>
      </w:r>
    </w:p>
    <w:p w14:paraId="0C7EEE2D" w14:textId="24B2B3AE" w:rsidR="009D152B" w:rsidRDefault="001D06C6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мониторинга реализации и защиты избирательных прав</w:t>
      </w:r>
      <w:r w:rsidR="00B061CB">
        <w:rPr>
          <w:rFonts w:ascii="Times New Roman" w:hAnsi="Times New Roman" w:cs="Times New Roman"/>
          <w:sz w:val="28"/>
          <w:szCs w:val="28"/>
        </w:rPr>
        <w:t xml:space="preserve"> </w:t>
      </w:r>
      <w:r w:rsidR="00882BD1">
        <w:rPr>
          <w:rFonts w:ascii="Times New Roman" w:hAnsi="Times New Roman" w:cs="Times New Roman"/>
          <w:sz w:val="28"/>
          <w:szCs w:val="28"/>
        </w:rPr>
        <w:t>граждан.</w:t>
      </w:r>
      <w:r w:rsidR="003B15E6" w:rsidRPr="009D1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3FA54" w14:textId="301ABEA2" w:rsidR="003B15E6" w:rsidRDefault="001D06C6" w:rsidP="001D06C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Стороны считают необходимым объединить усилия для согласованного участия в выработке и реализации решений, направленных на обеспечение и защиту</w:t>
      </w:r>
      <w:r w:rsidRPr="001D0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избирательных прав</w:t>
      </w:r>
      <w:r w:rsidR="00B061CB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47080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тороны признают, что работа по достижению поставленной цели должна носить комплексный характер, с привлечением общественных (в том числе правозащитных) организаций, государственных и общественных институтов, средств массовой информации.</w:t>
      </w:r>
    </w:p>
    <w:p w14:paraId="6E275B61" w14:textId="3C0F64D8" w:rsidR="001D06C6" w:rsidRDefault="008F64C5" w:rsidP="008F64C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F64C5">
        <w:rPr>
          <w:rFonts w:ascii="Times New Roman" w:hAnsi="Times New Roman" w:cs="Times New Roman"/>
          <w:color w:val="000000"/>
          <w:sz w:val="28"/>
          <w:szCs w:val="28"/>
        </w:rPr>
        <w:t>Сотрудничество в рамках</w:t>
      </w:r>
      <w:r w:rsidR="00BA1D9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8F6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080A">
        <w:rPr>
          <w:rFonts w:ascii="Times New Roman" w:hAnsi="Times New Roman" w:cs="Times New Roman"/>
          <w:color w:val="000000"/>
          <w:sz w:val="28"/>
          <w:szCs w:val="28"/>
        </w:rPr>
        <w:t>Протокола</w:t>
      </w:r>
      <w:r w:rsidRPr="008F64C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64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64C5">
        <w:rPr>
          <w:rFonts w:ascii="Times New Roman" w:hAnsi="Times New Roman" w:cs="Times New Roman"/>
          <w:color w:val="000000"/>
          <w:sz w:val="28"/>
          <w:szCs w:val="28"/>
        </w:rPr>
        <w:t>целях мониторинга за соблюдением права граждан Российской Федерации на 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64C5">
        <w:rPr>
          <w:rFonts w:ascii="Times New Roman" w:hAnsi="Times New Roman" w:cs="Times New Roman"/>
          <w:color w:val="000000"/>
          <w:sz w:val="28"/>
          <w:szCs w:val="28"/>
        </w:rPr>
        <w:t>санитарно-эпидемиологического благополучия населения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64C5">
        <w:rPr>
          <w:rFonts w:ascii="Times New Roman" w:hAnsi="Times New Roman" w:cs="Times New Roman"/>
          <w:color w:val="000000"/>
          <w:sz w:val="28"/>
          <w:szCs w:val="28"/>
        </w:rPr>
        <w:t>рекомендациями Федеральной службы по надзору в сфере защиты 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64C5">
        <w:rPr>
          <w:rFonts w:ascii="Times New Roman" w:hAnsi="Times New Roman" w:cs="Times New Roman"/>
          <w:color w:val="000000"/>
          <w:sz w:val="28"/>
          <w:szCs w:val="28"/>
        </w:rPr>
        <w:t>потребителей и благополучия человека при подготовке и проведении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выборов.</w:t>
      </w:r>
    </w:p>
    <w:p w14:paraId="2D00D550" w14:textId="77777777" w:rsidR="008F64C5" w:rsidRPr="008F64C5" w:rsidRDefault="008F64C5" w:rsidP="008F64C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6E9839C" w14:textId="77777777" w:rsidR="003B15E6" w:rsidRPr="009D152B" w:rsidRDefault="001D06C6" w:rsidP="009D152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B15E6" w:rsidRPr="009D152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Принципы</w:t>
      </w:r>
      <w:r w:rsidR="003B15E6" w:rsidRPr="009D152B">
        <w:rPr>
          <w:rFonts w:ascii="Times New Roman" w:hAnsi="Times New Roman" w:cs="Times New Roman"/>
          <w:b/>
          <w:sz w:val="28"/>
          <w:szCs w:val="28"/>
        </w:rPr>
        <w:t xml:space="preserve"> взаимодействия</w:t>
      </w:r>
    </w:p>
    <w:p w14:paraId="59A38CF0" w14:textId="534F1265" w:rsidR="006077B3" w:rsidRDefault="006077B3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при взаимодействии и взаимном обмене информацией руководствуются следующими принципами</w:t>
      </w:r>
      <w:r w:rsidR="00BA1D95">
        <w:rPr>
          <w:rFonts w:ascii="Times New Roman" w:hAnsi="Times New Roman" w:cs="Times New Roman"/>
          <w:sz w:val="28"/>
          <w:szCs w:val="28"/>
        </w:rPr>
        <w:t>:</w:t>
      </w:r>
    </w:p>
    <w:p w14:paraId="7262AF46" w14:textId="77777777" w:rsidR="006077B3" w:rsidRDefault="006077B3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законность;</w:t>
      </w:r>
    </w:p>
    <w:p w14:paraId="4EEAF356" w14:textId="77777777" w:rsidR="006077B3" w:rsidRDefault="006077B3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независимость в принятии решений и осуществлении возложенных на Стороны функций;</w:t>
      </w:r>
    </w:p>
    <w:p w14:paraId="2685FB17" w14:textId="77777777" w:rsidR="006077B3" w:rsidRDefault="006077B3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гласность;</w:t>
      </w:r>
    </w:p>
    <w:p w14:paraId="7CFE7AD1" w14:textId="77777777" w:rsidR="006077B3" w:rsidRDefault="006077B3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в реализации собственных полномочий;</w:t>
      </w:r>
    </w:p>
    <w:p w14:paraId="49BA9F7B" w14:textId="11A88CA5" w:rsidR="006077B3" w:rsidRDefault="006077B3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полученной на основании настоящего </w:t>
      </w:r>
      <w:r w:rsidR="0047080A">
        <w:rPr>
          <w:rFonts w:ascii="Times New Roman" w:hAnsi="Times New Roman" w:cs="Times New Roman"/>
          <w:sz w:val="28"/>
          <w:szCs w:val="28"/>
        </w:rPr>
        <w:t>Протокола</w:t>
      </w:r>
      <w:r>
        <w:rPr>
          <w:rFonts w:ascii="Times New Roman" w:hAnsi="Times New Roman" w:cs="Times New Roman"/>
          <w:sz w:val="28"/>
          <w:szCs w:val="28"/>
        </w:rPr>
        <w:t xml:space="preserve"> информации исключительно для выполнения задач, возложенных на Стороны действующим законодательством Российской Федерации и Самарской области;</w:t>
      </w:r>
    </w:p>
    <w:p w14:paraId="17851FC2" w14:textId="0A286179" w:rsidR="006077B3" w:rsidRDefault="006077B3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своевременность передачи информации и оперативность реагирования на информацию о фактах нарушения избирательных прав</w:t>
      </w:r>
      <w:r w:rsidR="00B061CB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20026E" w14:textId="77777777" w:rsidR="006077B3" w:rsidRDefault="006077B3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обязательность исполнения достигнутых Сторонами договоренностей.</w:t>
      </w:r>
    </w:p>
    <w:p w14:paraId="0C0A3591" w14:textId="77777777" w:rsidR="006077B3" w:rsidRDefault="006077B3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D2F72" w14:textId="0936BFB6" w:rsidR="00FB3269" w:rsidRPr="009D152B" w:rsidRDefault="00654591" w:rsidP="009D152B">
      <w:pPr>
        <w:pStyle w:val="10"/>
        <w:keepNext/>
        <w:keepLines/>
        <w:shd w:val="clear" w:color="auto" w:fill="auto"/>
        <w:spacing w:line="240" w:lineRule="auto"/>
        <w:ind w:firstLine="709"/>
        <w:rPr>
          <w:color w:val="auto"/>
        </w:rPr>
      </w:pPr>
      <w:bookmarkStart w:id="0" w:name="bookmark4"/>
      <w:r>
        <w:rPr>
          <w:color w:val="auto"/>
        </w:rPr>
        <w:t>3</w:t>
      </w:r>
      <w:r w:rsidR="00FB3269" w:rsidRPr="009D152B">
        <w:rPr>
          <w:color w:val="auto"/>
        </w:rPr>
        <w:t xml:space="preserve">. Формы </w:t>
      </w:r>
      <w:r w:rsidR="00727734">
        <w:rPr>
          <w:color w:val="auto"/>
        </w:rPr>
        <w:t xml:space="preserve">и порядок осуществления </w:t>
      </w:r>
      <w:r w:rsidR="00FB3269" w:rsidRPr="009D152B">
        <w:rPr>
          <w:color w:val="auto"/>
        </w:rPr>
        <w:t>взаимодействия</w:t>
      </w:r>
      <w:bookmarkEnd w:id="0"/>
    </w:p>
    <w:p w14:paraId="5D973286" w14:textId="77777777" w:rsidR="005F4EAC" w:rsidRDefault="005F4EAC" w:rsidP="005F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</w:t>
      </w:r>
      <w:r w:rsidR="00D2658E" w:rsidRPr="009D1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пределах установленной компетенции </w:t>
      </w:r>
      <w:r w:rsidR="00B255E6" w:rsidRPr="009D152B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255E6" w:rsidRPr="009D152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сотрудничество и взаимодействие </w:t>
      </w:r>
      <w:r w:rsidR="00FB3269" w:rsidRPr="009D152B">
        <w:rPr>
          <w:rFonts w:ascii="Times New Roman" w:hAnsi="Times New Roman" w:cs="Times New Roman"/>
          <w:sz w:val="28"/>
          <w:szCs w:val="28"/>
        </w:rPr>
        <w:t xml:space="preserve">в следующих </w:t>
      </w:r>
      <w:r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FB3269" w:rsidRPr="009D152B">
        <w:rPr>
          <w:rFonts w:ascii="Times New Roman" w:hAnsi="Times New Roman" w:cs="Times New Roman"/>
          <w:sz w:val="28"/>
          <w:szCs w:val="28"/>
        </w:rPr>
        <w:t>формах:</w:t>
      </w:r>
    </w:p>
    <w:p w14:paraId="0C7A1BAB" w14:textId="00C493B3" w:rsidR="005F4EAC" w:rsidRDefault="005F4EAC" w:rsidP="005F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взаимный </w:t>
      </w:r>
      <w:r w:rsidRPr="009D152B">
        <w:rPr>
          <w:rFonts w:ascii="Times New Roman" w:hAnsi="Times New Roman" w:cs="Times New Roman"/>
          <w:sz w:val="28"/>
          <w:szCs w:val="28"/>
        </w:rPr>
        <w:t>обмен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9D152B">
        <w:rPr>
          <w:rFonts w:ascii="Times New Roman" w:hAnsi="Times New Roman" w:cs="Times New Roman"/>
          <w:sz w:val="28"/>
          <w:szCs w:val="28"/>
        </w:rPr>
        <w:t xml:space="preserve"> аналитическими и справочными документами и материалами, </w:t>
      </w:r>
      <w:r>
        <w:rPr>
          <w:rFonts w:ascii="Times New Roman" w:hAnsi="Times New Roman" w:cs="Times New Roman"/>
          <w:sz w:val="28"/>
          <w:szCs w:val="28"/>
        </w:rPr>
        <w:t xml:space="preserve">по всем вопросам, отнесенным к предмету настоящего </w:t>
      </w:r>
      <w:r w:rsidR="0047080A">
        <w:rPr>
          <w:rFonts w:ascii="Times New Roman" w:hAnsi="Times New Roman" w:cs="Times New Roman"/>
          <w:sz w:val="28"/>
          <w:szCs w:val="28"/>
        </w:rPr>
        <w:t>Протокола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84328F" w14:textId="0C34275C" w:rsidR="005F4EAC" w:rsidRDefault="005F4EAC" w:rsidP="005F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взаимные консультации по вопросам, отнесенным к предмету настоящего </w:t>
      </w:r>
      <w:r w:rsidR="0047080A">
        <w:rPr>
          <w:rFonts w:ascii="Times New Roman" w:hAnsi="Times New Roman" w:cs="Times New Roman"/>
          <w:sz w:val="28"/>
          <w:szCs w:val="28"/>
        </w:rPr>
        <w:t>Протокола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945DB5" w14:textId="20DAC556" w:rsidR="005F4EAC" w:rsidRDefault="005F4EAC" w:rsidP="005F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2B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совместных совещаний, конференций и иных мероприятий, в том числе с участием представителей органов государственной власти, </w:t>
      </w:r>
      <w:r w:rsidR="00BA1D95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и общественных объединений;</w:t>
      </w:r>
    </w:p>
    <w:p w14:paraId="16BEBA95" w14:textId="2107A5CC" w:rsidR="00654591" w:rsidRPr="00654591" w:rsidRDefault="00654591" w:rsidP="005F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совместное участие в работе </w:t>
      </w:r>
      <w:r w:rsidR="0047080A">
        <w:rPr>
          <w:rFonts w:ascii="TimesNewRomanPSMT" w:hAnsi="TimesNewRomanPSMT"/>
          <w:color w:val="000000"/>
          <w:sz w:val="28"/>
          <w:szCs w:val="28"/>
        </w:rPr>
        <w:t xml:space="preserve">Ситуационного </w:t>
      </w:r>
      <w:r w:rsidRPr="00654591">
        <w:rPr>
          <w:rFonts w:ascii="TimesNewRomanPSMT" w:hAnsi="TimesNewRomanPSMT"/>
          <w:color w:val="000000"/>
          <w:sz w:val="28"/>
          <w:szCs w:val="28"/>
        </w:rPr>
        <w:t>центр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r w:rsidR="0047080A">
        <w:rPr>
          <w:rFonts w:ascii="TimesNewRomanPSMT" w:hAnsi="TimesNewRomanPSMT"/>
          <w:color w:val="000000"/>
          <w:sz w:val="28"/>
          <w:szCs w:val="28"/>
        </w:rPr>
        <w:t>,</w:t>
      </w:r>
      <w:r w:rsidRPr="0065459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7080A">
        <w:rPr>
          <w:rFonts w:ascii="Times New Roman" w:hAnsi="Times New Roman"/>
          <w:color w:val="000000"/>
          <w:sz w:val="28"/>
          <w:szCs w:val="28"/>
        </w:rPr>
        <w:t>осуществляющего видеонаблюдение за ходом голосования</w:t>
      </w:r>
      <w:r w:rsidR="00BA1D95">
        <w:rPr>
          <w:rFonts w:ascii="TimesNewRomanPSMT" w:hAnsi="TimesNewRomanPSMT"/>
          <w:color w:val="000000"/>
          <w:sz w:val="28"/>
          <w:szCs w:val="28"/>
        </w:rPr>
        <w:t xml:space="preserve"> и</w:t>
      </w:r>
      <w:r w:rsidRPr="00654591">
        <w:rPr>
          <w:rFonts w:ascii="TimesNewRomanPSMT" w:hAnsi="TimesNewRomanPSMT"/>
          <w:color w:val="000000"/>
          <w:sz w:val="28"/>
          <w:szCs w:val="28"/>
        </w:rPr>
        <w:t xml:space="preserve"> организованн</w:t>
      </w:r>
      <w:r>
        <w:rPr>
          <w:rFonts w:ascii="TimesNewRomanPSMT" w:hAnsi="TimesNewRomanPSMT"/>
          <w:color w:val="000000"/>
          <w:sz w:val="28"/>
          <w:szCs w:val="28"/>
        </w:rPr>
        <w:t>ого</w:t>
      </w:r>
      <w:r w:rsidRPr="0065459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7080A">
        <w:rPr>
          <w:rFonts w:ascii="TimesNewRomanPSMT" w:hAnsi="TimesNewRomanPSMT"/>
          <w:color w:val="000000"/>
          <w:sz w:val="28"/>
          <w:szCs w:val="28"/>
        </w:rPr>
        <w:t xml:space="preserve">Общественным штабом </w:t>
      </w:r>
      <w:r w:rsidR="0047080A">
        <w:rPr>
          <w:rFonts w:ascii="Times New Roman" w:hAnsi="Times New Roman"/>
          <w:color w:val="000000"/>
          <w:sz w:val="28"/>
          <w:szCs w:val="28"/>
        </w:rPr>
        <w:t xml:space="preserve">по независимому общественному наблюдению за выборами в 2021 г. при </w:t>
      </w:r>
      <w:r>
        <w:rPr>
          <w:rFonts w:ascii="TimesNewRomanPSMT" w:hAnsi="TimesNewRomanPSMT"/>
          <w:color w:val="000000"/>
          <w:sz w:val="28"/>
          <w:szCs w:val="28"/>
        </w:rPr>
        <w:t>О</w:t>
      </w:r>
      <w:r w:rsidRPr="00654591">
        <w:rPr>
          <w:rFonts w:ascii="TimesNewRomanPSMT" w:hAnsi="TimesNewRomanPSMT"/>
          <w:color w:val="000000"/>
          <w:sz w:val="28"/>
          <w:szCs w:val="28"/>
        </w:rPr>
        <w:t>бщественн</w:t>
      </w:r>
      <w:r>
        <w:rPr>
          <w:rFonts w:ascii="TimesNewRomanPSMT" w:hAnsi="TimesNewRomanPSMT"/>
          <w:color w:val="000000"/>
          <w:sz w:val="28"/>
          <w:szCs w:val="28"/>
        </w:rPr>
        <w:t xml:space="preserve">ой </w:t>
      </w:r>
      <w:r w:rsidRPr="00654591">
        <w:rPr>
          <w:rFonts w:ascii="TimesNewRomanPSMT" w:hAnsi="TimesNewRomanPSMT"/>
          <w:color w:val="000000"/>
          <w:sz w:val="28"/>
          <w:szCs w:val="28"/>
        </w:rPr>
        <w:t>палат</w:t>
      </w:r>
      <w:r w:rsidR="0047080A">
        <w:rPr>
          <w:rFonts w:ascii="TimesNewRomanPSMT" w:hAnsi="TimesNewRomanPSMT"/>
          <w:color w:val="000000"/>
          <w:sz w:val="28"/>
          <w:szCs w:val="28"/>
        </w:rPr>
        <w:t>е</w:t>
      </w:r>
      <w:r>
        <w:rPr>
          <w:rFonts w:ascii="TimesNewRomanPSMT" w:hAnsi="TimesNewRomanPSMT"/>
          <w:color w:val="000000"/>
          <w:sz w:val="28"/>
          <w:szCs w:val="28"/>
        </w:rPr>
        <w:t xml:space="preserve"> Самарской области;</w:t>
      </w:r>
    </w:p>
    <w:p w14:paraId="73DBC6B6" w14:textId="77777777" w:rsidR="005F4EAC" w:rsidRDefault="005F4EAC" w:rsidP="005F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2B">
        <w:rPr>
          <w:rFonts w:ascii="Times New Roman" w:hAnsi="Times New Roman" w:cs="Times New Roman"/>
          <w:sz w:val="28"/>
          <w:szCs w:val="28"/>
        </w:rPr>
        <w:t>проведение совместных мероприятий по правовому просвещению граждан;</w:t>
      </w:r>
    </w:p>
    <w:p w14:paraId="51632BC7" w14:textId="7FA8E9A6" w:rsidR="005F4EAC" w:rsidRDefault="005F4EAC" w:rsidP="005F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разработке предложений по совершенствованию законодательства и правоприменительной практики в сфере защиты </w:t>
      </w:r>
      <w:r w:rsidRPr="009D152B">
        <w:rPr>
          <w:rFonts w:ascii="Times New Roman" w:hAnsi="Times New Roman" w:cs="Times New Roman"/>
          <w:sz w:val="28"/>
          <w:szCs w:val="28"/>
        </w:rPr>
        <w:t>избирательных прав граждан</w:t>
      </w:r>
      <w:r w:rsidR="003265BB" w:rsidRPr="009D152B">
        <w:rPr>
          <w:rFonts w:ascii="Times New Roman" w:hAnsi="Times New Roman" w:cs="Times New Roman"/>
          <w:sz w:val="28"/>
          <w:szCs w:val="28"/>
        </w:rPr>
        <w:t>;</w:t>
      </w:r>
    </w:p>
    <w:p w14:paraId="64934E47" w14:textId="0E188283" w:rsidR="005F4EAC" w:rsidRDefault="005F4EAC" w:rsidP="005F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EAC">
        <w:rPr>
          <w:rFonts w:ascii="Times New Roman" w:hAnsi="Times New Roman" w:cs="Times New Roman"/>
          <w:sz w:val="28"/>
          <w:szCs w:val="28"/>
        </w:rPr>
        <w:t>организация «горячих линий» связи с избирателями</w:t>
      </w:r>
      <w:r>
        <w:rPr>
          <w:rFonts w:ascii="Times New Roman" w:hAnsi="Times New Roman" w:cs="Times New Roman"/>
          <w:sz w:val="28"/>
          <w:szCs w:val="28"/>
        </w:rPr>
        <w:t xml:space="preserve"> в целях разъяснения законодательства о выборах и референдумах, а также оперативного приема и рассмотрения обращений участников избирательного процесса;</w:t>
      </w:r>
    </w:p>
    <w:p w14:paraId="022EE399" w14:textId="3D705335" w:rsidR="00B061CB" w:rsidRDefault="00B061CB" w:rsidP="005F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 установленном законом порядке обращений участников избирательного процесса по вопросам нарушения их прав, обмен информацией о поступивших обращениях и результатах их рассмотрения;</w:t>
      </w:r>
    </w:p>
    <w:p w14:paraId="5BDE03FA" w14:textId="5BAB61E4" w:rsidR="00B061CB" w:rsidRDefault="005F4EAC" w:rsidP="00B06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совместных </w:t>
      </w:r>
      <w:r w:rsidRPr="009D152B">
        <w:rPr>
          <w:rFonts w:ascii="Times New Roman" w:hAnsi="Times New Roman" w:cs="Times New Roman"/>
          <w:sz w:val="28"/>
          <w:szCs w:val="28"/>
        </w:rPr>
        <w:t xml:space="preserve">проверок </w:t>
      </w:r>
      <w:r>
        <w:rPr>
          <w:rFonts w:ascii="Times New Roman" w:hAnsi="Times New Roman" w:cs="Times New Roman"/>
          <w:sz w:val="28"/>
          <w:szCs w:val="28"/>
        </w:rPr>
        <w:t>информации о</w:t>
      </w:r>
      <w:r w:rsidRPr="009D152B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9D152B">
        <w:rPr>
          <w:rFonts w:ascii="Times New Roman" w:hAnsi="Times New Roman" w:cs="Times New Roman"/>
          <w:sz w:val="28"/>
          <w:szCs w:val="28"/>
        </w:rPr>
        <w:t xml:space="preserve"> избирательных прав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6F4B6BC8" w14:textId="123378BB" w:rsidR="00B061CB" w:rsidRPr="009D152B" w:rsidRDefault="00B061CB" w:rsidP="00B06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2B">
        <w:rPr>
          <w:rFonts w:ascii="Times New Roman" w:hAnsi="Times New Roman" w:cs="Times New Roman"/>
          <w:sz w:val="28"/>
          <w:szCs w:val="28"/>
        </w:rPr>
        <w:t xml:space="preserve">информирование населения о результатах деятельности по защите избирательных прав </w:t>
      </w:r>
      <w:r w:rsidR="00916E3C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72BFF5" w14:textId="77777777" w:rsidR="005F4EAC" w:rsidRDefault="005F4EAC" w:rsidP="005F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иных формах, не противоречащих законодательству.</w:t>
      </w:r>
    </w:p>
    <w:p w14:paraId="7BCE302F" w14:textId="629EF660" w:rsidR="00200801" w:rsidRDefault="00200801" w:rsidP="00200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указанной в настоящем </w:t>
      </w:r>
      <w:r w:rsidR="0047080A">
        <w:rPr>
          <w:rFonts w:ascii="Times New Roman" w:hAnsi="Times New Roman" w:cs="Times New Roman"/>
          <w:sz w:val="28"/>
          <w:szCs w:val="28"/>
        </w:rPr>
        <w:t>Протоколе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осуществляется в электронном виде на официальные адреса электронной почты Сторон, а также посредством телефонной связи между соответствующими структурными подразделениями Сторон.</w:t>
      </w:r>
    </w:p>
    <w:p w14:paraId="301B7FC6" w14:textId="77777777" w:rsidR="00200801" w:rsidRDefault="00200801" w:rsidP="00200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принимают все необходимые меры для защиты информации конфиденциального характера в соответствии с законодательством.</w:t>
      </w:r>
    </w:p>
    <w:p w14:paraId="2A019CC8" w14:textId="32F7496B" w:rsidR="00200801" w:rsidRDefault="00200801" w:rsidP="00200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</w:t>
      </w:r>
      <w:r w:rsidR="0047080A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80A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не препятствует Сторонам в определении и развитии иных направлений и форм сотрудничества и не затрагивает вопросы финансирования совместных мероприятий.</w:t>
      </w:r>
    </w:p>
    <w:p w14:paraId="1AE873EF" w14:textId="77777777" w:rsidR="00200801" w:rsidRDefault="00200801" w:rsidP="00200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C4F01" w14:textId="203828E2" w:rsidR="008F5134" w:rsidRPr="009D152B" w:rsidRDefault="00BA1D95" w:rsidP="009D152B">
      <w:pPr>
        <w:pStyle w:val="10"/>
        <w:keepNext/>
        <w:keepLines/>
        <w:shd w:val="clear" w:color="auto" w:fill="auto"/>
        <w:spacing w:line="240" w:lineRule="auto"/>
        <w:ind w:firstLine="709"/>
        <w:rPr>
          <w:color w:val="auto"/>
        </w:rPr>
      </w:pPr>
      <w:bookmarkStart w:id="1" w:name="bookmark6"/>
      <w:r>
        <w:rPr>
          <w:color w:val="auto"/>
        </w:rPr>
        <w:t>4</w:t>
      </w:r>
      <w:r w:rsidR="003265BB" w:rsidRPr="009D152B">
        <w:rPr>
          <w:color w:val="auto"/>
        </w:rPr>
        <w:t>. Заключительные положения</w:t>
      </w:r>
      <w:bookmarkEnd w:id="1"/>
    </w:p>
    <w:p w14:paraId="73D20E5A" w14:textId="0C574342" w:rsidR="0024334A" w:rsidRPr="009D152B" w:rsidRDefault="0047080A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Протокол</w:t>
      </w:r>
      <w:r w:rsidRPr="009D1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34A" w:rsidRPr="009D152B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 в</w:t>
      </w:r>
      <w:r w:rsidR="00200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 с момента его подписания </w:t>
      </w:r>
      <w:r w:rsidR="0024334A" w:rsidRPr="009D152B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Сторонами</w:t>
      </w:r>
      <w:r w:rsidR="0024334A" w:rsidRPr="009D152B">
        <w:rPr>
          <w:rFonts w:ascii="Times New Roman" w:hAnsi="Times New Roman" w:cs="Times New Roman"/>
          <w:sz w:val="28"/>
          <w:szCs w:val="28"/>
        </w:rPr>
        <w:t xml:space="preserve"> и действует бессрочно, пока любая из сторон не заявит о его расторжении.</w:t>
      </w:r>
    </w:p>
    <w:p w14:paraId="5C7D7AC5" w14:textId="13136A75" w:rsidR="0024334A" w:rsidRPr="009D152B" w:rsidRDefault="0024334A" w:rsidP="009D152B">
      <w:pPr>
        <w:pStyle w:val="20"/>
        <w:shd w:val="clear" w:color="auto" w:fill="auto"/>
        <w:tabs>
          <w:tab w:val="left" w:pos="1041"/>
        </w:tabs>
        <w:spacing w:before="0" w:after="0" w:line="240" w:lineRule="auto"/>
        <w:ind w:firstLine="709"/>
        <w:rPr>
          <w:color w:val="auto"/>
        </w:rPr>
      </w:pPr>
      <w:r w:rsidRPr="009D152B">
        <w:rPr>
          <w:color w:val="auto"/>
        </w:rPr>
        <w:t xml:space="preserve">При взаимном согласии Стороны могут вносить в </w:t>
      </w:r>
      <w:r w:rsidR="0047080A">
        <w:t>н</w:t>
      </w:r>
      <w:r w:rsidR="0047080A">
        <w:t>астоящий Протокол</w:t>
      </w:r>
      <w:r w:rsidR="0047080A" w:rsidRPr="009D152B">
        <w:rPr>
          <w:color w:val="auto"/>
        </w:rPr>
        <w:t xml:space="preserve"> </w:t>
      </w:r>
      <w:r w:rsidRPr="009D152B">
        <w:rPr>
          <w:color w:val="auto"/>
        </w:rPr>
        <w:t xml:space="preserve">изменения и дополнения, которые оформляются дополнительными соглашениями, отдельными протоколами, подписанными Сторонами, являющимися неотъемлемой частью настоящего </w:t>
      </w:r>
      <w:r w:rsidR="0047080A">
        <w:rPr>
          <w:color w:val="auto"/>
        </w:rPr>
        <w:t>Протокола</w:t>
      </w:r>
      <w:r w:rsidRPr="009D152B">
        <w:rPr>
          <w:color w:val="auto"/>
        </w:rPr>
        <w:t>.</w:t>
      </w:r>
    </w:p>
    <w:p w14:paraId="54DBBCF2" w14:textId="1D8C1074" w:rsidR="002204E0" w:rsidRPr="009D152B" w:rsidRDefault="0047080A" w:rsidP="009D1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Протокол</w:t>
      </w:r>
      <w:r w:rsidR="002204E0" w:rsidRPr="009D152B">
        <w:rPr>
          <w:rFonts w:ascii="Times New Roman" w:hAnsi="Times New Roman" w:cs="Times New Roman"/>
          <w:sz w:val="28"/>
          <w:szCs w:val="28"/>
        </w:rPr>
        <w:t xml:space="preserve"> заключен в </w:t>
      </w:r>
      <w:r w:rsidR="00654591">
        <w:rPr>
          <w:rFonts w:ascii="Times New Roman" w:hAnsi="Times New Roman" w:cs="Times New Roman"/>
          <w:sz w:val="28"/>
          <w:szCs w:val="28"/>
        </w:rPr>
        <w:t>трех</w:t>
      </w:r>
      <w:r w:rsidR="002204E0" w:rsidRPr="009D152B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="00200801">
        <w:rPr>
          <w:rFonts w:ascii="Times New Roman" w:hAnsi="Times New Roman" w:cs="Times New Roman"/>
          <w:sz w:val="28"/>
          <w:szCs w:val="28"/>
        </w:rPr>
        <w:t xml:space="preserve">, </w:t>
      </w:r>
      <w:r w:rsidR="00200801" w:rsidRPr="009D152B">
        <w:rPr>
          <w:rFonts w:ascii="Times New Roman" w:hAnsi="Times New Roman" w:cs="Times New Roman"/>
          <w:sz w:val="28"/>
          <w:szCs w:val="28"/>
        </w:rPr>
        <w:t xml:space="preserve">имеющих </w:t>
      </w:r>
      <w:r w:rsidR="00200801">
        <w:rPr>
          <w:rFonts w:ascii="Times New Roman" w:hAnsi="Times New Roman" w:cs="Times New Roman"/>
          <w:sz w:val="28"/>
          <w:szCs w:val="28"/>
        </w:rPr>
        <w:t xml:space="preserve">равную </w:t>
      </w:r>
      <w:r w:rsidR="00200801" w:rsidRPr="009D152B">
        <w:rPr>
          <w:rFonts w:ascii="Times New Roman" w:hAnsi="Times New Roman" w:cs="Times New Roman"/>
          <w:sz w:val="28"/>
          <w:szCs w:val="28"/>
        </w:rPr>
        <w:t>юридическую силу</w:t>
      </w:r>
      <w:r w:rsidR="00200801">
        <w:rPr>
          <w:rFonts w:ascii="Times New Roman" w:hAnsi="Times New Roman" w:cs="Times New Roman"/>
          <w:sz w:val="28"/>
          <w:szCs w:val="28"/>
        </w:rPr>
        <w:t>,</w:t>
      </w:r>
      <w:r w:rsidR="0024334A" w:rsidRPr="009D152B">
        <w:rPr>
          <w:rFonts w:ascii="Times New Roman" w:hAnsi="Times New Roman" w:cs="Times New Roman"/>
          <w:sz w:val="28"/>
          <w:szCs w:val="28"/>
        </w:rPr>
        <w:t xml:space="preserve"> по одному для каждой из Сторон.</w:t>
      </w:r>
    </w:p>
    <w:p w14:paraId="35B131DC" w14:textId="41F00241" w:rsidR="00200801" w:rsidRDefault="00200801" w:rsidP="00857B1B">
      <w:pPr>
        <w:pStyle w:val="ConsPlusNormal"/>
        <w:ind w:right="-2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9358CC" w14:textId="42C25424" w:rsidR="0055429C" w:rsidRDefault="0055429C" w:rsidP="00857B1B">
      <w:pPr>
        <w:pStyle w:val="ConsPlusNormal"/>
        <w:ind w:right="-23" w:firstLine="567"/>
        <w:jc w:val="both"/>
        <w:rPr>
          <w:sz w:val="28"/>
          <w:szCs w:val="28"/>
        </w:rPr>
      </w:pPr>
    </w:p>
    <w:p w14:paraId="3422AE3D" w14:textId="77777777" w:rsidR="0055429C" w:rsidRPr="00857B1B" w:rsidRDefault="0055429C" w:rsidP="00857B1B">
      <w:pPr>
        <w:pStyle w:val="ConsPlusNormal"/>
        <w:ind w:right="-2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3402"/>
        <w:gridCol w:w="3118"/>
      </w:tblGrid>
      <w:tr w:rsidR="00654591" w:rsidRPr="00774E26" w14:paraId="6636AF35" w14:textId="6CF5E75A" w:rsidTr="0055429C">
        <w:tc>
          <w:tcPr>
            <w:tcW w:w="3227" w:type="dxa"/>
          </w:tcPr>
          <w:p w14:paraId="69D28B6D" w14:textId="77777777" w:rsidR="00654591" w:rsidRPr="00654591" w:rsidRDefault="00654591" w:rsidP="00774E26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654591">
              <w:rPr>
                <w:rStyle w:val="FontStyle29"/>
                <w:bCs/>
                <w:sz w:val="28"/>
                <w:szCs w:val="28"/>
              </w:rPr>
              <w:t>Председатель</w:t>
            </w:r>
          </w:p>
          <w:p w14:paraId="4D3BD1E1" w14:textId="77777777" w:rsidR="00654591" w:rsidRPr="00654591" w:rsidRDefault="00654591" w:rsidP="00774E26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654591">
              <w:rPr>
                <w:rStyle w:val="FontStyle29"/>
                <w:bCs/>
                <w:sz w:val="28"/>
                <w:szCs w:val="28"/>
              </w:rPr>
              <w:t>Избирательной комиссии</w:t>
            </w:r>
          </w:p>
          <w:p w14:paraId="0AEF7331" w14:textId="77777777" w:rsidR="00654591" w:rsidRPr="00654591" w:rsidRDefault="00654591" w:rsidP="00774E26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654591">
              <w:rPr>
                <w:bCs/>
                <w:sz w:val="28"/>
                <w:szCs w:val="28"/>
              </w:rPr>
              <w:t>Самарской</w:t>
            </w:r>
            <w:r w:rsidRPr="00654591">
              <w:rPr>
                <w:rStyle w:val="FontStyle29"/>
                <w:bCs/>
                <w:sz w:val="28"/>
                <w:szCs w:val="28"/>
              </w:rPr>
              <w:t xml:space="preserve"> области</w:t>
            </w:r>
          </w:p>
          <w:p w14:paraId="1F22D919" w14:textId="77777777" w:rsidR="00654591" w:rsidRPr="00654591" w:rsidRDefault="00654591" w:rsidP="00774E26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</w:p>
          <w:p w14:paraId="7DE91A50" w14:textId="2FEF296A" w:rsidR="00654591" w:rsidRPr="00654591" w:rsidRDefault="00654591" w:rsidP="00654591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654591">
              <w:rPr>
                <w:rStyle w:val="FontStyle29"/>
                <w:bCs/>
                <w:sz w:val="28"/>
                <w:szCs w:val="28"/>
              </w:rPr>
              <w:t>__________</w:t>
            </w:r>
            <w:r>
              <w:rPr>
                <w:rStyle w:val="FontStyle29"/>
                <w:bCs/>
                <w:sz w:val="28"/>
                <w:szCs w:val="28"/>
              </w:rPr>
              <w:t xml:space="preserve"> </w:t>
            </w:r>
            <w:r w:rsidRPr="00654591">
              <w:rPr>
                <w:rStyle w:val="FontStyle29"/>
                <w:bCs/>
                <w:sz w:val="28"/>
                <w:szCs w:val="28"/>
              </w:rPr>
              <w:t>В.Н. Михеев</w:t>
            </w:r>
          </w:p>
        </w:tc>
        <w:tc>
          <w:tcPr>
            <w:tcW w:w="3402" w:type="dxa"/>
          </w:tcPr>
          <w:p w14:paraId="72A36D2A" w14:textId="77777777" w:rsidR="00654591" w:rsidRPr="00654591" w:rsidRDefault="00654591" w:rsidP="00774E26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654591">
              <w:rPr>
                <w:rStyle w:val="FontStyle29"/>
                <w:bCs/>
                <w:sz w:val="28"/>
                <w:szCs w:val="28"/>
              </w:rPr>
              <w:t>Уполномоченный</w:t>
            </w:r>
          </w:p>
          <w:p w14:paraId="029FD913" w14:textId="77777777" w:rsidR="00654591" w:rsidRPr="00654591" w:rsidRDefault="00654591" w:rsidP="00774E26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654591">
              <w:rPr>
                <w:rStyle w:val="FontStyle29"/>
                <w:bCs/>
                <w:sz w:val="28"/>
                <w:szCs w:val="28"/>
              </w:rPr>
              <w:t>по правам человека</w:t>
            </w:r>
          </w:p>
          <w:p w14:paraId="49576845" w14:textId="77777777" w:rsidR="00654591" w:rsidRPr="00654591" w:rsidRDefault="00654591" w:rsidP="00774E26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654591">
              <w:rPr>
                <w:rStyle w:val="FontStyle29"/>
                <w:bCs/>
                <w:sz w:val="28"/>
                <w:szCs w:val="28"/>
              </w:rPr>
              <w:t xml:space="preserve">в </w:t>
            </w:r>
            <w:r w:rsidRPr="00654591">
              <w:rPr>
                <w:bCs/>
                <w:sz w:val="28"/>
                <w:szCs w:val="28"/>
              </w:rPr>
              <w:t>Самарской</w:t>
            </w:r>
            <w:r w:rsidRPr="00654591">
              <w:rPr>
                <w:rStyle w:val="FontStyle29"/>
                <w:bCs/>
                <w:sz w:val="28"/>
                <w:szCs w:val="28"/>
              </w:rPr>
              <w:t xml:space="preserve"> области</w:t>
            </w:r>
          </w:p>
          <w:p w14:paraId="39480C04" w14:textId="77777777" w:rsidR="00654591" w:rsidRPr="00654591" w:rsidRDefault="00654591" w:rsidP="00774E26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</w:p>
          <w:p w14:paraId="38F69173" w14:textId="4D56A18E" w:rsidR="00654591" w:rsidRPr="00654591" w:rsidRDefault="0055429C" w:rsidP="00654591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654591">
              <w:rPr>
                <w:rStyle w:val="FontStyle29"/>
                <w:bCs/>
                <w:sz w:val="28"/>
                <w:szCs w:val="28"/>
              </w:rPr>
              <w:t>__________</w:t>
            </w:r>
            <w:r>
              <w:rPr>
                <w:rStyle w:val="FontStyle29"/>
                <w:bCs/>
                <w:sz w:val="28"/>
                <w:szCs w:val="28"/>
              </w:rPr>
              <w:t xml:space="preserve"> </w:t>
            </w:r>
            <w:r w:rsidR="00654591" w:rsidRPr="00654591">
              <w:rPr>
                <w:rStyle w:val="FontStyle29"/>
                <w:bCs/>
                <w:sz w:val="28"/>
                <w:szCs w:val="28"/>
              </w:rPr>
              <w:t>О.Д. Гальцова</w:t>
            </w:r>
          </w:p>
        </w:tc>
        <w:tc>
          <w:tcPr>
            <w:tcW w:w="3118" w:type="dxa"/>
          </w:tcPr>
          <w:p w14:paraId="0A2AD0C8" w14:textId="77777777" w:rsidR="00654591" w:rsidRPr="0047080A" w:rsidRDefault="00654591" w:rsidP="00654591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47080A">
              <w:rPr>
                <w:rStyle w:val="FontStyle29"/>
                <w:bCs/>
                <w:sz w:val="28"/>
                <w:szCs w:val="28"/>
              </w:rPr>
              <w:t xml:space="preserve">Председатель </w:t>
            </w:r>
          </w:p>
          <w:p w14:paraId="65EB8E71" w14:textId="77777777" w:rsidR="00654591" w:rsidRDefault="00654591" w:rsidP="00654591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</w:rPr>
            </w:pPr>
            <w:r w:rsidRPr="0047080A">
              <w:rPr>
                <w:rStyle w:val="FontStyle29"/>
                <w:bCs/>
                <w:sz w:val="28"/>
                <w:szCs w:val="28"/>
              </w:rPr>
              <w:t>Общественной</w:t>
            </w:r>
            <w:r>
              <w:rPr>
                <w:rStyle w:val="FontStyle29"/>
                <w:bCs/>
              </w:rPr>
              <w:t xml:space="preserve"> палаты</w:t>
            </w:r>
          </w:p>
          <w:p w14:paraId="6C86BE4C" w14:textId="1630B710" w:rsidR="00654591" w:rsidRPr="00654591" w:rsidRDefault="00654591" w:rsidP="00654591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654591">
              <w:rPr>
                <w:bCs/>
                <w:sz w:val="28"/>
                <w:szCs w:val="28"/>
              </w:rPr>
              <w:t>Самарской</w:t>
            </w:r>
            <w:r w:rsidRPr="00654591">
              <w:rPr>
                <w:rStyle w:val="FontStyle29"/>
                <w:bCs/>
                <w:sz w:val="28"/>
                <w:szCs w:val="28"/>
              </w:rPr>
              <w:t xml:space="preserve"> области</w:t>
            </w:r>
          </w:p>
          <w:p w14:paraId="083F500A" w14:textId="77777777" w:rsidR="00654591" w:rsidRPr="00654591" w:rsidRDefault="00654591" w:rsidP="00654591">
            <w:pPr>
              <w:pStyle w:val="Style17"/>
              <w:spacing w:after="0"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</w:p>
          <w:p w14:paraId="30B95B89" w14:textId="235D00AF" w:rsidR="00654591" w:rsidRPr="00654591" w:rsidRDefault="0055429C" w:rsidP="00654591">
            <w:pPr>
              <w:pStyle w:val="Style17"/>
              <w:spacing w:line="240" w:lineRule="auto"/>
              <w:ind w:right="-23" w:firstLine="0"/>
              <w:jc w:val="center"/>
              <w:rPr>
                <w:rStyle w:val="FontStyle29"/>
                <w:bCs/>
                <w:sz w:val="28"/>
                <w:szCs w:val="28"/>
              </w:rPr>
            </w:pPr>
            <w:r w:rsidRPr="00654591">
              <w:rPr>
                <w:rStyle w:val="FontStyle29"/>
                <w:bCs/>
                <w:sz w:val="28"/>
                <w:szCs w:val="28"/>
              </w:rPr>
              <w:t>_________</w:t>
            </w:r>
            <w:r w:rsidR="00654591">
              <w:rPr>
                <w:rStyle w:val="FontStyle29"/>
                <w:bCs/>
                <w:sz w:val="28"/>
                <w:szCs w:val="28"/>
              </w:rPr>
              <w:t xml:space="preserve"> В.А. Сойфер</w:t>
            </w:r>
          </w:p>
        </w:tc>
      </w:tr>
    </w:tbl>
    <w:p w14:paraId="5AEC7A90" w14:textId="77777777" w:rsidR="008F5134" w:rsidRDefault="008F5134" w:rsidP="002204E0">
      <w:pPr>
        <w:rPr>
          <w:sz w:val="2"/>
          <w:szCs w:val="2"/>
        </w:rPr>
      </w:pPr>
    </w:p>
    <w:sectPr w:rsidR="008F5134" w:rsidSect="00BA1D95">
      <w:headerReference w:type="default" r:id="rId7"/>
      <w:type w:val="continuous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40AB" w14:textId="77777777" w:rsidR="00604027" w:rsidRDefault="00604027">
      <w:r>
        <w:separator/>
      </w:r>
    </w:p>
  </w:endnote>
  <w:endnote w:type="continuationSeparator" w:id="0">
    <w:p w14:paraId="4B439D84" w14:textId="77777777" w:rsidR="00604027" w:rsidRDefault="0060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72CB" w14:textId="77777777" w:rsidR="00604027" w:rsidRDefault="00604027"/>
  </w:footnote>
  <w:footnote w:type="continuationSeparator" w:id="0">
    <w:p w14:paraId="726207AE" w14:textId="77777777" w:rsidR="00604027" w:rsidRDefault="00604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615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DC369D" w14:textId="77777777" w:rsidR="00BA1D95" w:rsidRDefault="00BA1D95" w:rsidP="00BA1D95">
        <w:pPr>
          <w:pStyle w:val="a8"/>
          <w:jc w:val="center"/>
        </w:pPr>
      </w:p>
      <w:p w14:paraId="1929B05A" w14:textId="77777777" w:rsidR="00BA1D95" w:rsidRDefault="00BA1D95" w:rsidP="00BA1D95">
        <w:pPr>
          <w:pStyle w:val="a8"/>
          <w:jc w:val="center"/>
          <w:rPr>
            <w:rFonts w:ascii="Times New Roman" w:hAnsi="Times New Roman" w:cs="Times New Roman"/>
          </w:rPr>
        </w:pPr>
      </w:p>
      <w:p w14:paraId="0BEE6D4E" w14:textId="6804BF3F" w:rsidR="00BA1D95" w:rsidRPr="00BA1D95" w:rsidRDefault="00BA1D95" w:rsidP="00BA1D95">
        <w:pPr>
          <w:pStyle w:val="a8"/>
          <w:jc w:val="center"/>
          <w:rPr>
            <w:rFonts w:ascii="Times New Roman" w:hAnsi="Times New Roman" w:cs="Times New Roman"/>
          </w:rPr>
        </w:pPr>
        <w:r w:rsidRPr="00BA1D95">
          <w:rPr>
            <w:rFonts w:ascii="Times New Roman" w:hAnsi="Times New Roman" w:cs="Times New Roman"/>
          </w:rPr>
          <w:fldChar w:fldCharType="begin"/>
        </w:r>
        <w:r w:rsidRPr="00BA1D95">
          <w:rPr>
            <w:rFonts w:ascii="Times New Roman" w:hAnsi="Times New Roman" w:cs="Times New Roman"/>
          </w:rPr>
          <w:instrText>PAGE   \* MERGEFORMAT</w:instrText>
        </w:r>
        <w:r w:rsidRPr="00BA1D95">
          <w:rPr>
            <w:rFonts w:ascii="Times New Roman" w:hAnsi="Times New Roman" w:cs="Times New Roman"/>
          </w:rPr>
          <w:fldChar w:fldCharType="separate"/>
        </w:r>
        <w:r w:rsidRPr="00BA1D95">
          <w:rPr>
            <w:rFonts w:ascii="Times New Roman" w:hAnsi="Times New Roman" w:cs="Times New Roman"/>
          </w:rPr>
          <w:t>2</w:t>
        </w:r>
        <w:r w:rsidRPr="00BA1D9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857"/>
    <w:multiLevelType w:val="multilevel"/>
    <w:tmpl w:val="83745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130A1"/>
    <w:multiLevelType w:val="multilevel"/>
    <w:tmpl w:val="979CC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B1443"/>
    <w:multiLevelType w:val="multilevel"/>
    <w:tmpl w:val="28D87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854B3"/>
    <w:multiLevelType w:val="multilevel"/>
    <w:tmpl w:val="28D87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36D52"/>
    <w:multiLevelType w:val="multilevel"/>
    <w:tmpl w:val="6264FFC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5" w15:restartNumberingAfterBreak="0">
    <w:nsid w:val="4D75403C"/>
    <w:multiLevelType w:val="multilevel"/>
    <w:tmpl w:val="EA985C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876B73"/>
    <w:multiLevelType w:val="multilevel"/>
    <w:tmpl w:val="B8D69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E63A17"/>
    <w:multiLevelType w:val="multilevel"/>
    <w:tmpl w:val="86C8380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635C61"/>
    <w:multiLevelType w:val="multilevel"/>
    <w:tmpl w:val="867E39A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9" w15:restartNumberingAfterBreak="0">
    <w:nsid w:val="69FE025F"/>
    <w:multiLevelType w:val="multilevel"/>
    <w:tmpl w:val="6902CB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9423E9"/>
    <w:multiLevelType w:val="multilevel"/>
    <w:tmpl w:val="BA1C6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134"/>
    <w:rsid w:val="00003663"/>
    <w:rsid w:val="00021027"/>
    <w:rsid w:val="00057DDD"/>
    <w:rsid w:val="000A7A2F"/>
    <w:rsid w:val="000B56D8"/>
    <w:rsid w:val="000C4109"/>
    <w:rsid w:val="000F0CEC"/>
    <w:rsid w:val="0015740F"/>
    <w:rsid w:val="0016216B"/>
    <w:rsid w:val="00172A4E"/>
    <w:rsid w:val="0018682A"/>
    <w:rsid w:val="0019645A"/>
    <w:rsid w:val="001D06C6"/>
    <w:rsid w:val="001D087E"/>
    <w:rsid w:val="001D3270"/>
    <w:rsid w:val="001D6A76"/>
    <w:rsid w:val="001E2322"/>
    <w:rsid w:val="001E27D3"/>
    <w:rsid w:val="001E61C8"/>
    <w:rsid w:val="00200801"/>
    <w:rsid w:val="002106F5"/>
    <w:rsid w:val="002204E0"/>
    <w:rsid w:val="00241A83"/>
    <w:rsid w:val="0024334A"/>
    <w:rsid w:val="00256C50"/>
    <w:rsid w:val="00263134"/>
    <w:rsid w:val="0028574E"/>
    <w:rsid w:val="002976FB"/>
    <w:rsid w:val="003265BB"/>
    <w:rsid w:val="00344F8A"/>
    <w:rsid w:val="003508B7"/>
    <w:rsid w:val="00360D10"/>
    <w:rsid w:val="00374542"/>
    <w:rsid w:val="0037535E"/>
    <w:rsid w:val="00392BE6"/>
    <w:rsid w:val="003A1906"/>
    <w:rsid w:val="003B15E6"/>
    <w:rsid w:val="00406CC0"/>
    <w:rsid w:val="00423329"/>
    <w:rsid w:val="00433907"/>
    <w:rsid w:val="0047080A"/>
    <w:rsid w:val="00486B04"/>
    <w:rsid w:val="004D58BB"/>
    <w:rsid w:val="004D7F22"/>
    <w:rsid w:val="004E3335"/>
    <w:rsid w:val="004E7F51"/>
    <w:rsid w:val="004F65F3"/>
    <w:rsid w:val="00502334"/>
    <w:rsid w:val="0055429C"/>
    <w:rsid w:val="005549B2"/>
    <w:rsid w:val="00567642"/>
    <w:rsid w:val="005F4EAC"/>
    <w:rsid w:val="00604027"/>
    <w:rsid w:val="006077B3"/>
    <w:rsid w:val="00632B0E"/>
    <w:rsid w:val="006331B9"/>
    <w:rsid w:val="006356F7"/>
    <w:rsid w:val="00654591"/>
    <w:rsid w:val="00654B46"/>
    <w:rsid w:val="006A74E4"/>
    <w:rsid w:val="006D7ED7"/>
    <w:rsid w:val="006F631F"/>
    <w:rsid w:val="00727734"/>
    <w:rsid w:val="0073622A"/>
    <w:rsid w:val="00774E26"/>
    <w:rsid w:val="00781995"/>
    <w:rsid w:val="007B732F"/>
    <w:rsid w:val="007E6E0C"/>
    <w:rsid w:val="00856F71"/>
    <w:rsid w:val="00857B1B"/>
    <w:rsid w:val="00861510"/>
    <w:rsid w:val="00882BD1"/>
    <w:rsid w:val="0088310F"/>
    <w:rsid w:val="00895E8D"/>
    <w:rsid w:val="008B27AB"/>
    <w:rsid w:val="008E2CCA"/>
    <w:rsid w:val="008F5134"/>
    <w:rsid w:val="008F57D8"/>
    <w:rsid w:val="008F64C5"/>
    <w:rsid w:val="008F79B9"/>
    <w:rsid w:val="009106D5"/>
    <w:rsid w:val="00916E3C"/>
    <w:rsid w:val="009B071F"/>
    <w:rsid w:val="009D152B"/>
    <w:rsid w:val="009D163B"/>
    <w:rsid w:val="009F2A66"/>
    <w:rsid w:val="00A139BF"/>
    <w:rsid w:val="00A46A8B"/>
    <w:rsid w:val="00A857BC"/>
    <w:rsid w:val="00A90982"/>
    <w:rsid w:val="00AA468D"/>
    <w:rsid w:val="00AC6BDC"/>
    <w:rsid w:val="00AE7B8A"/>
    <w:rsid w:val="00AF0408"/>
    <w:rsid w:val="00AF05C1"/>
    <w:rsid w:val="00B061CB"/>
    <w:rsid w:val="00B0642E"/>
    <w:rsid w:val="00B07B60"/>
    <w:rsid w:val="00B255E6"/>
    <w:rsid w:val="00B34254"/>
    <w:rsid w:val="00B65600"/>
    <w:rsid w:val="00B9034D"/>
    <w:rsid w:val="00B96DBE"/>
    <w:rsid w:val="00BA18DA"/>
    <w:rsid w:val="00BA1C3D"/>
    <w:rsid w:val="00BA1D95"/>
    <w:rsid w:val="00BB08F8"/>
    <w:rsid w:val="00BB3806"/>
    <w:rsid w:val="00BE1C9A"/>
    <w:rsid w:val="00BF035D"/>
    <w:rsid w:val="00C13103"/>
    <w:rsid w:val="00C224FF"/>
    <w:rsid w:val="00C30661"/>
    <w:rsid w:val="00C44A8E"/>
    <w:rsid w:val="00C80A6C"/>
    <w:rsid w:val="00C86973"/>
    <w:rsid w:val="00CB5258"/>
    <w:rsid w:val="00CC2EF8"/>
    <w:rsid w:val="00CD58AE"/>
    <w:rsid w:val="00CE39F2"/>
    <w:rsid w:val="00D02DC0"/>
    <w:rsid w:val="00D2658E"/>
    <w:rsid w:val="00D46E0F"/>
    <w:rsid w:val="00D70C89"/>
    <w:rsid w:val="00D77032"/>
    <w:rsid w:val="00D8693D"/>
    <w:rsid w:val="00D92103"/>
    <w:rsid w:val="00DC0DB1"/>
    <w:rsid w:val="00DD4F07"/>
    <w:rsid w:val="00E251D6"/>
    <w:rsid w:val="00E636E3"/>
    <w:rsid w:val="00E75762"/>
    <w:rsid w:val="00ED2206"/>
    <w:rsid w:val="00ED422D"/>
    <w:rsid w:val="00EE143E"/>
    <w:rsid w:val="00EE41EF"/>
    <w:rsid w:val="00EF2865"/>
    <w:rsid w:val="00F000DF"/>
    <w:rsid w:val="00F31E8D"/>
    <w:rsid w:val="00F33BE7"/>
    <w:rsid w:val="00F8795C"/>
    <w:rsid w:val="00FB0B99"/>
    <w:rsid w:val="00FB3269"/>
    <w:rsid w:val="00FC03E3"/>
    <w:rsid w:val="00FC6E3B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26962"/>
  <w15:docId w15:val="{04667F80-080F-4753-970E-CEA7FC7A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6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B255E6"/>
    <w:pPr>
      <w:widowControl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Style17">
    <w:name w:val="Style17"/>
    <w:basedOn w:val="a"/>
    <w:rsid w:val="002204E0"/>
    <w:pPr>
      <w:autoSpaceDE w:val="0"/>
      <w:autoSpaceDN w:val="0"/>
      <w:adjustRightInd w:val="0"/>
      <w:spacing w:line="490" w:lineRule="exact"/>
      <w:ind w:firstLine="46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9">
    <w:name w:val="Font Style29"/>
    <w:basedOn w:val="a0"/>
    <w:rsid w:val="002204E0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2204E0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139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39BF"/>
    <w:rPr>
      <w:color w:val="000000"/>
    </w:rPr>
  </w:style>
  <w:style w:type="paragraph" w:styleId="aa">
    <w:name w:val="footer"/>
    <w:basedOn w:val="a"/>
    <w:link w:val="ab"/>
    <w:uiPriority w:val="99"/>
    <w:unhideWhenUsed/>
    <w:rsid w:val="00A139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39B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433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33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Александровна</dc:creator>
  <cp:lastModifiedBy>Пользователь</cp:lastModifiedBy>
  <cp:revision>9</cp:revision>
  <cp:lastPrinted>2021-08-20T09:58:00Z</cp:lastPrinted>
  <dcterms:created xsi:type="dcterms:W3CDTF">2016-07-14T08:12:00Z</dcterms:created>
  <dcterms:modified xsi:type="dcterms:W3CDTF">2021-08-20T10:13:00Z</dcterms:modified>
</cp:coreProperties>
</file>