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361"/>
        <w:gridCol w:w="5209"/>
      </w:tblGrid>
      <w:tr w:rsidR="005E01C7" w:rsidRPr="00C005A1" w:rsidTr="005E01C7">
        <w:tc>
          <w:tcPr>
            <w:tcW w:w="4361" w:type="dxa"/>
          </w:tcPr>
          <w:p w:rsidR="005E01C7" w:rsidRPr="00C005A1" w:rsidRDefault="005E01C7" w:rsidP="009B5738"/>
        </w:tc>
        <w:tc>
          <w:tcPr>
            <w:tcW w:w="5209" w:type="dxa"/>
          </w:tcPr>
          <w:p w:rsidR="005E01C7" w:rsidRPr="00C005A1" w:rsidRDefault="005E01C7" w:rsidP="009B5738">
            <w:pPr>
              <w:jc w:val="center"/>
            </w:pPr>
            <w:r w:rsidRPr="00C005A1">
              <w:t>УТВЕРЖДЕНА</w:t>
            </w:r>
          </w:p>
          <w:p w:rsidR="005E01C7" w:rsidRPr="00C005A1" w:rsidRDefault="005E01C7" w:rsidP="009B5738">
            <w:pPr>
              <w:jc w:val="center"/>
            </w:pPr>
            <w:r w:rsidRPr="00C005A1">
              <w:t>постановлением Центральной избирательной комиссии Российской Федерации</w:t>
            </w:r>
          </w:p>
          <w:p w:rsidR="005E01C7" w:rsidRPr="00C005A1" w:rsidRDefault="005E01C7" w:rsidP="002B6E13">
            <w:pPr>
              <w:jc w:val="center"/>
            </w:pPr>
            <w:r w:rsidRPr="00C005A1">
              <w:t xml:space="preserve">от </w:t>
            </w:r>
            <w:r w:rsidR="002B6E13">
              <w:t xml:space="preserve">29 июня 2022 г. № </w:t>
            </w:r>
            <w:r w:rsidR="00026681">
              <w:t>88/740-8</w:t>
            </w:r>
          </w:p>
        </w:tc>
      </w:tr>
    </w:tbl>
    <w:p w:rsidR="009B0FD4" w:rsidRPr="00C005A1" w:rsidRDefault="009B0FD4" w:rsidP="005E01C7">
      <w:pPr>
        <w:autoSpaceDE w:val="0"/>
        <w:autoSpaceDN w:val="0"/>
        <w:adjustRightInd w:val="0"/>
        <w:outlineLvl w:val="0"/>
        <w:rPr>
          <w:sz w:val="28"/>
          <w:szCs w:val="28"/>
        </w:rPr>
      </w:pPr>
    </w:p>
    <w:p w:rsidR="009B0FD4" w:rsidRPr="00C005A1" w:rsidRDefault="009B0FD4" w:rsidP="00BB08B8">
      <w:pPr>
        <w:autoSpaceDE w:val="0"/>
        <w:autoSpaceDN w:val="0"/>
        <w:adjustRightInd w:val="0"/>
        <w:jc w:val="center"/>
        <w:rPr>
          <w:b/>
          <w:bCs/>
          <w:sz w:val="28"/>
          <w:szCs w:val="28"/>
        </w:rPr>
      </w:pPr>
      <w:r w:rsidRPr="00C005A1">
        <w:rPr>
          <w:b/>
          <w:bCs/>
          <w:sz w:val="28"/>
          <w:szCs w:val="28"/>
        </w:rPr>
        <w:t>ИНСТРУКЦИЯ</w:t>
      </w:r>
      <w:r w:rsidRPr="00C005A1">
        <w:rPr>
          <w:b/>
          <w:bCs/>
          <w:sz w:val="28"/>
          <w:szCs w:val="28"/>
        </w:rPr>
        <w:br/>
        <w:t xml:space="preserve">по составлению, уточнению и использованию списков избирателей </w:t>
      </w:r>
      <w:r w:rsidR="00BB08B8" w:rsidRPr="00C005A1">
        <w:rPr>
          <w:b/>
          <w:bCs/>
          <w:sz w:val="28"/>
          <w:szCs w:val="28"/>
        </w:rPr>
        <w:br/>
        <w:t xml:space="preserve">на </w:t>
      </w:r>
      <w:r w:rsidR="00BB08B8" w:rsidRPr="00C005A1">
        <w:rPr>
          <w:b/>
          <w:sz w:val="28"/>
          <w:szCs w:val="28"/>
        </w:rPr>
        <w:t xml:space="preserve">дополнительных </w:t>
      </w:r>
      <w:r w:rsidR="00BB08B8" w:rsidRPr="00C005A1">
        <w:rPr>
          <w:b/>
          <w:bCs/>
          <w:sz w:val="28"/>
          <w:szCs w:val="28"/>
        </w:rPr>
        <w:t xml:space="preserve">выборах </w:t>
      </w:r>
      <w:proofErr w:type="gramStart"/>
      <w:r w:rsidR="00BB08B8" w:rsidRPr="00C005A1">
        <w:rPr>
          <w:b/>
          <w:bCs/>
          <w:sz w:val="28"/>
          <w:szCs w:val="28"/>
        </w:rPr>
        <w:t>депутатов Государственной Думы Федерального Собрания Российской Федерации восьмого созыва</w:t>
      </w:r>
      <w:proofErr w:type="gramEnd"/>
      <w:r w:rsidR="00BB08B8" w:rsidRPr="00C005A1">
        <w:rPr>
          <w:b/>
          <w:bCs/>
          <w:sz w:val="28"/>
          <w:szCs w:val="28"/>
        </w:rPr>
        <w:t xml:space="preserve"> </w:t>
      </w:r>
      <w:r w:rsidR="00BB08B8" w:rsidRPr="00C005A1">
        <w:rPr>
          <w:b/>
          <w:bCs/>
          <w:sz w:val="28"/>
          <w:szCs w:val="28"/>
        </w:rPr>
        <w:br/>
        <w:t>по одномандатным избирательным округам</w:t>
      </w:r>
    </w:p>
    <w:p w:rsidR="00BB08B8" w:rsidRPr="00C005A1" w:rsidRDefault="00BB08B8" w:rsidP="00BB08B8">
      <w:pPr>
        <w:autoSpaceDE w:val="0"/>
        <w:autoSpaceDN w:val="0"/>
        <w:adjustRightInd w:val="0"/>
        <w:jc w:val="center"/>
        <w:rPr>
          <w:b/>
          <w:bCs/>
          <w:sz w:val="28"/>
          <w:szCs w:val="28"/>
        </w:rPr>
      </w:pPr>
    </w:p>
    <w:p w:rsidR="009B0FD4" w:rsidRPr="00C005A1" w:rsidRDefault="009B0FD4" w:rsidP="009B0FD4">
      <w:pPr>
        <w:autoSpaceDE w:val="0"/>
        <w:autoSpaceDN w:val="0"/>
        <w:adjustRightInd w:val="0"/>
        <w:jc w:val="center"/>
        <w:rPr>
          <w:b/>
          <w:bCs/>
          <w:sz w:val="28"/>
          <w:szCs w:val="28"/>
        </w:rPr>
      </w:pPr>
      <w:r w:rsidRPr="00C005A1">
        <w:rPr>
          <w:b/>
          <w:bCs/>
          <w:sz w:val="28"/>
          <w:szCs w:val="28"/>
        </w:rPr>
        <w:t>1. Общие положения</w:t>
      </w:r>
    </w:p>
    <w:p w:rsidR="009B0FD4" w:rsidRPr="00C005A1" w:rsidRDefault="009B0FD4" w:rsidP="009B0FD4">
      <w:pPr>
        <w:autoSpaceDE w:val="0"/>
        <w:autoSpaceDN w:val="0"/>
        <w:adjustRightInd w:val="0"/>
        <w:jc w:val="center"/>
        <w:outlineLvl w:val="1"/>
        <w:rPr>
          <w:b/>
          <w:bCs/>
          <w:sz w:val="28"/>
          <w:szCs w:val="28"/>
        </w:rPr>
      </w:pPr>
    </w:p>
    <w:p w:rsidR="009B0FD4" w:rsidRPr="00C005A1" w:rsidRDefault="009B0FD4" w:rsidP="009B0FD4">
      <w:pPr>
        <w:spacing w:line="360" w:lineRule="auto"/>
        <w:ind w:firstLine="709"/>
        <w:jc w:val="both"/>
        <w:rPr>
          <w:sz w:val="28"/>
          <w:szCs w:val="28"/>
        </w:rPr>
      </w:pPr>
      <w:r w:rsidRPr="00C005A1">
        <w:rPr>
          <w:sz w:val="28"/>
          <w:szCs w:val="28"/>
        </w:rPr>
        <w:t>1.1. </w:t>
      </w:r>
      <w:proofErr w:type="gramStart"/>
      <w:r w:rsidRPr="00C005A1">
        <w:rPr>
          <w:sz w:val="28"/>
          <w:szCs w:val="28"/>
        </w:rPr>
        <w:t xml:space="preserve">Инструкция по составлению, уточнению и использованию списков избирателей </w:t>
      </w:r>
      <w:r w:rsidR="00BB08B8" w:rsidRPr="00C005A1">
        <w:rPr>
          <w:bCs/>
          <w:sz w:val="28"/>
          <w:szCs w:val="28"/>
        </w:rPr>
        <w:t xml:space="preserve">на </w:t>
      </w:r>
      <w:r w:rsidR="00BB08B8" w:rsidRPr="00C005A1">
        <w:rPr>
          <w:sz w:val="28"/>
          <w:szCs w:val="28"/>
        </w:rPr>
        <w:t xml:space="preserve">дополнительных </w:t>
      </w:r>
      <w:r w:rsidR="00BB08B8" w:rsidRPr="00C005A1">
        <w:rPr>
          <w:bCs/>
          <w:sz w:val="28"/>
          <w:szCs w:val="28"/>
        </w:rPr>
        <w:t>выборах депутатов Государственной Думы Федерального Собрания Российской Федерации восьмого созыва по одномандатным избирательным округам</w:t>
      </w:r>
      <w:r w:rsidR="00BB08B8" w:rsidRPr="00C005A1">
        <w:rPr>
          <w:sz w:val="28"/>
          <w:szCs w:val="28"/>
        </w:rPr>
        <w:t xml:space="preserve"> </w:t>
      </w:r>
      <w:r w:rsidRPr="00C005A1">
        <w:rPr>
          <w:sz w:val="28"/>
          <w:szCs w:val="28"/>
        </w:rPr>
        <w:t xml:space="preserve">(далее – Инструкция) разработана в целях выполнения требований Федерального закона </w:t>
      </w:r>
      <w:r w:rsidR="00F73433" w:rsidRPr="00C005A1">
        <w:rPr>
          <w:sz w:val="28"/>
          <w:szCs w:val="28"/>
        </w:rPr>
        <w:br/>
      </w:r>
      <w:r w:rsidRPr="00C005A1">
        <w:rPr>
          <w:sz w:val="28"/>
          <w:szCs w:val="28"/>
        </w:rPr>
        <w:t xml:space="preserve">«О выборах депутатов Государственной Думы Федерального Собрания Российской Федерации» (далее – Федеральный закон № 20-ФЗ), обеспечивающих реализацию конституционного права граждан </w:t>
      </w:r>
      <w:r w:rsidR="00F73433" w:rsidRPr="00C005A1">
        <w:rPr>
          <w:sz w:val="28"/>
          <w:szCs w:val="28"/>
        </w:rPr>
        <w:t xml:space="preserve">Российской Федерации </w:t>
      </w:r>
      <w:r w:rsidRPr="00C005A1">
        <w:rPr>
          <w:sz w:val="28"/>
          <w:szCs w:val="28"/>
        </w:rPr>
        <w:t>избирать депутатов Государственной Думы Федерального Собрания Российской</w:t>
      </w:r>
      <w:proofErr w:type="gramEnd"/>
      <w:r w:rsidRPr="00C005A1">
        <w:rPr>
          <w:sz w:val="28"/>
          <w:szCs w:val="28"/>
        </w:rPr>
        <w:t xml:space="preserve"> Федерации.</w:t>
      </w:r>
    </w:p>
    <w:p w:rsidR="009B0FD4" w:rsidRPr="00C005A1" w:rsidRDefault="009B0FD4" w:rsidP="009B0FD4">
      <w:pPr>
        <w:spacing w:line="360" w:lineRule="auto"/>
        <w:ind w:firstLine="709"/>
        <w:jc w:val="both"/>
        <w:rPr>
          <w:sz w:val="28"/>
          <w:szCs w:val="28"/>
        </w:rPr>
      </w:pPr>
      <w:proofErr w:type="gramStart"/>
      <w:r w:rsidRPr="00C005A1">
        <w:rPr>
          <w:sz w:val="28"/>
          <w:szCs w:val="28"/>
        </w:rPr>
        <w:t>Правовой основой Инструкции являются Конституция Российской Федерации, Федеральный закон «Об основных гарантиях избирательных прав и права на участие в референдуме граждан Российской Федерации» (далее – Федеральный закон № 67-ФЗ), Федеральный закон № 20-ФЗ, Федеральный закон «О Государственной автоматизированной системе Российской Федерации «Выборы», Федеральный закон «О персональных данных», иные федеральные законы, нормативные акты Центральной избирательной комиссии Российской Федерации.</w:t>
      </w:r>
      <w:proofErr w:type="gramEnd"/>
    </w:p>
    <w:p w:rsidR="009B0FD4" w:rsidRPr="00C005A1" w:rsidRDefault="009B0FD4" w:rsidP="00362759">
      <w:pPr>
        <w:spacing w:line="360" w:lineRule="auto"/>
        <w:ind w:firstLine="709"/>
        <w:jc w:val="both"/>
        <w:rPr>
          <w:sz w:val="28"/>
          <w:szCs w:val="28"/>
        </w:rPr>
      </w:pPr>
      <w:r w:rsidRPr="00C005A1">
        <w:rPr>
          <w:sz w:val="28"/>
          <w:szCs w:val="28"/>
        </w:rPr>
        <w:t>1.2. </w:t>
      </w:r>
      <w:proofErr w:type="gramStart"/>
      <w:r w:rsidRPr="00C005A1">
        <w:rPr>
          <w:sz w:val="28"/>
          <w:szCs w:val="28"/>
        </w:rPr>
        <w:t xml:space="preserve">Активным избирательным правом </w:t>
      </w:r>
      <w:r w:rsidR="00362759" w:rsidRPr="00C005A1">
        <w:rPr>
          <w:sz w:val="28"/>
          <w:szCs w:val="28"/>
        </w:rPr>
        <w:t xml:space="preserve">на дополнительных выборах депутатов Государственной Думы Федерального Собрания Российской Федерации восьмого созыва по одномандатным избирательным округам – правом избирать депутата по соответствующему одномандатному </w:t>
      </w:r>
      <w:r w:rsidR="00362759" w:rsidRPr="00C005A1">
        <w:rPr>
          <w:sz w:val="28"/>
          <w:szCs w:val="28"/>
        </w:rPr>
        <w:lastRenderedPageBreak/>
        <w:t>избирательному округу</w:t>
      </w:r>
      <w:r w:rsidRPr="00C005A1">
        <w:rPr>
          <w:sz w:val="28"/>
          <w:szCs w:val="28"/>
        </w:rPr>
        <w:t xml:space="preserve"> обладают все граждане Российской Федерации, достигшие на последний день голосования</w:t>
      </w:r>
      <w:r w:rsidR="00947E93" w:rsidRPr="00C005A1">
        <w:rPr>
          <w:sz w:val="28"/>
          <w:szCs w:val="28"/>
        </w:rPr>
        <w:t xml:space="preserve"> </w:t>
      </w:r>
      <w:r w:rsidRPr="00C005A1">
        <w:rPr>
          <w:sz w:val="28"/>
          <w:szCs w:val="28"/>
        </w:rPr>
        <w:t>возраста 18 лет, не содержащиеся в местах лишения свободы по приговору суда и не признанные судом недее</w:t>
      </w:r>
      <w:r w:rsidR="00362759" w:rsidRPr="00C005A1">
        <w:rPr>
          <w:sz w:val="28"/>
          <w:szCs w:val="28"/>
        </w:rPr>
        <w:t>способными (далее – избиратели)</w:t>
      </w:r>
      <w:r w:rsidRPr="00C005A1">
        <w:rPr>
          <w:sz w:val="28"/>
          <w:szCs w:val="28"/>
        </w:rPr>
        <w:t>:</w:t>
      </w:r>
      <w:proofErr w:type="gramEnd"/>
    </w:p>
    <w:p w:rsidR="009B0FD4" w:rsidRPr="00C005A1" w:rsidRDefault="009B0FD4" w:rsidP="009B0FD4">
      <w:pPr>
        <w:spacing w:line="360" w:lineRule="auto"/>
        <w:ind w:firstLine="709"/>
        <w:jc w:val="both"/>
        <w:rPr>
          <w:sz w:val="28"/>
          <w:szCs w:val="28"/>
        </w:rPr>
      </w:pPr>
      <w:r w:rsidRPr="00C005A1">
        <w:rPr>
          <w:sz w:val="28"/>
          <w:szCs w:val="28"/>
        </w:rPr>
        <w:t>если их место жительства расположено на территории этого одномандатного избирательного округа;</w:t>
      </w:r>
    </w:p>
    <w:p w:rsidR="009B0FD4" w:rsidRPr="00C005A1" w:rsidRDefault="009B0FD4" w:rsidP="009B0FD4">
      <w:pPr>
        <w:autoSpaceDE w:val="0"/>
        <w:autoSpaceDN w:val="0"/>
        <w:adjustRightInd w:val="0"/>
        <w:spacing w:line="360" w:lineRule="auto"/>
        <w:ind w:firstLine="709"/>
        <w:jc w:val="both"/>
        <w:rPr>
          <w:sz w:val="28"/>
          <w:szCs w:val="28"/>
        </w:rPr>
      </w:pPr>
      <w:proofErr w:type="gramStart"/>
      <w:r w:rsidRPr="00C005A1">
        <w:rPr>
          <w:sz w:val="28"/>
          <w:szCs w:val="28"/>
        </w:rPr>
        <w:t>если они зарегистрированы по месту пребывания на территории этого одномандатного избирательного округа не менее чем за три месяца до последнего дня голосования и подали заявления о включении в список избирателей по месту нахождения в соответствии с частью 4¹ статьи</w:t>
      </w:r>
      <w:r w:rsidR="009D5DA5" w:rsidRPr="00C005A1">
        <w:rPr>
          <w:sz w:val="28"/>
          <w:szCs w:val="28"/>
        </w:rPr>
        <w:t xml:space="preserve"> 17 Федерального закона № 20-ФЗ</w:t>
      </w:r>
      <w:r w:rsidR="000035EA" w:rsidRPr="00C005A1">
        <w:rPr>
          <w:sz w:val="28"/>
          <w:szCs w:val="28"/>
        </w:rPr>
        <w:t xml:space="preserve"> для голосования в пределах одномандатного избирательного округа, в котором они зарег</w:t>
      </w:r>
      <w:r w:rsidR="00362759" w:rsidRPr="00C005A1">
        <w:rPr>
          <w:sz w:val="28"/>
          <w:szCs w:val="28"/>
        </w:rPr>
        <w:t>истрированы по месту пребывания;</w:t>
      </w:r>
      <w:proofErr w:type="gramEnd"/>
    </w:p>
    <w:p w:rsidR="00362759" w:rsidRPr="00C005A1" w:rsidRDefault="00362759" w:rsidP="009B0FD4">
      <w:pPr>
        <w:autoSpaceDE w:val="0"/>
        <w:autoSpaceDN w:val="0"/>
        <w:adjustRightInd w:val="0"/>
        <w:spacing w:line="360" w:lineRule="auto"/>
        <w:ind w:firstLine="709"/>
        <w:jc w:val="both"/>
        <w:rPr>
          <w:sz w:val="28"/>
          <w:szCs w:val="28"/>
        </w:rPr>
      </w:pPr>
      <w:r w:rsidRPr="00C005A1">
        <w:rPr>
          <w:sz w:val="28"/>
          <w:szCs w:val="28"/>
        </w:rPr>
        <w:t xml:space="preserve">если они проживают или находятся за пределами Российской Федерации и приписаны в соответствии с </w:t>
      </w:r>
      <w:hyperlink r:id="rId8" w:history="1">
        <w:r w:rsidRPr="00C005A1">
          <w:rPr>
            <w:sz w:val="28"/>
            <w:szCs w:val="28"/>
          </w:rPr>
          <w:t>частью 9 статьи 12</w:t>
        </w:r>
      </w:hyperlink>
      <w:r w:rsidRPr="00C005A1">
        <w:rPr>
          <w:sz w:val="28"/>
          <w:szCs w:val="28"/>
        </w:rPr>
        <w:t xml:space="preserve"> Федерального закона № 20-ФЗ к соответствующему одномандатному избирательному округу.</w:t>
      </w:r>
    </w:p>
    <w:p w:rsidR="009B0FD4" w:rsidRPr="00C005A1" w:rsidRDefault="009B0FD4" w:rsidP="009B0FD4">
      <w:pPr>
        <w:spacing w:line="360" w:lineRule="auto"/>
        <w:ind w:firstLine="709"/>
        <w:jc w:val="both"/>
        <w:rPr>
          <w:sz w:val="28"/>
          <w:szCs w:val="28"/>
        </w:rPr>
      </w:pPr>
      <w:r w:rsidRPr="00C005A1">
        <w:rPr>
          <w:sz w:val="28"/>
          <w:szCs w:val="28"/>
        </w:rPr>
        <w:t>1.3. В списки избирателей на избирательных участках, образованных на территории Российской Федерации, включаются все граждане Российской Федерации, обладающие на день голосования активным избирательным правом.</w:t>
      </w:r>
    </w:p>
    <w:p w:rsidR="009B0FD4" w:rsidRPr="00C005A1" w:rsidRDefault="009B0FD4" w:rsidP="009B0FD4">
      <w:pPr>
        <w:spacing w:line="360" w:lineRule="auto"/>
        <w:ind w:firstLine="709"/>
        <w:jc w:val="both"/>
        <w:rPr>
          <w:sz w:val="28"/>
          <w:szCs w:val="28"/>
        </w:rPr>
      </w:pPr>
      <w:r w:rsidRPr="00C005A1">
        <w:rPr>
          <w:sz w:val="28"/>
          <w:szCs w:val="28"/>
        </w:rPr>
        <w:t>Избиратель может быть включен в список избирателей только на одном избирательном участке.</w:t>
      </w:r>
    </w:p>
    <w:p w:rsidR="009B0FD4" w:rsidRPr="00C005A1" w:rsidRDefault="009B0FD4" w:rsidP="00211FDB">
      <w:pPr>
        <w:spacing w:line="360" w:lineRule="auto"/>
        <w:ind w:firstLine="709"/>
        <w:jc w:val="both"/>
        <w:rPr>
          <w:sz w:val="28"/>
          <w:szCs w:val="28"/>
        </w:rPr>
      </w:pPr>
      <w:r w:rsidRPr="00C005A1">
        <w:rPr>
          <w:sz w:val="28"/>
          <w:szCs w:val="28"/>
        </w:rPr>
        <w:t xml:space="preserve">При выявлении факта включения избирателя в списки избирателей на разных избирательных участках территориальная избирательная комиссия (далее – территориальная комиссия) проводит работу по устранению ошибки или неточности в списках избирателей до их передачи в участковые избирательные комиссии (далее – участковые комиссии). </w:t>
      </w:r>
      <w:proofErr w:type="gramStart"/>
      <w:r w:rsidRPr="00C005A1">
        <w:rPr>
          <w:sz w:val="28"/>
          <w:szCs w:val="28"/>
        </w:rPr>
        <w:t xml:space="preserve">С этой целью территориальная комиссия направляет запросы главе местной администрации муниципального района, муниципального округа, городского </w:t>
      </w:r>
      <w:r w:rsidRPr="00C005A1">
        <w:rPr>
          <w:sz w:val="28"/>
          <w:szCs w:val="28"/>
        </w:rPr>
        <w:lastRenderedPageBreak/>
        <w:t>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(далее – глава местной администрации), в органы</w:t>
      </w:r>
      <w:r w:rsidR="00211FDB" w:rsidRPr="00C005A1">
        <w:rPr>
          <w:sz w:val="28"/>
          <w:szCs w:val="28"/>
        </w:rPr>
        <w:t xml:space="preserve"> регистрационного учета граждан по месту пребывания и по месту жительства в пределах Российской Федерации</w:t>
      </w:r>
      <w:proofErr w:type="gramEnd"/>
      <w:r w:rsidRPr="00C005A1">
        <w:rPr>
          <w:sz w:val="28"/>
          <w:szCs w:val="28"/>
        </w:rPr>
        <w:t>, органы (учреждения) уголовно-исполнительной системы, военные комиссариаты либо в суд и иные органы в соответствии с их компетенцией.</w:t>
      </w:r>
    </w:p>
    <w:p w:rsidR="009B0FD4" w:rsidRPr="00C005A1" w:rsidRDefault="009B0FD4" w:rsidP="009B0FD4">
      <w:pPr>
        <w:spacing w:line="360" w:lineRule="auto"/>
        <w:ind w:firstLine="709"/>
        <w:jc w:val="both"/>
        <w:rPr>
          <w:sz w:val="28"/>
          <w:szCs w:val="28"/>
        </w:rPr>
      </w:pPr>
      <w:r w:rsidRPr="00C005A1">
        <w:rPr>
          <w:sz w:val="28"/>
          <w:szCs w:val="28"/>
        </w:rPr>
        <w:t xml:space="preserve">1.4. Избиратель, проживающий или находящийся в период подготовки и проведения </w:t>
      </w:r>
      <w:r w:rsidR="00BB08B8" w:rsidRPr="00C005A1">
        <w:rPr>
          <w:sz w:val="28"/>
          <w:szCs w:val="28"/>
        </w:rPr>
        <w:t xml:space="preserve">дополнительных </w:t>
      </w:r>
      <w:proofErr w:type="gramStart"/>
      <w:r w:rsidR="00BB08B8" w:rsidRPr="00C005A1">
        <w:rPr>
          <w:bCs/>
          <w:sz w:val="28"/>
          <w:szCs w:val="28"/>
        </w:rPr>
        <w:t>выборов депутатов Государственной Думы Федерального Собрания Российской Федерации восьмого созыва</w:t>
      </w:r>
      <w:proofErr w:type="gramEnd"/>
      <w:r w:rsidR="00BB08B8" w:rsidRPr="00C005A1">
        <w:rPr>
          <w:bCs/>
          <w:sz w:val="28"/>
          <w:szCs w:val="28"/>
        </w:rPr>
        <w:t xml:space="preserve"> по одномандатным избирательным округам</w:t>
      </w:r>
      <w:r w:rsidR="00BB08B8" w:rsidRPr="00C005A1">
        <w:rPr>
          <w:sz w:val="28"/>
          <w:szCs w:val="28"/>
        </w:rPr>
        <w:t xml:space="preserve"> </w:t>
      </w:r>
      <w:r w:rsidRPr="00C005A1">
        <w:rPr>
          <w:sz w:val="28"/>
          <w:szCs w:val="28"/>
        </w:rPr>
        <w:t>за пределами территории Российской Федерации, обладает равными правами с избирателями, проживающими на территории Российской Федерации.</w:t>
      </w:r>
    </w:p>
    <w:p w:rsidR="009B0FD4" w:rsidRPr="00C005A1" w:rsidRDefault="009B0FD4" w:rsidP="009B0FD4">
      <w:pPr>
        <w:spacing w:line="360" w:lineRule="auto"/>
        <w:ind w:firstLine="709"/>
        <w:jc w:val="both"/>
        <w:rPr>
          <w:sz w:val="28"/>
          <w:szCs w:val="28"/>
        </w:rPr>
      </w:pPr>
      <w:r w:rsidRPr="00C005A1">
        <w:rPr>
          <w:sz w:val="28"/>
          <w:szCs w:val="28"/>
        </w:rPr>
        <w:t>Активное избирательное право указанные избиратели могут реализовать на избирательных участках, образованных руководителями дипломатических представительств и консульских учреждений Российской Федерации.</w:t>
      </w:r>
    </w:p>
    <w:p w:rsidR="009B0FD4" w:rsidRPr="00C005A1" w:rsidRDefault="009B0FD4" w:rsidP="009B0FD4">
      <w:pPr>
        <w:spacing w:line="360" w:lineRule="auto"/>
        <w:ind w:firstLine="709"/>
        <w:jc w:val="both"/>
        <w:rPr>
          <w:sz w:val="28"/>
          <w:szCs w:val="28"/>
        </w:rPr>
      </w:pPr>
      <w:r w:rsidRPr="00C005A1">
        <w:rPr>
          <w:sz w:val="28"/>
          <w:szCs w:val="28"/>
        </w:rPr>
        <w:t>1.5. Основным документом, удостоверяющим личность гражданина Российской Федерации на территории Российской Федерации, является паспорт гражданина Российской Федерации (далее – паспорт гражданина Российской Федерации, паспорт).</w:t>
      </w:r>
    </w:p>
    <w:p w:rsidR="009B0FD4" w:rsidRPr="00C005A1" w:rsidRDefault="009B0FD4" w:rsidP="009B0FD4">
      <w:pPr>
        <w:spacing w:line="360" w:lineRule="auto"/>
        <w:ind w:firstLine="709"/>
        <w:jc w:val="both"/>
        <w:rPr>
          <w:sz w:val="28"/>
          <w:szCs w:val="28"/>
        </w:rPr>
      </w:pPr>
      <w:r w:rsidRPr="00C005A1">
        <w:rPr>
          <w:sz w:val="28"/>
          <w:szCs w:val="28"/>
        </w:rPr>
        <w:t>В случае если гражданину Российской Федерации паспорт гражданина Российской Федерации не выдавался, при реализации избирательных прав им может быть использован паспорт гражданина СССР образца 1974 года, если в этом паспорте содержится следующая информация, свидетельствующая о наличии гражданства Российской Федерации:</w:t>
      </w:r>
    </w:p>
    <w:p w:rsidR="000035EA" w:rsidRPr="00C005A1" w:rsidRDefault="009B0FD4" w:rsidP="000035EA">
      <w:pPr>
        <w:spacing w:line="360" w:lineRule="auto"/>
        <w:ind w:firstLine="709"/>
        <w:jc w:val="both"/>
        <w:rPr>
          <w:sz w:val="28"/>
          <w:szCs w:val="28"/>
        </w:rPr>
      </w:pPr>
      <w:r w:rsidRPr="00C005A1">
        <w:rPr>
          <w:sz w:val="28"/>
          <w:szCs w:val="28"/>
        </w:rPr>
        <w:t xml:space="preserve">указание о принадлежности к гражданству Российской Федерации </w:t>
      </w:r>
      <w:r w:rsidRPr="00C005A1">
        <w:rPr>
          <w:sz w:val="28"/>
          <w:szCs w:val="28"/>
        </w:rPr>
        <w:br/>
        <w:t>(на форзаце паспорта);</w:t>
      </w:r>
    </w:p>
    <w:p w:rsidR="009B0FD4" w:rsidRPr="00C005A1" w:rsidRDefault="009B0FD4" w:rsidP="009B0FD4">
      <w:pPr>
        <w:spacing w:line="360" w:lineRule="auto"/>
        <w:ind w:firstLine="709"/>
        <w:jc w:val="both"/>
        <w:rPr>
          <w:sz w:val="28"/>
          <w:szCs w:val="28"/>
        </w:rPr>
      </w:pPr>
      <w:r w:rsidRPr="00C005A1">
        <w:rPr>
          <w:sz w:val="28"/>
          <w:szCs w:val="28"/>
        </w:rPr>
        <w:lastRenderedPageBreak/>
        <w:t>либо имеется вкладыш к паспорту, свидетельствующий о наличии гражданства Российской Федерации;</w:t>
      </w:r>
    </w:p>
    <w:p w:rsidR="009B0FD4" w:rsidRPr="00C005A1" w:rsidRDefault="009B0FD4" w:rsidP="009B0FD4">
      <w:pPr>
        <w:spacing w:line="360" w:lineRule="auto"/>
        <w:ind w:firstLine="709"/>
        <w:jc w:val="both"/>
        <w:rPr>
          <w:sz w:val="28"/>
          <w:szCs w:val="28"/>
        </w:rPr>
      </w:pPr>
      <w:r w:rsidRPr="00C005A1">
        <w:rPr>
          <w:sz w:val="28"/>
          <w:szCs w:val="28"/>
        </w:rPr>
        <w:t xml:space="preserve">либо имеется штамп о регистрации по месту жительства, подтверждающий постоянное проживание на территории Российской Федерации на 6 февраля 1992 года (на день </w:t>
      </w:r>
      <w:hyperlink r:id="rId9" w:history="1">
        <w:r w:rsidRPr="00C005A1">
          <w:rPr>
            <w:sz w:val="28"/>
            <w:szCs w:val="28"/>
          </w:rPr>
          <w:t>вступления в силу</w:t>
        </w:r>
      </w:hyperlink>
      <w:r w:rsidRPr="00C005A1">
        <w:rPr>
          <w:sz w:val="28"/>
          <w:szCs w:val="28"/>
        </w:rPr>
        <w:t xml:space="preserve"> Закона Российской Федерации от 28 ноября 1991 года № 1948-1 «О граж</w:t>
      </w:r>
      <w:r w:rsidR="001A2542" w:rsidRPr="00C005A1">
        <w:rPr>
          <w:sz w:val="28"/>
          <w:szCs w:val="28"/>
        </w:rPr>
        <w:t>данстве Российской Федерации»).</w:t>
      </w:r>
    </w:p>
    <w:p w:rsidR="009B0FD4" w:rsidRPr="00C005A1" w:rsidRDefault="009B0FD4" w:rsidP="009B0FD4">
      <w:pPr>
        <w:spacing w:line="360" w:lineRule="auto"/>
        <w:ind w:firstLine="709"/>
        <w:jc w:val="both"/>
        <w:rPr>
          <w:sz w:val="28"/>
          <w:szCs w:val="28"/>
        </w:rPr>
      </w:pPr>
      <w:r w:rsidRPr="00C005A1">
        <w:rPr>
          <w:sz w:val="28"/>
          <w:szCs w:val="28"/>
        </w:rPr>
        <w:t xml:space="preserve">1.6. Составление, уточнение и использование списков избирателей на избирательных участках, образованных на территории города Байконура (Республика Казахстан), осуществляются в порядке, установленном разделами 2 и </w:t>
      </w:r>
      <w:r w:rsidR="00362759" w:rsidRPr="00C005A1">
        <w:rPr>
          <w:sz w:val="28"/>
          <w:szCs w:val="28"/>
        </w:rPr>
        <w:t>5</w:t>
      </w:r>
      <w:r w:rsidRPr="00C005A1">
        <w:rPr>
          <w:sz w:val="28"/>
          <w:szCs w:val="28"/>
        </w:rPr>
        <w:t xml:space="preserve"> Инструкции.</w:t>
      </w:r>
    </w:p>
    <w:p w:rsidR="009B0FD4" w:rsidRPr="00C005A1" w:rsidRDefault="009B0FD4" w:rsidP="009B0FD4">
      <w:pPr>
        <w:spacing w:line="360" w:lineRule="auto"/>
        <w:ind w:firstLine="709"/>
        <w:jc w:val="both"/>
        <w:rPr>
          <w:sz w:val="28"/>
          <w:szCs w:val="28"/>
        </w:rPr>
      </w:pPr>
      <w:r w:rsidRPr="00C005A1">
        <w:rPr>
          <w:sz w:val="28"/>
          <w:szCs w:val="28"/>
        </w:rPr>
        <w:t xml:space="preserve">1.7. Списки избирателей составляются территориальными комиссиями, а в случаях, предусмотренных Федеральным </w:t>
      </w:r>
      <w:hyperlink r:id="rId10" w:history="1">
        <w:r w:rsidRPr="00C005A1">
          <w:rPr>
            <w:sz w:val="28"/>
            <w:szCs w:val="28"/>
          </w:rPr>
          <w:t>законом</w:t>
        </w:r>
      </w:hyperlink>
      <w:r w:rsidRPr="00C005A1">
        <w:rPr>
          <w:sz w:val="28"/>
          <w:szCs w:val="28"/>
        </w:rPr>
        <w:t xml:space="preserve"> № 20-ФЗ, – участковыми комиссиями по форме согласно приложению № 1 к Инструкции. Территориальные комиссии </w:t>
      </w:r>
      <w:proofErr w:type="gramStart"/>
      <w:r w:rsidRPr="00C005A1">
        <w:rPr>
          <w:sz w:val="28"/>
          <w:szCs w:val="28"/>
        </w:rPr>
        <w:t>составляют списки избирателей отдельно по каждому избирательному участку с использованием ГАС</w:t>
      </w:r>
      <w:proofErr w:type="gramEnd"/>
      <w:r w:rsidRPr="00C005A1">
        <w:rPr>
          <w:sz w:val="28"/>
          <w:szCs w:val="28"/>
        </w:rPr>
        <w:t> «Выборы».</w:t>
      </w:r>
    </w:p>
    <w:p w:rsidR="009B0FD4" w:rsidRPr="00C005A1" w:rsidRDefault="009B0FD4" w:rsidP="009B0FD4">
      <w:pPr>
        <w:autoSpaceDE w:val="0"/>
        <w:autoSpaceDN w:val="0"/>
        <w:adjustRightInd w:val="0"/>
        <w:spacing w:line="360" w:lineRule="auto"/>
        <w:ind w:firstLine="709"/>
        <w:jc w:val="both"/>
        <w:rPr>
          <w:sz w:val="28"/>
          <w:szCs w:val="28"/>
        </w:rPr>
      </w:pPr>
      <w:proofErr w:type="gramStart"/>
      <w:r w:rsidRPr="00C005A1">
        <w:rPr>
          <w:sz w:val="28"/>
          <w:szCs w:val="28"/>
        </w:rPr>
        <w:t>Список избирателей состоит из титульного, вкладных и последнего листа для внесения итоговых данных.</w:t>
      </w:r>
      <w:proofErr w:type="gramEnd"/>
      <w:r w:rsidRPr="00C005A1">
        <w:rPr>
          <w:sz w:val="28"/>
          <w:szCs w:val="28"/>
        </w:rPr>
        <w:t xml:space="preserve"> При разделении списка избирателей на книги используются титульные листы книг.</w:t>
      </w:r>
    </w:p>
    <w:p w:rsidR="001E1E30" w:rsidRPr="00C005A1" w:rsidRDefault="001E1E30" w:rsidP="001E1E30">
      <w:pPr>
        <w:autoSpaceDE w:val="0"/>
        <w:autoSpaceDN w:val="0"/>
        <w:adjustRightInd w:val="0"/>
        <w:spacing w:line="360" w:lineRule="auto"/>
        <w:ind w:firstLine="709"/>
        <w:jc w:val="both"/>
        <w:rPr>
          <w:sz w:val="28"/>
          <w:szCs w:val="28"/>
        </w:rPr>
      </w:pPr>
      <w:proofErr w:type="gramStart"/>
      <w:r w:rsidRPr="00C005A1">
        <w:rPr>
          <w:sz w:val="28"/>
          <w:szCs w:val="28"/>
        </w:rPr>
        <w:t xml:space="preserve">При совмещении </w:t>
      </w:r>
      <w:r w:rsidR="00EF6862">
        <w:rPr>
          <w:sz w:val="28"/>
          <w:szCs w:val="28"/>
        </w:rPr>
        <w:t>дней</w:t>
      </w:r>
      <w:r w:rsidRPr="00C005A1">
        <w:rPr>
          <w:sz w:val="28"/>
          <w:szCs w:val="28"/>
        </w:rPr>
        <w:t xml:space="preserve"> голосования </w:t>
      </w:r>
      <w:r w:rsidR="00506F36" w:rsidRPr="00C005A1">
        <w:rPr>
          <w:bCs/>
          <w:sz w:val="28"/>
          <w:szCs w:val="28"/>
        </w:rPr>
        <w:t xml:space="preserve">на </w:t>
      </w:r>
      <w:r w:rsidR="00506F36" w:rsidRPr="00C005A1">
        <w:rPr>
          <w:sz w:val="28"/>
          <w:szCs w:val="28"/>
        </w:rPr>
        <w:t xml:space="preserve">дополнительных </w:t>
      </w:r>
      <w:r w:rsidR="00506F36" w:rsidRPr="00C005A1">
        <w:rPr>
          <w:bCs/>
          <w:sz w:val="28"/>
          <w:szCs w:val="28"/>
        </w:rPr>
        <w:t>выборах депутатов Государственной Думы Федерального Собрания Российской Федерации восьмого созыва по одномандатным избирательным округам</w:t>
      </w:r>
      <w:r w:rsidRPr="00C005A1">
        <w:rPr>
          <w:sz w:val="28"/>
          <w:szCs w:val="28"/>
        </w:rPr>
        <w:t xml:space="preserve"> с днем </w:t>
      </w:r>
      <w:r w:rsidR="00EF6862">
        <w:rPr>
          <w:sz w:val="28"/>
          <w:szCs w:val="28"/>
        </w:rPr>
        <w:t xml:space="preserve">(днями) </w:t>
      </w:r>
      <w:r w:rsidRPr="00C005A1">
        <w:rPr>
          <w:sz w:val="28"/>
          <w:szCs w:val="28"/>
        </w:rPr>
        <w:t>голосования на выборах членов Совета федеральной территории «Сириус», высшего должностного лица субъекта Российской Федерации, депутатов законодательного органа субъекта Российской Федерации, а также на выборах в органы местного самоуправления избирательной комиссией субъекта Российской Федерации может быть принято решение</w:t>
      </w:r>
      <w:proofErr w:type="gramEnd"/>
      <w:r w:rsidRPr="00C005A1">
        <w:rPr>
          <w:sz w:val="28"/>
          <w:szCs w:val="28"/>
        </w:rPr>
        <w:t xml:space="preserve"> об использовании формы списка избирателей, приведенной в </w:t>
      </w:r>
      <w:hyperlink r:id="rId11" w:history="1">
        <w:r w:rsidRPr="00C005A1">
          <w:rPr>
            <w:sz w:val="28"/>
            <w:szCs w:val="28"/>
          </w:rPr>
          <w:t>приложении № 2</w:t>
        </w:r>
      </w:hyperlink>
      <w:r w:rsidRPr="00C005A1">
        <w:rPr>
          <w:sz w:val="28"/>
          <w:szCs w:val="28"/>
        </w:rPr>
        <w:t xml:space="preserve"> к Инструкции.</w:t>
      </w:r>
    </w:p>
    <w:p w:rsidR="009B0FD4" w:rsidRPr="00C005A1" w:rsidRDefault="009B0FD4" w:rsidP="009B0FD4">
      <w:pPr>
        <w:spacing w:line="360" w:lineRule="auto"/>
        <w:ind w:firstLine="709"/>
        <w:jc w:val="both"/>
        <w:rPr>
          <w:sz w:val="28"/>
          <w:szCs w:val="28"/>
        </w:rPr>
      </w:pPr>
      <w:r w:rsidRPr="00C005A1">
        <w:rPr>
          <w:sz w:val="28"/>
          <w:szCs w:val="28"/>
        </w:rPr>
        <w:lastRenderedPageBreak/>
        <w:t>1.8. Для целей Инструкции применяемые термины и понятия означают:</w:t>
      </w:r>
    </w:p>
    <w:p w:rsidR="009B0FD4" w:rsidRPr="00C005A1" w:rsidRDefault="009B0FD4" w:rsidP="006E4E1D">
      <w:pPr>
        <w:widowControl w:val="0"/>
        <w:autoSpaceDE w:val="0"/>
        <w:autoSpaceDN w:val="0"/>
        <w:adjustRightInd w:val="0"/>
        <w:spacing w:line="360" w:lineRule="auto"/>
        <w:ind w:firstLine="709"/>
        <w:jc w:val="both"/>
        <w:rPr>
          <w:sz w:val="28"/>
          <w:szCs w:val="28"/>
        </w:rPr>
      </w:pPr>
      <w:bookmarkStart w:id="0" w:name="sub_171"/>
      <w:r w:rsidRPr="00C005A1">
        <w:rPr>
          <w:sz w:val="28"/>
          <w:szCs w:val="28"/>
        </w:rPr>
        <w:t xml:space="preserve">вынужденные переселенцы – граждане Российской Федерации, признанные вынужденными переселенцами либо обратившиеся в </w:t>
      </w:r>
      <w:r w:rsidR="006E4E1D" w:rsidRPr="00C005A1">
        <w:rPr>
          <w:sz w:val="28"/>
          <w:szCs w:val="28"/>
        </w:rPr>
        <w:t>территориальный орган федерального органа исполнительной власти в сфере внутренних дел по месту своего нового пребывания</w:t>
      </w:r>
      <w:r w:rsidRPr="00C005A1">
        <w:rPr>
          <w:sz w:val="28"/>
          <w:szCs w:val="28"/>
        </w:rPr>
        <w:t xml:space="preserve"> с ходатайством о признании их вынужденными переселенцами;</w:t>
      </w:r>
    </w:p>
    <w:p w:rsidR="009B0FD4" w:rsidRPr="00C005A1" w:rsidRDefault="009B0FD4" w:rsidP="009B0FD4">
      <w:pPr>
        <w:widowControl w:val="0"/>
        <w:autoSpaceDE w:val="0"/>
        <w:autoSpaceDN w:val="0"/>
        <w:adjustRightInd w:val="0"/>
        <w:spacing w:line="360" w:lineRule="auto"/>
        <w:ind w:firstLine="709"/>
        <w:jc w:val="both"/>
        <w:rPr>
          <w:sz w:val="28"/>
          <w:szCs w:val="28"/>
        </w:rPr>
      </w:pPr>
      <w:proofErr w:type="gramStart"/>
      <w:r w:rsidRPr="00C005A1">
        <w:rPr>
          <w:sz w:val="28"/>
          <w:szCs w:val="28"/>
        </w:rPr>
        <w:t>место жительства – жилой дом, квартира, комната, жилое помещение специализированного жилищного фонда</w:t>
      </w:r>
      <w:r w:rsidRPr="00C005A1">
        <w:rPr>
          <w:rStyle w:val="af1"/>
        </w:rPr>
        <w:footnoteReference w:id="1"/>
      </w:r>
      <w:r w:rsidRPr="00C005A1">
        <w:rPr>
          <w:sz w:val="28"/>
          <w:szCs w:val="28"/>
        </w:rPr>
        <w:t xml:space="preserve">, а также иное жилое помещение, по адресу которого гражданин Российской Федерации (далее – гражданин) зарегистрирован по месту жительства органами </w:t>
      </w:r>
      <w:r w:rsidR="00B82E3F" w:rsidRPr="00C005A1">
        <w:rPr>
          <w:sz w:val="28"/>
          <w:szCs w:val="28"/>
        </w:rPr>
        <w:t>регистрационного учета граждан по месту пребывания и по месту жительства в пределах Российской Федерации</w:t>
      </w:r>
      <w:r w:rsidRPr="00C005A1">
        <w:rPr>
          <w:sz w:val="28"/>
          <w:szCs w:val="28"/>
        </w:rPr>
        <w:t xml:space="preserve"> в соответствии с федеральным </w:t>
      </w:r>
      <w:hyperlink r:id="rId12" w:history="1">
        <w:r w:rsidRPr="00C005A1">
          <w:rPr>
            <w:sz w:val="28"/>
            <w:szCs w:val="28"/>
          </w:rPr>
          <w:t>законодательством</w:t>
        </w:r>
      </w:hyperlink>
      <w:r w:rsidRPr="00C005A1">
        <w:rPr>
          <w:sz w:val="28"/>
          <w:szCs w:val="28"/>
        </w:rPr>
        <w:t>, о чем имеется отметка в паспорте гражданина Российской Федерации;</w:t>
      </w:r>
      <w:proofErr w:type="gramEnd"/>
    </w:p>
    <w:p w:rsidR="009B0FD4" w:rsidRPr="00C005A1" w:rsidRDefault="009B0FD4" w:rsidP="009B0FD4">
      <w:pPr>
        <w:autoSpaceDE w:val="0"/>
        <w:autoSpaceDN w:val="0"/>
        <w:adjustRightInd w:val="0"/>
        <w:spacing w:line="360" w:lineRule="auto"/>
        <w:ind w:firstLine="709"/>
        <w:jc w:val="both"/>
        <w:rPr>
          <w:sz w:val="28"/>
          <w:szCs w:val="28"/>
        </w:rPr>
      </w:pPr>
      <w:r w:rsidRPr="00C005A1">
        <w:rPr>
          <w:sz w:val="28"/>
          <w:szCs w:val="28"/>
        </w:rPr>
        <w:t xml:space="preserve">место пребывания – не являющееся местом жительства гражданина жилое помещение, по адресу которого гражданин зарегистрирован по месту пребывания органами регистрационного учета, о чем выдано </w:t>
      </w:r>
      <w:proofErr w:type="gramStart"/>
      <w:r w:rsidRPr="00C005A1">
        <w:rPr>
          <w:sz w:val="28"/>
          <w:szCs w:val="28"/>
        </w:rPr>
        <w:t>свидетельство</w:t>
      </w:r>
      <w:proofErr w:type="gramEnd"/>
      <w:r w:rsidRPr="00C005A1">
        <w:rPr>
          <w:sz w:val="28"/>
          <w:szCs w:val="28"/>
        </w:rPr>
        <w:t xml:space="preserve"> о регистрации по месту пребывания;</w:t>
      </w:r>
    </w:p>
    <w:p w:rsidR="009B0FD4" w:rsidRPr="00C005A1" w:rsidRDefault="009B0FD4" w:rsidP="00055900">
      <w:pPr>
        <w:spacing w:line="360" w:lineRule="auto"/>
        <w:ind w:firstLine="709"/>
        <w:jc w:val="both"/>
        <w:rPr>
          <w:sz w:val="28"/>
          <w:szCs w:val="28"/>
        </w:rPr>
      </w:pPr>
      <w:r w:rsidRPr="00C005A1">
        <w:rPr>
          <w:sz w:val="28"/>
          <w:szCs w:val="28"/>
        </w:rPr>
        <w:t xml:space="preserve">место временного пребывания избирателей – не являющееся местом жительства или местом пребывания гражданина место, где он пребывает временно. Перечень мест временного пребывания приведен в пункте 1.4 Методических рекомендаций по организации голосования отдельных категорий избирателей при проведении выборов на территории Российской Федерации, утвержденных постановлением ЦИК России </w:t>
      </w:r>
      <w:r w:rsidR="00FA109B" w:rsidRPr="00C005A1">
        <w:rPr>
          <w:sz w:val="28"/>
          <w:szCs w:val="28"/>
        </w:rPr>
        <w:t xml:space="preserve">от </w:t>
      </w:r>
      <w:r w:rsidR="00424196" w:rsidRPr="00C005A1">
        <w:rPr>
          <w:sz w:val="28"/>
          <w:szCs w:val="28"/>
        </w:rPr>
        <w:t>8 августа 2018 года № 174/1414-7</w:t>
      </w:r>
      <w:r w:rsidRPr="00C005A1">
        <w:rPr>
          <w:sz w:val="28"/>
          <w:szCs w:val="28"/>
        </w:rPr>
        <w:t xml:space="preserve"> (например: больницы, санатории, дома отдыха и т.д.);</w:t>
      </w:r>
    </w:p>
    <w:p w:rsidR="009B0FD4" w:rsidRPr="00C005A1" w:rsidRDefault="009B0FD4" w:rsidP="009B0FD4">
      <w:pPr>
        <w:spacing w:line="360" w:lineRule="auto"/>
        <w:ind w:firstLine="709"/>
        <w:jc w:val="both"/>
        <w:rPr>
          <w:sz w:val="28"/>
          <w:szCs w:val="28"/>
        </w:rPr>
      </w:pPr>
      <w:bookmarkStart w:id="1" w:name="sub_177"/>
      <w:bookmarkEnd w:id="0"/>
      <w:r w:rsidRPr="00C005A1">
        <w:rPr>
          <w:sz w:val="28"/>
          <w:szCs w:val="28"/>
        </w:rPr>
        <w:t xml:space="preserve">органы регистрационного учета – органы, осуществляющие регистрацию граждан Российской Федерации по месту пребывания и по месту жительства в пределах Российской Федерации, выдачу и замену </w:t>
      </w:r>
      <w:r w:rsidRPr="00C005A1">
        <w:rPr>
          <w:sz w:val="28"/>
          <w:szCs w:val="28"/>
        </w:rPr>
        <w:lastRenderedPageBreak/>
        <w:t>документов, удостоверяющих личность гражданина Российской Федерации на территории Российской Федерации;</w:t>
      </w:r>
    </w:p>
    <w:p w:rsidR="009B0FD4" w:rsidRPr="00C005A1" w:rsidRDefault="009B0FD4" w:rsidP="009B0FD4">
      <w:pPr>
        <w:spacing w:line="360" w:lineRule="auto"/>
        <w:ind w:firstLine="709"/>
        <w:jc w:val="both"/>
        <w:rPr>
          <w:sz w:val="28"/>
          <w:szCs w:val="28"/>
        </w:rPr>
      </w:pPr>
      <w:bookmarkStart w:id="2" w:name="sub_178"/>
      <w:bookmarkEnd w:id="1"/>
      <w:r w:rsidRPr="00C005A1">
        <w:rPr>
          <w:sz w:val="28"/>
          <w:szCs w:val="28"/>
        </w:rPr>
        <w:t xml:space="preserve">сведения об избирателях, включаемых в список избирателей, – фамилия, имя и отчество, год рождения избирателя (в возрасте 18 лет – дополнительно день и месяц рождения), адрес </w:t>
      </w:r>
      <w:r w:rsidR="00633F96">
        <w:rPr>
          <w:sz w:val="28"/>
          <w:szCs w:val="28"/>
        </w:rPr>
        <w:t xml:space="preserve">его </w:t>
      </w:r>
      <w:r w:rsidRPr="00C005A1">
        <w:rPr>
          <w:sz w:val="28"/>
          <w:szCs w:val="28"/>
        </w:rPr>
        <w:t>места жительства, для вынужденных переселенцев – адрес места пребывания. Для избирателей, не имеющих регистрации по месту жительства в пределах Российской Федерации</w:t>
      </w:r>
      <w:r w:rsidR="00633F96">
        <w:rPr>
          <w:sz w:val="28"/>
          <w:szCs w:val="28"/>
        </w:rPr>
        <w:t xml:space="preserve"> и</w:t>
      </w:r>
      <w:r w:rsidRPr="00C005A1">
        <w:rPr>
          <w:sz w:val="28"/>
          <w:szCs w:val="28"/>
        </w:rPr>
        <w:t xml:space="preserve"> зарегистрированных по месту пребывания на территории одномандатного избирательного округа не менее чем за три месяца до последнего дня голосования</w:t>
      </w:r>
      <w:r w:rsidR="008428B0">
        <w:rPr>
          <w:sz w:val="28"/>
          <w:szCs w:val="28"/>
        </w:rPr>
        <w:t>,</w:t>
      </w:r>
      <w:r w:rsidRPr="00C005A1">
        <w:rPr>
          <w:sz w:val="28"/>
          <w:szCs w:val="28"/>
        </w:rPr>
        <w:t xml:space="preserve"> –</w:t>
      </w:r>
      <w:r w:rsidRPr="00C005A1">
        <w:rPr>
          <w:i/>
          <w:sz w:val="28"/>
          <w:szCs w:val="28"/>
        </w:rPr>
        <w:t xml:space="preserve"> </w:t>
      </w:r>
      <w:r w:rsidRPr="00C005A1">
        <w:rPr>
          <w:sz w:val="28"/>
          <w:szCs w:val="28"/>
        </w:rPr>
        <w:t>фамилия, имя и отчество, год рождения избирателя (в возрасте 18 лет – дополнительно день и месяц рождения);</w:t>
      </w:r>
    </w:p>
    <w:p w:rsidR="003C7161" w:rsidRPr="00C005A1" w:rsidRDefault="005540A4" w:rsidP="003C7161">
      <w:pPr>
        <w:spacing w:line="360" w:lineRule="auto"/>
        <w:ind w:firstLine="851"/>
        <w:jc w:val="both"/>
        <w:rPr>
          <w:sz w:val="28"/>
          <w:szCs w:val="28"/>
        </w:rPr>
      </w:pPr>
      <w:r w:rsidRPr="00C005A1">
        <w:rPr>
          <w:sz w:val="28"/>
          <w:szCs w:val="28"/>
        </w:rPr>
        <w:t xml:space="preserve">список избирателей </w:t>
      </w:r>
      <w:r w:rsidR="003C7161" w:rsidRPr="00C005A1">
        <w:rPr>
          <w:sz w:val="28"/>
          <w:szCs w:val="28"/>
        </w:rPr>
        <w:t>в электро</w:t>
      </w:r>
      <w:r w:rsidRPr="00C005A1">
        <w:rPr>
          <w:sz w:val="28"/>
          <w:szCs w:val="28"/>
        </w:rPr>
        <w:t>нном виде – список избирателей</w:t>
      </w:r>
      <w:r w:rsidR="008428B0">
        <w:rPr>
          <w:sz w:val="28"/>
          <w:szCs w:val="28"/>
        </w:rPr>
        <w:t>,</w:t>
      </w:r>
      <w:r w:rsidRPr="00C005A1">
        <w:rPr>
          <w:sz w:val="28"/>
          <w:szCs w:val="28"/>
        </w:rPr>
        <w:t xml:space="preserve"> </w:t>
      </w:r>
      <w:r w:rsidR="008428B0">
        <w:rPr>
          <w:sz w:val="28"/>
          <w:szCs w:val="28"/>
        </w:rPr>
        <w:t>формируемы</w:t>
      </w:r>
      <w:r w:rsidR="00F74C9F">
        <w:rPr>
          <w:sz w:val="28"/>
          <w:szCs w:val="28"/>
        </w:rPr>
        <w:t>й</w:t>
      </w:r>
      <w:r w:rsidR="003C7161" w:rsidRPr="00C005A1">
        <w:rPr>
          <w:sz w:val="28"/>
          <w:szCs w:val="28"/>
        </w:rPr>
        <w:t xml:space="preserve"> в электронной форме, в виде, пригодном для восприятия человеком с использованием электронн</w:t>
      </w:r>
      <w:r w:rsidR="008947E3">
        <w:rPr>
          <w:sz w:val="28"/>
          <w:szCs w:val="28"/>
        </w:rPr>
        <w:t>о-</w:t>
      </w:r>
      <w:r w:rsidR="003C7161" w:rsidRPr="00C005A1">
        <w:rPr>
          <w:sz w:val="28"/>
          <w:szCs w:val="28"/>
        </w:rPr>
        <w:t>вычислительных машин, а также для передачи по информационно-телекоммуникационным сетям или обработки в информационных системах;</w:t>
      </w:r>
    </w:p>
    <w:p w:rsidR="009B0FD4" w:rsidRPr="00C005A1" w:rsidRDefault="009B0FD4" w:rsidP="009B0FD4">
      <w:pPr>
        <w:spacing w:line="360" w:lineRule="auto"/>
        <w:ind w:firstLine="709"/>
        <w:jc w:val="both"/>
        <w:rPr>
          <w:sz w:val="28"/>
          <w:szCs w:val="28"/>
        </w:rPr>
      </w:pPr>
      <w:bookmarkStart w:id="3" w:name="sub_179"/>
      <w:bookmarkEnd w:id="2"/>
      <w:r w:rsidRPr="00C005A1">
        <w:rPr>
          <w:sz w:val="28"/>
          <w:szCs w:val="28"/>
        </w:rPr>
        <w:t>уточнение списка избирателей – включение избирателей в список избирателей дополнительно, исключение их из списка избирателей либо внесение изменений в персональные данные избирателей по основаниям, предусмотренным федеральными законами</w:t>
      </w:r>
      <w:r w:rsidR="00C24EED" w:rsidRPr="00C005A1">
        <w:rPr>
          <w:sz w:val="28"/>
          <w:szCs w:val="28"/>
        </w:rPr>
        <w:t>;</w:t>
      </w:r>
    </w:p>
    <w:p w:rsidR="00972CB9" w:rsidRPr="00C005A1" w:rsidRDefault="00972CB9" w:rsidP="006E0248">
      <w:pPr>
        <w:spacing w:line="360" w:lineRule="auto"/>
        <w:ind w:firstLine="851"/>
        <w:jc w:val="both"/>
        <w:rPr>
          <w:sz w:val="28"/>
          <w:szCs w:val="28"/>
        </w:rPr>
      </w:pPr>
      <w:r w:rsidRPr="00C005A1">
        <w:rPr>
          <w:sz w:val="28"/>
          <w:szCs w:val="28"/>
        </w:rPr>
        <w:t>электронная графическ</w:t>
      </w:r>
      <w:r w:rsidR="00C73A46" w:rsidRPr="00C005A1">
        <w:rPr>
          <w:sz w:val="28"/>
          <w:szCs w:val="28"/>
        </w:rPr>
        <w:t>ая подпись – подпись избирателя</w:t>
      </w:r>
      <w:r w:rsidR="008947E3">
        <w:rPr>
          <w:sz w:val="28"/>
          <w:szCs w:val="28"/>
        </w:rPr>
        <w:t>,</w:t>
      </w:r>
      <w:r w:rsidRPr="00C005A1">
        <w:rPr>
          <w:sz w:val="28"/>
          <w:szCs w:val="28"/>
        </w:rPr>
        <w:t xml:space="preserve"> члена комиссии, выполняемая на электронном устройстве и преобразуем</w:t>
      </w:r>
      <w:r w:rsidR="008947E3">
        <w:rPr>
          <w:sz w:val="28"/>
          <w:szCs w:val="28"/>
        </w:rPr>
        <w:t>ая</w:t>
      </w:r>
      <w:r w:rsidRPr="00C005A1">
        <w:rPr>
          <w:sz w:val="28"/>
          <w:szCs w:val="28"/>
        </w:rPr>
        <w:t xml:space="preserve"> в электронный формат для обработки</w:t>
      </w:r>
      <w:r w:rsidR="008947E3">
        <w:rPr>
          <w:sz w:val="28"/>
          <w:szCs w:val="28"/>
        </w:rPr>
        <w:t xml:space="preserve"> </w:t>
      </w:r>
      <w:r w:rsidR="008947E3" w:rsidRPr="00C005A1">
        <w:rPr>
          <w:sz w:val="28"/>
          <w:szCs w:val="28"/>
        </w:rPr>
        <w:t>с использованием электронн</w:t>
      </w:r>
      <w:r w:rsidR="008947E3">
        <w:rPr>
          <w:sz w:val="28"/>
          <w:szCs w:val="28"/>
        </w:rPr>
        <w:t>о-</w:t>
      </w:r>
      <w:r w:rsidR="008947E3" w:rsidRPr="00C005A1">
        <w:rPr>
          <w:sz w:val="28"/>
          <w:szCs w:val="28"/>
        </w:rPr>
        <w:t>вычислительных машин</w:t>
      </w:r>
      <w:r w:rsidRPr="00C005A1">
        <w:rPr>
          <w:sz w:val="28"/>
          <w:szCs w:val="28"/>
        </w:rPr>
        <w:t xml:space="preserve"> в электронных сист</w:t>
      </w:r>
      <w:r w:rsidR="00C73A46" w:rsidRPr="00C005A1">
        <w:rPr>
          <w:sz w:val="28"/>
          <w:szCs w:val="28"/>
        </w:rPr>
        <w:t xml:space="preserve">емах, </w:t>
      </w:r>
      <w:r w:rsidR="008947E3">
        <w:rPr>
          <w:sz w:val="28"/>
          <w:szCs w:val="28"/>
        </w:rPr>
        <w:t xml:space="preserve">представляющая собой </w:t>
      </w:r>
      <w:r w:rsidR="00C73A46" w:rsidRPr="00C005A1">
        <w:rPr>
          <w:sz w:val="28"/>
          <w:szCs w:val="28"/>
        </w:rPr>
        <w:t xml:space="preserve">аналог подписи избирателя, </w:t>
      </w:r>
      <w:r w:rsidRPr="00C005A1">
        <w:rPr>
          <w:sz w:val="28"/>
          <w:szCs w:val="28"/>
        </w:rPr>
        <w:t>члена комиссии на бумажном носителе.</w:t>
      </w:r>
    </w:p>
    <w:bookmarkEnd w:id="3"/>
    <w:p w:rsidR="009B0FD4" w:rsidRPr="00C005A1" w:rsidRDefault="009B0FD4" w:rsidP="009B0FD4">
      <w:pPr>
        <w:spacing w:line="360" w:lineRule="auto"/>
        <w:ind w:firstLine="709"/>
        <w:jc w:val="both"/>
        <w:rPr>
          <w:sz w:val="28"/>
          <w:szCs w:val="28"/>
        </w:rPr>
      </w:pPr>
      <w:r w:rsidRPr="00C005A1">
        <w:rPr>
          <w:sz w:val="28"/>
          <w:szCs w:val="28"/>
        </w:rPr>
        <w:t xml:space="preserve">Иные </w:t>
      </w:r>
      <w:r w:rsidR="008947E3" w:rsidRPr="00C005A1">
        <w:rPr>
          <w:sz w:val="28"/>
          <w:szCs w:val="28"/>
        </w:rPr>
        <w:t xml:space="preserve">термины и </w:t>
      </w:r>
      <w:r w:rsidRPr="00C005A1">
        <w:rPr>
          <w:sz w:val="28"/>
          <w:szCs w:val="28"/>
        </w:rPr>
        <w:t xml:space="preserve">понятия, используемые в Инструкции, применяются в том же значении, что и в </w:t>
      </w:r>
      <w:hyperlink r:id="rId13" w:history="1">
        <w:r w:rsidRPr="00C005A1">
          <w:rPr>
            <w:sz w:val="28"/>
            <w:szCs w:val="28"/>
          </w:rPr>
          <w:t>Федеральном законе</w:t>
        </w:r>
      </w:hyperlink>
      <w:r w:rsidRPr="00C005A1">
        <w:rPr>
          <w:sz w:val="28"/>
          <w:szCs w:val="28"/>
        </w:rPr>
        <w:t xml:space="preserve"> № 67-ФЗ, иных федеральных законах.</w:t>
      </w:r>
    </w:p>
    <w:p w:rsidR="009B0FD4" w:rsidRPr="00C005A1" w:rsidRDefault="009B0FD4" w:rsidP="009B0FD4">
      <w:pPr>
        <w:spacing w:line="360" w:lineRule="auto"/>
        <w:ind w:firstLine="709"/>
        <w:jc w:val="both"/>
        <w:rPr>
          <w:sz w:val="28"/>
          <w:szCs w:val="28"/>
        </w:rPr>
      </w:pPr>
    </w:p>
    <w:p w:rsidR="009B0FD4" w:rsidRPr="00C005A1" w:rsidRDefault="009B0FD4" w:rsidP="009B0FD4">
      <w:pPr>
        <w:jc w:val="center"/>
        <w:rPr>
          <w:b/>
          <w:bCs/>
          <w:sz w:val="28"/>
          <w:szCs w:val="28"/>
        </w:rPr>
      </w:pPr>
      <w:r w:rsidRPr="00C005A1">
        <w:rPr>
          <w:b/>
          <w:bCs/>
          <w:sz w:val="28"/>
          <w:szCs w:val="28"/>
        </w:rPr>
        <w:lastRenderedPageBreak/>
        <w:t xml:space="preserve">2. Составление и уточнение списков избирателей на избирательных участках, образованных на территории Российской Федерации </w:t>
      </w:r>
    </w:p>
    <w:p w:rsidR="009B0FD4" w:rsidRPr="00C005A1" w:rsidRDefault="009B0FD4" w:rsidP="009B0FD4">
      <w:pPr>
        <w:jc w:val="center"/>
        <w:rPr>
          <w:b/>
          <w:bCs/>
          <w:sz w:val="28"/>
          <w:szCs w:val="28"/>
        </w:rPr>
      </w:pPr>
    </w:p>
    <w:p w:rsidR="009B0FD4" w:rsidRPr="00C005A1" w:rsidRDefault="009B0FD4" w:rsidP="009B0FD4">
      <w:pPr>
        <w:autoSpaceDE w:val="0"/>
        <w:autoSpaceDN w:val="0"/>
        <w:adjustRightInd w:val="0"/>
        <w:jc w:val="center"/>
        <w:rPr>
          <w:bCs/>
          <w:sz w:val="28"/>
          <w:szCs w:val="28"/>
        </w:rPr>
      </w:pPr>
      <w:r w:rsidRPr="00C005A1">
        <w:rPr>
          <w:bCs/>
          <w:sz w:val="28"/>
          <w:szCs w:val="28"/>
        </w:rPr>
        <w:t xml:space="preserve">2.1. Порядок составления списков избирателей </w:t>
      </w:r>
      <w:r w:rsidRPr="00C005A1">
        <w:rPr>
          <w:bCs/>
          <w:sz w:val="28"/>
          <w:szCs w:val="28"/>
        </w:rPr>
        <w:br/>
        <w:t>территориальными комиссиями</w:t>
      </w:r>
    </w:p>
    <w:p w:rsidR="009B0FD4" w:rsidRPr="00C005A1" w:rsidRDefault="009B0FD4" w:rsidP="009B0FD4">
      <w:pPr>
        <w:autoSpaceDE w:val="0"/>
        <w:autoSpaceDN w:val="0"/>
        <w:adjustRightInd w:val="0"/>
        <w:jc w:val="center"/>
        <w:outlineLvl w:val="1"/>
        <w:rPr>
          <w:b/>
          <w:bCs/>
          <w:sz w:val="28"/>
          <w:szCs w:val="28"/>
        </w:rPr>
      </w:pPr>
    </w:p>
    <w:p w:rsidR="009B0FD4" w:rsidRPr="00C005A1" w:rsidRDefault="009B0FD4" w:rsidP="009B0FD4">
      <w:pPr>
        <w:spacing w:line="360" w:lineRule="auto"/>
        <w:ind w:firstLine="709"/>
        <w:jc w:val="both"/>
        <w:rPr>
          <w:sz w:val="28"/>
          <w:szCs w:val="28"/>
        </w:rPr>
      </w:pPr>
      <w:r w:rsidRPr="00C005A1">
        <w:rPr>
          <w:sz w:val="28"/>
          <w:szCs w:val="28"/>
        </w:rPr>
        <w:t xml:space="preserve">2.1.1. Списки избирателей составляются территориальными комиссиями отдельно по каждому избирательному участку не </w:t>
      </w:r>
      <w:proofErr w:type="gramStart"/>
      <w:r w:rsidRPr="00C005A1">
        <w:rPr>
          <w:sz w:val="28"/>
          <w:szCs w:val="28"/>
        </w:rPr>
        <w:t>позднее</w:t>
      </w:r>
      <w:proofErr w:type="gramEnd"/>
      <w:r w:rsidRPr="00C005A1">
        <w:rPr>
          <w:sz w:val="28"/>
          <w:szCs w:val="28"/>
        </w:rPr>
        <w:t xml:space="preserve"> чем за 11 дней до последнего дня голосования, а в случае проведения досрочного голосования групп избирателей, находящихся в значительно удаленных от помещения для голосования местах, транспортное сообщение с которыми отсутствует или затруднено, – не позднее чем за 21 день до последнего дня голосования.</w:t>
      </w:r>
    </w:p>
    <w:p w:rsidR="009B0FD4" w:rsidRPr="00C005A1" w:rsidRDefault="009B0FD4" w:rsidP="009B0FD4">
      <w:pPr>
        <w:spacing w:line="360" w:lineRule="auto"/>
        <w:ind w:firstLine="709"/>
        <w:jc w:val="both"/>
        <w:rPr>
          <w:sz w:val="28"/>
          <w:szCs w:val="28"/>
        </w:rPr>
      </w:pPr>
      <w:r w:rsidRPr="00C005A1">
        <w:rPr>
          <w:sz w:val="28"/>
          <w:szCs w:val="28"/>
        </w:rPr>
        <w:t xml:space="preserve">Список избирателей </w:t>
      </w:r>
      <w:proofErr w:type="gramStart"/>
      <w:r w:rsidRPr="00C005A1">
        <w:rPr>
          <w:sz w:val="28"/>
          <w:szCs w:val="28"/>
        </w:rPr>
        <w:t>составляется с использованием ГАС</w:t>
      </w:r>
      <w:proofErr w:type="gramEnd"/>
      <w:r w:rsidRPr="00C005A1">
        <w:rPr>
          <w:sz w:val="28"/>
          <w:szCs w:val="28"/>
        </w:rPr>
        <w:t xml:space="preserve"> «Выборы», за исключением той его части, которая составляется на основании сведений, представленных командиром воинской части, в том числе руководителем военной профессиональной образовательной организации, руководителем военной образовательной организации высшего образования (далее – командир воинской части).</w:t>
      </w:r>
    </w:p>
    <w:p w:rsidR="009B0FD4" w:rsidRPr="00C005A1" w:rsidRDefault="009B0FD4" w:rsidP="009B0FD4">
      <w:pPr>
        <w:spacing w:line="360" w:lineRule="auto"/>
        <w:ind w:firstLine="709"/>
        <w:jc w:val="both"/>
        <w:rPr>
          <w:sz w:val="28"/>
          <w:szCs w:val="28"/>
        </w:rPr>
      </w:pPr>
      <w:r w:rsidRPr="00C005A1">
        <w:rPr>
          <w:sz w:val="28"/>
          <w:szCs w:val="28"/>
        </w:rPr>
        <w:t>Сведения об избирателях, включаемых в список избирателей, располагаются по наименованиям населенных пунктов, улиц, номерам домов, корпусов, квартир или, в исключительных случаях, при невозможности составления в указанном порядке – в алфавитном порядке.</w:t>
      </w:r>
    </w:p>
    <w:p w:rsidR="009B0FD4" w:rsidRPr="00C005A1" w:rsidRDefault="009B0FD4" w:rsidP="009B0FD4">
      <w:pPr>
        <w:spacing w:line="360" w:lineRule="auto"/>
        <w:ind w:firstLine="709"/>
        <w:jc w:val="both"/>
        <w:rPr>
          <w:sz w:val="28"/>
          <w:szCs w:val="28"/>
        </w:rPr>
      </w:pPr>
      <w:r w:rsidRPr="00C005A1">
        <w:rPr>
          <w:sz w:val="28"/>
          <w:szCs w:val="28"/>
        </w:rPr>
        <w:t xml:space="preserve">По решению избирательной комиссии субъекта Российской Федерации сведения об избирателях, содержащиеся в территориальном фрагменте Регистра избирателей, участников референдума, могут быть переданы в участковые комиссии для организации информирования избирателей о </w:t>
      </w:r>
      <w:r w:rsidR="00B2375B" w:rsidRPr="00C005A1">
        <w:rPr>
          <w:sz w:val="28"/>
          <w:szCs w:val="28"/>
        </w:rPr>
        <w:t>днях</w:t>
      </w:r>
      <w:r w:rsidRPr="00C005A1">
        <w:rPr>
          <w:sz w:val="28"/>
          <w:szCs w:val="28"/>
        </w:rPr>
        <w:t>, времени и месте голосования по форме, приведенной в приложении № 3 к Инструкции. Указанным решением избирательной комиссии субъекта Российской Федерации определяются сроки передачи сведений из территориальной комиссии в участковую комиссию, сроки возврата сведений в территориальную комиссию, а также порядок их уничтожения.</w:t>
      </w:r>
    </w:p>
    <w:p w:rsidR="009B0FD4" w:rsidRPr="00C005A1" w:rsidRDefault="009B0FD4" w:rsidP="009B0FD4">
      <w:pPr>
        <w:spacing w:line="360" w:lineRule="auto"/>
        <w:ind w:firstLine="709"/>
        <w:jc w:val="both"/>
        <w:rPr>
          <w:sz w:val="28"/>
          <w:szCs w:val="28"/>
        </w:rPr>
      </w:pPr>
      <w:r w:rsidRPr="00C005A1">
        <w:rPr>
          <w:sz w:val="28"/>
          <w:szCs w:val="28"/>
        </w:rPr>
        <w:lastRenderedPageBreak/>
        <w:t>2.1.2. Список избирателей составляется в двух экземплярах.</w:t>
      </w:r>
    </w:p>
    <w:p w:rsidR="009B0FD4" w:rsidRPr="00C005A1" w:rsidRDefault="009B0FD4" w:rsidP="009B0FD4">
      <w:pPr>
        <w:spacing w:line="360" w:lineRule="auto"/>
        <w:ind w:firstLine="709"/>
        <w:jc w:val="both"/>
        <w:rPr>
          <w:sz w:val="28"/>
          <w:szCs w:val="28"/>
        </w:rPr>
      </w:pPr>
      <w:r w:rsidRPr="00C005A1">
        <w:rPr>
          <w:sz w:val="28"/>
          <w:szCs w:val="28"/>
        </w:rPr>
        <w:t>Первый экземпляр списка избирателей изготавливается на бумажном носителе в машинописном виде.</w:t>
      </w:r>
    </w:p>
    <w:p w:rsidR="009B0FD4" w:rsidRPr="00C005A1" w:rsidRDefault="009B0FD4" w:rsidP="009B0FD4">
      <w:pPr>
        <w:spacing w:line="360" w:lineRule="auto"/>
        <w:ind w:firstLine="709"/>
        <w:jc w:val="both"/>
        <w:rPr>
          <w:sz w:val="28"/>
          <w:szCs w:val="28"/>
        </w:rPr>
      </w:pPr>
      <w:r w:rsidRPr="00C005A1">
        <w:rPr>
          <w:sz w:val="28"/>
          <w:szCs w:val="28"/>
        </w:rPr>
        <w:t>Второй экземпляр списка избирателей изготавливается в машиночитаемом виде и хранится в территориальной комиссии, а часть списка, содержащая сведения об избирателях, представляемые командиром воинской части, – у соответствующего командира воинской части.</w:t>
      </w:r>
    </w:p>
    <w:p w:rsidR="009B0FD4" w:rsidRPr="00C005A1" w:rsidRDefault="009B0FD4" w:rsidP="009B0FD4">
      <w:pPr>
        <w:spacing w:line="360" w:lineRule="auto"/>
        <w:ind w:firstLine="709"/>
        <w:jc w:val="both"/>
        <w:rPr>
          <w:sz w:val="28"/>
          <w:szCs w:val="28"/>
        </w:rPr>
      </w:pPr>
      <w:r w:rsidRPr="00C005A1">
        <w:rPr>
          <w:sz w:val="28"/>
          <w:szCs w:val="28"/>
        </w:rPr>
        <w:t xml:space="preserve">Второй экземпляр списка избирателей используется в порядке, установленном подразделом </w:t>
      </w:r>
      <w:r w:rsidR="002F0386" w:rsidRPr="00C005A1">
        <w:rPr>
          <w:sz w:val="28"/>
          <w:szCs w:val="28"/>
        </w:rPr>
        <w:t>5</w:t>
      </w:r>
      <w:r w:rsidRPr="00C005A1">
        <w:rPr>
          <w:sz w:val="28"/>
          <w:szCs w:val="28"/>
        </w:rPr>
        <w:t>.2 Инструкции.</w:t>
      </w:r>
    </w:p>
    <w:p w:rsidR="009B0FD4" w:rsidRPr="00C005A1" w:rsidRDefault="009B0FD4" w:rsidP="009B0FD4">
      <w:pPr>
        <w:spacing w:line="360" w:lineRule="auto"/>
        <w:ind w:firstLine="709"/>
        <w:jc w:val="both"/>
        <w:rPr>
          <w:sz w:val="28"/>
          <w:szCs w:val="28"/>
        </w:rPr>
      </w:pPr>
      <w:r w:rsidRPr="00C005A1">
        <w:rPr>
          <w:sz w:val="28"/>
          <w:szCs w:val="28"/>
        </w:rPr>
        <w:t>2.1.3. Список избирателей составляется территориальной комиссией на основании сведений, представляемых:</w:t>
      </w:r>
    </w:p>
    <w:p w:rsidR="009B0FD4" w:rsidRPr="00C005A1" w:rsidRDefault="009B0FD4" w:rsidP="009B0FD4">
      <w:pPr>
        <w:spacing w:line="360" w:lineRule="auto"/>
        <w:ind w:firstLine="709"/>
        <w:jc w:val="both"/>
        <w:rPr>
          <w:sz w:val="28"/>
          <w:szCs w:val="28"/>
        </w:rPr>
      </w:pPr>
      <w:bookmarkStart w:id="4" w:name="sub_2132"/>
      <w:r w:rsidRPr="00C005A1">
        <w:rPr>
          <w:sz w:val="28"/>
          <w:szCs w:val="28"/>
        </w:rPr>
        <w:t>главой местной администрации;</w:t>
      </w:r>
    </w:p>
    <w:p w:rsidR="009B0FD4" w:rsidRPr="00C005A1" w:rsidRDefault="009B0FD4" w:rsidP="009B0FD4">
      <w:pPr>
        <w:spacing w:line="360" w:lineRule="auto"/>
        <w:ind w:firstLine="709"/>
        <w:jc w:val="both"/>
        <w:rPr>
          <w:sz w:val="28"/>
          <w:szCs w:val="28"/>
        </w:rPr>
      </w:pPr>
      <w:bookmarkStart w:id="5" w:name="sub_2133"/>
      <w:bookmarkEnd w:id="4"/>
      <w:r w:rsidRPr="00C005A1">
        <w:rPr>
          <w:sz w:val="28"/>
          <w:szCs w:val="28"/>
        </w:rPr>
        <w:t>командиром воинской части</w:t>
      </w:r>
      <w:r w:rsidRPr="00C005A1">
        <w:rPr>
          <w:sz w:val="16"/>
          <w:szCs w:val="16"/>
        </w:rPr>
        <w:t xml:space="preserve"> </w:t>
      </w:r>
      <w:r w:rsidRPr="00C005A1">
        <w:rPr>
          <w:sz w:val="28"/>
          <w:szCs w:val="28"/>
        </w:rPr>
        <w:t>(в отношении избирателей, проживающих в пределах расположения воинских частей, при голосовании на общих избирательных участках).</w:t>
      </w:r>
    </w:p>
    <w:p w:rsidR="009B0FD4" w:rsidRPr="00C005A1" w:rsidRDefault="009B0FD4" w:rsidP="009B0FD4">
      <w:pPr>
        <w:spacing w:line="360" w:lineRule="auto"/>
        <w:ind w:firstLine="709"/>
        <w:jc w:val="both"/>
        <w:rPr>
          <w:sz w:val="28"/>
          <w:szCs w:val="28"/>
        </w:rPr>
      </w:pPr>
      <w:bookmarkStart w:id="6" w:name="sub_2134"/>
      <w:bookmarkEnd w:id="5"/>
      <w:r w:rsidRPr="00C005A1">
        <w:rPr>
          <w:sz w:val="28"/>
          <w:szCs w:val="28"/>
        </w:rPr>
        <w:t>2.1.4. На основании сведений, содержащихся в территориальном фрагменте Регистра избирателей, участников референдума, глава местной администрации формирует отдельно по каждому избирательному участку сведения об избирателях, место жительства (в отношении вынужденных переселенцев – место пребывания) которых расположено на территории соответствующего муниципального образования.</w:t>
      </w:r>
    </w:p>
    <w:p w:rsidR="009B0FD4" w:rsidRPr="00C005A1" w:rsidRDefault="009B0FD4" w:rsidP="009B0FD4">
      <w:pPr>
        <w:spacing w:line="360" w:lineRule="auto"/>
        <w:ind w:firstLine="709"/>
        <w:jc w:val="both"/>
        <w:rPr>
          <w:sz w:val="28"/>
          <w:szCs w:val="28"/>
        </w:rPr>
      </w:pPr>
      <w:bookmarkStart w:id="7" w:name="sub_214"/>
      <w:bookmarkEnd w:id="6"/>
      <w:r w:rsidRPr="00C005A1">
        <w:rPr>
          <w:sz w:val="28"/>
          <w:szCs w:val="28"/>
        </w:rPr>
        <w:t xml:space="preserve">Сведения об избирателях передаются в территориальную комиссию по акту, форма которого приведена в </w:t>
      </w:r>
      <w:hyperlink w:anchor="sub_16000" w:history="1">
        <w:r w:rsidRPr="00C005A1">
          <w:rPr>
            <w:sz w:val="28"/>
            <w:szCs w:val="28"/>
          </w:rPr>
          <w:t>приложении № </w:t>
        </w:r>
      </w:hyperlink>
      <w:r w:rsidRPr="00C005A1">
        <w:rPr>
          <w:sz w:val="28"/>
          <w:szCs w:val="28"/>
        </w:rPr>
        <w:t xml:space="preserve">4 к Инструкции, не </w:t>
      </w:r>
      <w:proofErr w:type="gramStart"/>
      <w:r w:rsidRPr="00C005A1">
        <w:rPr>
          <w:sz w:val="28"/>
          <w:szCs w:val="28"/>
        </w:rPr>
        <w:t>позднее</w:t>
      </w:r>
      <w:proofErr w:type="gramEnd"/>
      <w:r w:rsidRPr="00C005A1">
        <w:rPr>
          <w:sz w:val="28"/>
          <w:szCs w:val="28"/>
        </w:rPr>
        <w:t xml:space="preserve"> чем за 30 дней до последнего дня голосования</w:t>
      </w:r>
      <w:r w:rsidR="00C765D8" w:rsidRPr="00C005A1">
        <w:rPr>
          <w:sz w:val="28"/>
          <w:szCs w:val="28"/>
        </w:rPr>
        <w:t>.</w:t>
      </w:r>
    </w:p>
    <w:p w:rsidR="009B0FD4" w:rsidRPr="00C005A1" w:rsidRDefault="009B0FD4" w:rsidP="009B0FD4">
      <w:pPr>
        <w:spacing w:line="360" w:lineRule="auto"/>
        <w:ind w:firstLine="709"/>
        <w:jc w:val="both"/>
        <w:rPr>
          <w:sz w:val="28"/>
          <w:szCs w:val="28"/>
        </w:rPr>
      </w:pPr>
      <w:r w:rsidRPr="00C005A1">
        <w:rPr>
          <w:sz w:val="28"/>
          <w:szCs w:val="28"/>
        </w:rPr>
        <w:t>Сведения должны содержать следующие персональные данные избирателей:</w:t>
      </w:r>
    </w:p>
    <w:p w:rsidR="009B0FD4" w:rsidRPr="00C005A1" w:rsidRDefault="009B0FD4" w:rsidP="009B0FD4">
      <w:pPr>
        <w:spacing w:line="360" w:lineRule="auto"/>
        <w:ind w:firstLine="709"/>
        <w:jc w:val="both"/>
        <w:rPr>
          <w:sz w:val="28"/>
          <w:szCs w:val="28"/>
        </w:rPr>
      </w:pPr>
      <w:r w:rsidRPr="00C005A1">
        <w:rPr>
          <w:sz w:val="28"/>
          <w:szCs w:val="28"/>
        </w:rPr>
        <w:t>фамилию, имя, отчество;</w:t>
      </w:r>
    </w:p>
    <w:p w:rsidR="009B0FD4" w:rsidRPr="00C005A1" w:rsidRDefault="009B0FD4" w:rsidP="009B0FD4">
      <w:pPr>
        <w:spacing w:line="360" w:lineRule="auto"/>
        <w:ind w:firstLine="709"/>
        <w:jc w:val="both"/>
        <w:rPr>
          <w:sz w:val="28"/>
          <w:szCs w:val="28"/>
        </w:rPr>
      </w:pPr>
      <w:r w:rsidRPr="00C005A1">
        <w:rPr>
          <w:sz w:val="28"/>
          <w:szCs w:val="28"/>
        </w:rPr>
        <w:t>год рождения (в возрасте 18 лет – дополнительно день и месяц рождения);</w:t>
      </w:r>
    </w:p>
    <w:p w:rsidR="009B0FD4" w:rsidRPr="00C005A1" w:rsidRDefault="009B0FD4" w:rsidP="009B0FD4">
      <w:pPr>
        <w:spacing w:line="360" w:lineRule="auto"/>
        <w:ind w:firstLine="709"/>
        <w:jc w:val="both"/>
        <w:rPr>
          <w:sz w:val="28"/>
          <w:szCs w:val="28"/>
        </w:rPr>
      </w:pPr>
      <w:r w:rsidRPr="00C005A1">
        <w:rPr>
          <w:sz w:val="28"/>
          <w:szCs w:val="28"/>
        </w:rPr>
        <w:lastRenderedPageBreak/>
        <w:t>адрес места жительства (для вынужденных переселенцев – адрес места пребывания).</w:t>
      </w:r>
    </w:p>
    <w:bookmarkEnd w:id="7"/>
    <w:p w:rsidR="009B0FD4" w:rsidRPr="00C005A1" w:rsidRDefault="009B0FD4" w:rsidP="009B0FD4">
      <w:pPr>
        <w:spacing w:line="360" w:lineRule="auto"/>
        <w:ind w:firstLine="709"/>
        <w:jc w:val="both"/>
        <w:rPr>
          <w:sz w:val="28"/>
          <w:szCs w:val="28"/>
        </w:rPr>
      </w:pPr>
      <w:r w:rsidRPr="00C005A1">
        <w:rPr>
          <w:sz w:val="28"/>
          <w:szCs w:val="28"/>
        </w:rPr>
        <w:t xml:space="preserve">2.1.5. Командир воинской части передает сведения об избирателях, включаемых в список избирателей, в территориальную комиссию по акту, форма которого приведена в </w:t>
      </w:r>
      <w:hyperlink w:anchor="sub_17000" w:history="1">
        <w:r w:rsidRPr="00C005A1">
          <w:rPr>
            <w:rFonts w:cs="Arial"/>
            <w:sz w:val="28"/>
            <w:szCs w:val="28"/>
          </w:rPr>
          <w:t>приложении № </w:t>
        </w:r>
      </w:hyperlink>
      <w:r w:rsidRPr="00C005A1">
        <w:rPr>
          <w:sz w:val="28"/>
          <w:szCs w:val="28"/>
        </w:rPr>
        <w:t xml:space="preserve">5 к Инструкции, не </w:t>
      </w:r>
      <w:proofErr w:type="gramStart"/>
      <w:r w:rsidRPr="00C005A1">
        <w:rPr>
          <w:sz w:val="28"/>
          <w:szCs w:val="28"/>
        </w:rPr>
        <w:t>позднее</w:t>
      </w:r>
      <w:proofErr w:type="gramEnd"/>
      <w:r w:rsidRPr="00C005A1">
        <w:rPr>
          <w:sz w:val="28"/>
          <w:szCs w:val="28"/>
        </w:rPr>
        <w:t xml:space="preserve"> чем за 30 дней до последнего дня голосования.</w:t>
      </w:r>
    </w:p>
    <w:p w:rsidR="009B0FD4" w:rsidRPr="00C005A1" w:rsidRDefault="009B0FD4" w:rsidP="009B0FD4">
      <w:pPr>
        <w:spacing w:line="360" w:lineRule="auto"/>
        <w:ind w:firstLine="709"/>
        <w:jc w:val="both"/>
        <w:rPr>
          <w:sz w:val="28"/>
          <w:szCs w:val="28"/>
        </w:rPr>
      </w:pPr>
      <w:r w:rsidRPr="00C005A1">
        <w:rPr>
          <w:sz w:val="28"/>
          <w:szCs w:val="28"/>
        </w:rPr>
        <w:t xml:space="preserve">Сведения должны содержать указанные в </w:t>
      </w:r>
      <w:hyperlink w:anchor="sub_214" w:history="1">
        <w:r w:rsidRPr="00C005A1">
          <w:rPr>
            <w:sz w:val="28"/>
            <w:szCs w:val="28"/>
          </w:rPr>
          <w:t>пункте 2.1.4</w:t>
        </w:r>
      </w:hyperlink>
      <w:r w:rsidRPr="00C005A1">
        <w:rPr>
          <w:sz w:val="28"/>
          <w:szCs w:val="28"/>
        </w:rPr>
        <w:t xml:space="preserve"> Инструкции персональные данные избирателей, место жительства которых находится в пределах расположения соответствующей воинской части, и избирателей, которые проходят военную службу по призыву и приказом командира воинской части зачислены в штат воинской части, в том числе курсанты до заключения контракта.</w:t>
      </w:r>
    </w:p>
    <w:p w:rsidR="009B0FD4" w:rsidRPr="00C005A1" w:rsidRDefault="009B0FD4" w:rsidP="009B0FD4">
      <w:pPr>
        <w:spacing w:line="360" w:lineRule="auto"/>
        <w:ind w:firstLine="709"/>
        <w:jc w:val="both"/>
        <w:rPr>
          <w:sz w:val="28"/>
          <w:szCs w:val="28"/>
        </w:rPr>
      </w:pPr>
      <w:r w:rsidRPr="00C005A1">
        <w:rPr>
          <w:sz w:val="28"/>
          <w:szCs w:val="28"/>
        </w:rPr>
        <w:t>Сведения представляются командиром воинской части по форме, установленной для вкладного листа списка избирателей. Соответствующая территориальная комиссия обеспечивает воинскую часть необходимым количеством бланков вкладного листа списка избирателей и (или) их шаблонами на машиночитаемом носителе. Сведения об избирателях вносятся в бланки вкладного листа списка избирателей без проставления напротив данных избирателей порядковых номеров и без указания сведений о паспорте или документе, его заменяющем.</w:t>
      </w:r>
    </w:p>
    <w:p w:rsidR="009B0FD4" w:rsidRPr="00C005A1" w:rsidRDefault="009B0FD4" w:rsidP="009B0FD4">
      <w:pPr>
        <w:spacing w:line="360" w:lineRule="auto"/>
        <w:ind w:firstLine="709"/>
        <w:jc w:val="both"/>
        <w:rPr>
          <w:sz w:val="28"/>
          <w:szCs w:val="28"/>
        </w:rPr>
      </w:pPr>
      <w:r w:rsidRPr="00C005A1">
        <w:rPr>
          <w:sz w:val="28"/>
          <w:szCs w:val="28"/>
        </w:rPr>
        <w:t xml:space="preserve">2.1.6. Территориальная комиссия включает в состав списка избирателей на соответствующем избирательном участке часть списка избирателей воинской части, за исключением сведений о тех избирателях, которые содержатся в списке избирателей, составленном с использованием ГАС «Выборы», продолжая сквозную нумерацию страниц списка и порядковых </w:t>
      </w:r>
      <w:proofErr w:type="gramStart"/>
      <w:r w:rsidRPr="00C005A1">
        <w:rPr>
          <w:sz w:val="28"/>
          <w:szCs w:val="28"/>
        </w:rPr>
        <w:t>номеров</w:t>
      </w:r>
      <w:proofErr w:type="gramEnd"/>
      <w:r w:rsidRPr="00C005A1">
        <w:rPr>
          <w:sz w:val="28"/>
          <w:szCs w:val="28"/>
        </w:rPr>
        <w:t xml:space="preserve"> напротив данных о каждом избирателе.</w:t>
      </w:r>
    </w:p>
    <w:p w:rsidR="009B0FD4" w:rsidRPr="00C005A1" w:rsidRDefault="009B0FD4" w:rsidP="009B0FD4">
      <w:pPr>
        <w:spacing w:line="360" w:lineRule="auto"/>
        <w:ind w:firstLine="709"/>
        <w:jc w:val="both"/>
        <w:rPr>
          <w:sz w:val="28"/>
          <w:szCs w:val="28"/>
        </w:rPr>
      </w:pPr>
      <w:r w:rsidRPr="00C005A1">
        <w:rPr>
          <w:sz w:val="28"/>
          <w:szCs w:val="28"/>
        </w:rPr>
        <w:t xml:space="preserve">2.1.7. Должностные лица, указанные в </w:t>
      </w:r>
      <w:hyperlink w:anchor="sub_2132" w:history="1">
        <w:r w:rsidRPr="00C005A1">
          <w:rPr>
            <w:rFonts w:cs="Arial"/>
            <w:sz w:val="28"/>
            <w:szCs w:val="28"/>
          </w:rPr>
          <w:t>пункте 2.1.3</w:t>
        </w:r>
      </w:hyperlink>
      <w:r w:rsidRPr="00C005A1">
        <w:rPr>
          <w:sz w:val="28"/>
          <w:szCs w:val="28"/>
        </w:rPr>
        <w:t xml:space="preserve"> Инструкции, избирательные комиссии субъектов Российской Федерации передают информацию об изменениях в </w:t>
      </w:r>
      <w:proofErr w:type="gramStart"/>
      <w:r w:rsidRPr="00C005A1">
        <w:rPr>
          <w:sz w:val="28"/>
          <w:szCs w:val="28"/>
        </w:rPr>
        <w:t>сведениях</w:t>
      </w:r>
      <w:proofErr w:type="gramEnd"/>
      <w:r w:rsidRPr="00C005A1">
        <w:rPr>
          <w:sz w:val="28"/>
          <w:szCs w:val="28"/>
        </w:rPr>
        <w:t xml:space="preserve"> об избирателях в территориальную </w:t>
      </w:r>
      <w:r w:rsidRPr="00C005A1">
        <w:rPr>
          <w:sz w:val="28"/>
          <w:szCs w:val="28"/>
        </w:rPr>
        <w:lastRenderedPageBreak/>
        <w:t>комиссию за 20 дней до последнего дня голосования, за 10 и менее дней до последнего дня</w:t>
      </w:r>
      <w:r w:rsidR="008A04A3" w:rsidRPr="00C005A1">
        <w:rPr>
          <w:sz w:val="28"/>
          <w:szCs w:val="28"/>
        </w:rPr>
        <w:t xml:space="preserve"> </w:t>
      </w:r>
      <w:r w:rsidRPr="00C005A1">
        <w:rPr>
          <w:sz w:val="28"/>
          <w:szCs w:val="28"/>
        </w:rPr>
        <w:t>голосования</w:t>
      </w:r>
      <w:r w:rsidR="005B3364" w:rsidRPr="00C005A1">
        <w:rPr>
          <w:sz w:val="28"/>
          <w:szCs w:val="28"/>
        </w:rPr>
        <w:t xml:space="preserve"> </w:t>
      </w:r>
      <w:r w:rsidRPr="00C005A1">
        <w:rPr>
          <w:sz w:val="28"/>
          <w:szCs w:val="28"/>
        </w:rPr>
        <w:t>– ежедневно.</w:t>
      </w:r>
    </w:p>
    <w:p w:rsidR="009B0FD4" w:rsidRPr="00C005A1" w:rsidRDefault="009B0FD4" w:rsidP="009B0FD4">
      <w:pPr>
        <w:spacing w:line="360" w:lineRule="auto"/>
        <w:ind w:firstLine="709"/>
        <w:jc w:val="both"/>
        <w:rPr>
          <w:sz w:val="28"/>
          <w:szCs w:val="28"/>
        </w:rPr>
      </w:pPr>
      <w:r w:rsidRPr="00C005A1">
        <w:rPr>
          <w:sz w:val="28"/>
          <w:szCs w:val="28"/>
        </w:rPr>
        <w:t>2.1.8. Первый экземпляр составленного списка избирателей подписывается председателем и секретарем территориальной комиссии с указанием даты внесения подписей, заверяется печатью территориальной комиссии.</w:t>
      </w:r>
    </w:p>
    <w:p w:rsidR="009B0FD4" w:rsidRPr="00C005A1" w:rsidRDefault="009B0FD4" w:rsidP="009B0FD4">
      <w:pPr>
        <w:spacing w:line="360" w:lineRule="auto"/>
        <w:ind w:firstLine="709"/>
        <w:jc w:val="both"/>
        <w:rPr>
          <w:sz w:val="28"/>
          <w:szCs w:val="28"/>
        </w:rPr>
      </w:pPr>
      <w:r w:rsidRPr="00C005A1">
        <w:rPr>
          <w:sz w:val="28"/>
          <w:szCs w:val="28"/>
        </w:rPr>
        <w:t xml:space="preserve">За 10 дней до последнего дня голосования первый экземпляр списка избирателей передается в соответствующую участковую комиссию по акту, форма которого приведена в </w:t>
      </w:r>
      <w:hyperlink w:anchor="sub_18000" w:history="1">
        <w:r w:rsidRPr="00C005A1">
          <w:rPr>
            <w:sz w:val="28"/>
            <w:szCs w:val="28"/>
          </w:rPr>
          <w:t>приложении № </w:t>
        </w:r>
      </w:hyperlink>
      <w:r w:rsidRPr="00C005A1">
        <w:rPr>
          <w:sz w:val="28"/>
          <w:szCs w:val="28"/>
        </w:rPr>
        <w:t>6 к Инструкции, второй экземпляр хранится в территориальной комиссии.</w:t>
      </w:r>
    </w:p>
    <w:p w:rsidR="009B0FD4" w:rsidRPr="00C005A1" w:rsidRDefault="009B0FD4" w:rsidP="009B0FD4">
      <w:pPr>
        <w:spacing w:line="360" w:lineRule="auto"/>
        <w:ind w:firstLine="709"/>
        <w:jc w:val="both"/>
        <w:rPr>
          <w:sz w:val="28"/>
          <w:szCs w:val="28"/>
        </w:rPr>
      </w:pPr>
      <w:r w:rsidRPr="00C005A1">
        <w:rPr>
          <w:sz w:val="28"/>
          <w:szCs w:val="28"/>
        </w:rPr>
        <w:t xml:space="preserve">В случае проведения досрочного голосования групп избирателей, находящихся в значительно удаленных от помещения для голосования местах, транспортное сообщение с которыми отсутствует или затруднено, первый экземпляр списка избирателей передается в участковую комиссию не </w:t>
      </w:r>
      <w:proofErr w:type="gramStart"/>
      <w:r w:rsidRPr="00C005A1">
        <w:rPr>
          <w:sz w:val="28"/>
          <w:szCs w:val="28"/>
        </w:rPr>
        <w:t>позднее</w:t>
      </w:r>
      <w:proofErr w:type="gramEnd"/>
      <w:r w:rsidRPr="00C005A1">
        <w:rPr>
          <w:sz w:val="28"/>
          <w:szCs w:val="28"/>
        </w:rPr>
        <w:t xml:space="preserve"> чем за 21 день до </w:t>
      </w:r>
      <w:r w:rsidR="00DF047F" w:rsidRPr="00C005A1">
        <w:rPr>
          <w:sz w:val="28"/>
          <w:szCs w:val="28"/>
        </w:rPr>
        <w:t xml:space="preserve">последнего дня </w:t>
      </w:r>
      <w:r w:rsidRPr="00C005A1">
        <w:rPr>
          <w:sz w:val="28"/>
          <w:szCs w:val="28"/>
        </w:rPr>
        <w:t>голосования.</w:t>
      </w:r>
    </w:p>
    <w:p w:rsidR="009B0FD4" w:rsidRPr="00C005A1" w:rsidRDefault="009B0FD4" w:rsidP="009B0FD4">
      <w:pPr>
        <w:spacing w:line="360" w:lineRule="auto"/>
        <w:ind w:firstLine="709"/>
        <w:jc w:val="both"/>
        <w:rPr>
          <w:sz w:val="28"/>
          <w:szCs w:val="28"/>
        </w:rPr>
      </w:pPr>
      <w:r w:rsidRPr="00C005A1">
        <w:rPr>
          <w:sz w:val="28"/>
          <w:szCs w:val="28"/>
        </w:rPr>
        <w:t xml:space="preserve">2.1.9. Избиратель, подавший заявление </w:t>
      </w:r>
      <w:r w:rsidR="00633F96">
        <w:rPr>
          <w:sz w:val="28"/>
          <w:szCs w:val="28"/>
        </w:rPr>
        <w:t>об</w:t>
      </w:r>
      <w:r w:rsidRPr="00C005A1">
        <w:rPr>
          <w:sz w:val="28"/>
          <w:szCs w:val="28"/>
        </w:rPr>
        <w:t xml:space="preserve"> участи</w:t>
      </w:r>
      <w:r w:rsidR="00633F96">
        <w:rPr>
          <w:sz w:val="28"/>
          <w:szCs w:val="28"/>
        </w:rPr>
        <w:t>и</w:t>
      </w:r>
      <w:r w:rsidRPr="00C005A1">
        <w:rPr>
          <w:sz w:val="28"/>
          <w:szCs w:val="28"/>
        </w:rPr>
        <w:t xml:space="preserve"> в дистанционном электронном голосовании, включается в список участников дистанционного электронного голосования в </w:t>
      </w:r>
      <w:r w:rsidR="00CA30BD" w:rsidRPr="00C005A1">
        <w:rPr>
          <w:sz w:val="28"/>
          <w:szCs w:val="28"/>
        </w:rPr>
        <w:t xml:space="preserve">соответствии с </w:t>
      </w:r>
      <w:r w:rsidR="00FD6C15" w:rsidRPr="00C005A1">
        <w:rPr>
          <w:sz w:val="28"/>
          <w:szCs w:val="28"/>
        </w:rPr>
        <w:t>П</w:t>
      </w:r>
      <w:r w:rsidR="00CA30BD" w:rsidRPr="00C005A1">
        <w:rPr>
          <w:sz w:val="28"/>
          <w:szCs w:val="28"/>
        </w:rPr>
        <w:t>орядком</w:t>
      </w:r>
      <w:r w:rsidR="0011637C" w:rsidRPr="00C005A1">
        <w:rPr>
          <w:sz w:val="28"/>
          <w:szCs w:val="28"/>
        </w:rPr>
        <w:t xml:space="preserve"> </w:t>
      </w:r>
      <w:r w:rsidR="001A0CFB" w:rsidRPr="00C005A1">
        <w:rPr>
          <w:sz w:val="28"/>
          <w:szCs w:val="28"/>
        </w:rPr>
        <w:t>дистанционного электронного голосования с использованием федеральных государственных информационных систем</w:t>
      </w:r>
      <w:r w:rsidR="00CA30BD" w:rsidRPr="00C005A1">
        <w:rPr>
          <w:sz w:val="28"/>
          <w:szCs w:val="28"/>
        </w:rPr>
        <w:t xml:space="preserve">, </w:t>
      </w:r>
      <w:r w:rsidR="00D205F9" w:rsidRPr="00C005A1">
        <w:rPr>
          <w:sz w:val="28"/>
          <w:szCs w:val="28"/>
        </w:rPr>
        <w:t>утвержденным</w:t>
      </w:r>
      <w:r w:rsidR="008436B8" w:rsidRPr="00C005A1">
        <w:rPr>
          <w:sz w:val="28"/>
          <w:szCs w:val="28"/>
        </w:rPr>
        <w:t xml:space="preserve"> </w:t>
      </w:r>
      <w:r w:rsidR="00FD6C15" w:rsidRPr="00C005A1">
        <w:rPr>
          <w:sz w:val="28"/>
          <w:szCs w:val="28"/>
        </w:rPr>
        <w:t xml:space="preserve">постановлением </w:t>
      </w:r>
      <w:r w:rsidR="008436B8" w:rsidRPr="00C005A1">
        <w:rPr>
          <w:sz w:val="28"/>
          <w:szCs w:val="28"/>
        </w:rPr>
        <w:t>ЦИК</w:t>
      </w:r>
      <w:r w:rsidR="00CA30BD" w:rsidRPr="00C005A1">
        <w:rPr>
          <w:sz w:val="28"/>
          <w:szCs w:val="28"/>
        </w:rPr>
        <w:t> </w:t>
      </w:r>
      <w:r w:rsidR="008436B8" w:rsidRPr="00C005A1">
        <w:rPr>
          <w:sz w:val="28"/>
          <w:szCs w:val="28"/>
        </w:rPr>
        <w:t>России</w:t>
      </w:r>
      <w:r w:rsidR="00FD6C15" w:rsidRPr="00C005A1">
        <w:rPr>
          <w:sz w:val="28"/>
          <w:szCs w:val="28"/>
        </w:rPr>
        <w:t xml:space="preserve"> </w:t>
      </w:r>
      <w:r w:rsidR="009E199B" w:rsidRPr="00C005A1">
        <w:rPr>
          <w:sz w:val="28"/>
          <w:szCs w:val="28"/>
        </w:rPr>
        <w:br/>
      </w:r>
      <w:r w:rsidR="00FD6C15" w:rsidRPr="00C005A1">
        <w:rPr>
          <w:sz w:val="28"/>
          <w:szCs w:val="28"/>
        </w:rPr>
        <w:t xml:space="preserve">от </w:t>
      </w:r>
      <w:r w:rsidR="008947E3">
        <w:rPr>
          <w:sz w:val="28"/>
          <w:szCs w:val="28"/>
        </w:rPr>
        <w:t>8 июня 2022 года № 86/716-8</w:t>
      </w:r>
      <w:r w:rsidRPr="00C005A1">
        <w:rPr>
          <w:sz w:val="28"/>
          <w:szCs w:val="28"/>
        </w:rPr>
        <w:t>.</w:t>
      </w:r>
    </w:p>
    <w:p w:rsidR="009B0FD4" w:rsidRPr="00C005A1" w:rsidRDefault="009B0FD4" w:rsidP="00CF545A">
      <w:pPr>
        <w:jc w:val="center"/>
        <w:rPr>
          <w:sz w:val="28"/>
          <w:szCs w:val="28"/>
        </w:rPr>
      </w:pPr>
    </w:p>
    <w:p w:rsidR="009B0FD4" w:rsidRPr="00C005A1" w:rsidRDefault="009B0FD4" w:rsidP="009B0FD4">
      <w:pPr>
        <w:ind w:firstLine="709"/>
        <w:jc w:val="both"/>
        <w:rPr>
          <w:sz w:val="2"/>
          <w:szCs w:val="28"/>
        </w:rPr>
      </w:pPr>
    </w:p>
    <w:p w:rsidR="009B0FD4" w:rsidRPr="00C005A1" w:rsidRDefault="009B0FD4" w:rsidP="009B0FD4">
      <w:pPr>
        <w:autoSpaceDE w:val="0"/>
        <w:autoSpaceDN w:val="0"/>
        <w:adjustRightInd w:val="0"/>
        <w:jc w:val="center"/>
        <w:rPr>
          <w:bCs/>
          <w:sz w:val="28"/>
          <w:szCs w:val="28"/>
        </w:rPr>
      </w:pPr>
      <w:r w:rsidRPr="00C005A1">
        <w:rPr>
          <w:bCs/>
          <w:sz w:val="28"/>
          <w:szCs w:val="28"/>
        </w:rPr>
        <w:t>2.2. Порядок составления списков избирателей</w:t>
      </w:r>
      <w:r w:rsidRPr="00C005A1">
        <w:rPr>
          <w:bCs/>
          <w:sz w:val="28"/>
          <w:szCs w:val="28"/>
        </w:rPr>
        <w:br/>
        <w:t>участковыми комиссиями</w:t>
      </w:r>
    </w:p>
    <w:p w:rsidR="009B0FD4" w:rsidRPr="00C005A1" w:rsidRDefault="009B0FD4" w:rsidP="009B0FD4">
      <w:pPr>
        <w:autoSpaceDE w:val="0"/>
        <w:autoSpaceDN w:val="0"/>
        <w:adjustRightInd w:val="0"/>
        <w:jc w:val="center"/>
        <w:rPr>
          <w:b/>
          <w:bCs/>
          <w:sz w:val="28"/>
          <w:szCs w:val="28"/>
        </w:rPr>
      </w:pPr>
    </w:p>
    <w:p w:rsidR="009B0FD4" w:rsidRPr="00C005A1" w:rsidRDefault="009B0FD4" w:rsidP="009B0FD4">
      <w:pPr>
        <w:spacing w:line="360" w:lineRule="auto"/>
        <w:ind w:firstLine="709"/>
        <w:jc w:val="both"/>
        <w:rPr>
          <w:sz w:val="28"/>
          <w:szCs w:val="28"/>
        </w:rPr>
      </w:pPr>
      <w:r w:rsidRPr="00C005A1">
        <w:rPr>
          <w:sz w:val="28"/>
          <w:szCs w:val="28"/>
        </w:rPr>
        <w:t>2.2.1. Список избирателей составляется участковой комиссией на избирательных участках, образованных:</w:t>
      </w:r>
    </w:p>
    <w:p w:rsidR="009B0FD4" w:rsidRPr="00C005A1" w:rsidRDefault="009B0FD4" w:rsidP="009B0FD4">
      <w:pPr>
        <w:spacing w:line="360" w:lineRule="auto"/>
        <w:ind w:firstLine="709"/>
        <w:jc w:val="both"/>
        <w:rPr>
          <w:sz w:val="28"/>
          <w:szCs w:val="28"/>
        </w:rPr>
      </w:pPr>
      <w:r w:rsidRPr="00C005A1">
        <w:rPr>
          <w:sz w:val="28"/>
          <w:szCs w:val="28"/>
        </w:rPr>
        <w:t>в труднодоступной или отдаленной местности;</w:t>
      </w:r>
    </w:p>
    <w:p w:rsidR="009B0FD4" w:rsidRPr="00C005A1" w:rsidRDefault="009B0FD4" w:rsidP="009B0FD4">
      <w:pPr>
        <w:spacing w:line="360" w:lineRule="auto"/>
        <w:ind w:firstLine="709"/>
        <w:jc w:val="both"/>
        <w:rPr>
          <w:sz w:val="28"/>
          <w:szCs w:val="28"/>
        </w:rPr>
      </w:pPr>
      <w:r w:rsidRPr="00C005A1">
        <w:rPr>
          <w:sz w:val="28"/>
          <w:szCs w:val="28"/>
        </w:rPr>
        <w:t>на территории воинской части;</w:t>
      </w:r>
    </w:p>
    <w:p w:rsidR="009B0FD4" w:rsidRPr="00C005A1" w:rsidRDefault="009B0FD4" w:rsidP="009B0FD4">
      <w:pPr>
        <w:spacing w:line="360" w:lineRule="auto"/>
        <w:ind w:firstLine="709"/>
        <w:jc w:val="both"/>
        <w:rPr>
          <w:sz w:val="28"/>
          <w:szCs w:val="28"/>
        </w:rPr>
      </w:pPr>
      <w:r w:rsidRPr="00C005A1">
        <w:rPr>
          <w:sz w:val="28"/>
          <w:szCs w:val="28"/>
        </w:rPr>
        <w:t>на судне, которое в день голосования будет находиться в плавании;</w:t>
      </w:r>
    </w:p>
    <w:p w:rsidR="009B0FD4" w:rsidRPr="00C005A1" w:rsidRDefault="009B0FD4" w:rsidP="009B0FD4">
      <w:pPr>
        <w:spacing w:line="360" w:lineRule="auto"/>
        <w:ind w:firstLine="709"/>
        <w:jc w:val="both"/>
        <w:rPr>
          <w:sz w:val="28"/>
          <w:szCs w:val="28"/>
        </w:rPr>
      </w:pPr>
      <w:r w:rsidRPr="00C005A1">
        <w:rPr>
          <w:sz w:val="28"/>
          <w:szCs w:val="28"/>
        </w:rPr>
        <w:t>на полярной станции;</w:t>
      </w:r>
    </w:p>
    <w:p w:rsidR="009B0FD4" w:rsidRPr="00C005A1" w:rsidRDefault="009B0FD4" w:rsidP="009B0FD4">
      <w:pPr>
        <w:spacing w:line="360" w:lineRule="auto"/>
        <w:ind w:firstLine="709"/>
        <w:jc w:val="both"/>
        <w:rPr>
          <w:sz w:val="28"/>
          <w:szCs w:val="28"/>
        </w:rPr>
      </w:pPr>
      <w:r w:rsidRPr="00C005A1">
        <w:rPr>
          <w:sz w:val="28"/>
          <w:szCs w:val="28"/>
        </w:rPr>
        <w:lastRenderedPageBreak/>
        <w:t>в месте временного пребывания;</w:t>
      </w:r>
    </w:p>
    <w:p w:rsidR="009B0FD4" w:rsidRPr="00C005A1" w:rsidRDefault="009B0FD4" w:rsidP="009B0FD4">
      <w:pPr>
        <w:pStyle w:val="14-15"/>
      </w:pPr>
      <w:r w:rsidRPr="00C005A1">
        <w:t>в месте, где пребывают избиратели, не имеющие регистрации по месту жительства в пределах Российской Федерации.</w:t>
      </w:r>
    </w:p>
    <w:p w:rsidR="009B0FD4" w:rsidRPr="00C005A1" w:rsidRDefault="009B0FD4" w:rsidP="009B0FD4">
      <w:pPr>
        <w:spacing w:line="360" w:lineRule="auto"/>
        <w:ind w:firstLine="709"/>
        <w:jc w:val="both"/>
        <w:rPr>
          <w:sz w:val="28"/>
          <w:szCs w:val="28"/>
        </w:rPr>
      </w:pPr>
      <w:r w:rsidRPr="00C005A1">
        <w:rPr>
          <w:sz w:val="28"/>
          <w:szCs w:val="28"/>
        </w:rPr>
        <w:t xml:space="preserve">2.2.2. Список избирателей на избирательном участке, образованном в труднодоступной или отдаленной местности, на территории воинской части, составляется не </w:t>
      </w:r>
      <w:proofErr w:type="gramStart"/>
      <w:r w:rsidRPr="00C005A1">
        <w:rPr>
          <w:sz w:val="28"/>
          <w:szCs w:val="28"/>
        </w:rPr>
        <w:t>позднее</w:t>
      </w:r>
      <w:proofErr w:type="gramEnd"/>
      <w:r w:rsidRPr="00C005A1">
        <w:rPr>
          <w:sz w:val="28"/>
          <w:szCs w:val="28"/>
        </w:rPr>
        <w:t xml:space="preserve"> чем за 10 дней до последнего дня голосования</w:t>
      </w:r>
      <w:r w:rsidR="000E62E9" w:rsidRPr="00C005A1">
        <w:rPr>
          <w:sz w:val="28"/>
          <w:szCs w:val="28"/>
        </w:rPr>
        <w:t>.</w:t>
      </w:r>
    </w:p>
    <w:p w:rsidR="009B0FD4" w:rsidRPr="00C005A1" w:rsidRDefault="009B0FD4" w:rsidP="009B0FD4">
      <w:pPr>
        <w:spacing w:line="360" w:lineRule="auto"/>
        <w:ind w:firstLine="709"/>
        <w:jc w:val="both"/>
        <w:rPr>
          <w:sz w:val="28"/>
          <w:szCs w:val="28"/>
        </w:rPr>
      </w:pPr>
      <w:r w:rsidRPr="00C005A1">
        <w:rPr>
          <w:sz w:val="28"/>
          <w:szCs w:val="28"/>
        </w:rPr>
        <w:t xml:space="preserve">В случае формирования участковой комиссии на избирательном участке, образованном в труднодоступной или отдаленной местности, на территории воинской части, </w:t>
      </w:r>
      <w:proofErr w:type="gramStart"/>
      <w:r w:rsidRPr="00C005A1">
        <w:rPr>
          <w:sz w:val="28"/>
          <w:szCs w:val="28"/>
        </w:rPr>
        <w:t>позднее</w:t>
      </w:r>
      <w:proofErr w:type="gramEnd"/>
      <w:r w:rsidRPr="00C005A1">
        <w:rPr>
          <w:sz w:val="28"/>
          <w:szCs w:val="28"/>
        </w:rPr>
        <w:t xml:space="preserve"> чем за 10 дней до последнего дня голосования список избирателей составляется в день ее сформирования.</w:t>
      </w:r>
    </w:p>
    <w:p w:rsidR="009B0FD4" w:rsidRPr="00C005A1" w:rsidRDefault="009B0FD4" w:rsidP="009B0FD4">
      <w:pPr>
        <w:spacing w:line="360" w:lineRule="auto"/>
        <w:ind w:firstLine="709"/>
        <w:jc w:val="both"/>
        <w:rPr>
          <w:sz w:val="28"/>
          <w:szCs w:val="28"/>
        </w:rPr>
      </w:pPr>
      <w:r w:rsidRPr="00C005A1">
        <w:rPr>
          <w:sz w:val="28"/>
          <w:szCs w:val="28"/>
        </w:rPr>
        <w:t>Список избирателей на избирательном участке, образованном на судне</w:t>
      </w:r>
      <w:r w:rsidRPr="00C005A1">
        <w:rPr>
          <w:i/>
          <w:iCs/>
          <w:sz w:val="28"/>
          <w:szCs w:val="28"/>
        </w:rPr>
        <w:t xml:space="preserve">, </w:t>
      </w:r>
      <w:r w:rsidRPr="00C005A1">
        <w:rPr>
          <w:sz w:val="28"/>
          <w:szCs w:val="28"/>
        </w:rPr>
        <w:t>которое в день голосования будет находиться в плавании, на полярной станции, в месте временного пребывания избирателей, в месте, где пребывают избиратели, не имеющие регистрации по месту жительства в пределах Российской Федерации, составляется не позднее дня, предшествующего перво</w:t>
      </w:r>
      <w:r w:rsidR="00DF047F" w:rsidRPr="00C005A1">
        <w:rPr>
          <w:sz w:val="28"/>
          <w:szCs w:val="28"/>
        </w:rPr>
        <w:t>му</w:t>
      </w:r>
      <w:r w:rsidRPr="00C005A1">
        <w:rPr>
          <w:sz w:val="28"/>
          <w:szCs w:val="28"/>
        </w:rPr>
        <w:t xml:space="preserve"> дн</w:t>
      </w:r>
      <w:r w:rsidR="00DF047F" w:rsidRPr="00C005A1">
        <w:rPr>
          <w:sz w:val="28"/>
          <w:szCs w:val="28"/>
        </w:rPr>
        <w:t>ю</w:t>
      </w:r>
      <w:r w:rsidRPr="00C005A1">
        <w:rPr>
          <w:sz w:val="28"/>
          <w:szCs w:val="28"/>
        </w:rPr>
        <w:t xml:space="preserve"> голосования</w:t>
      </w:r>
      <w:r w:rsidR="000E62E9" w:rsidRPr="00C005A1">
        <w:rPr>
          <w:sz w:val="28"/>
          <w:szCs w:val="28"/>
        </w:rPr>
        <w:t>.</w:t>
      </w:r>
    </w:p>
    <w:p w:rsidR="009B0FD4" w:rsidRPr="00C005A1" w:rsidRDefault="009B0FD4" w:rsidP="009B0FD4">
      <w:pPr>
        <w:spacing w:line="360" w:lineRule="auto"/>
        <w:ind w:firstLine="709"/>
        <w:jc w:val="both"/>
        <w:rPr>
          <w:sz w:val="28"/>
          <w:szCs w:val="28"/>
        </w:rPr>
      </w:pPr>
      <w:r w:rsidRPr="00C005A1">
        <w:rPr>
          <w:sz w:val="28"/>
          <w:szCs w:val="28"/>
        </w:rPr>
        <w:t>2.2.3. </w:t>
      </w:r>
      <w:proofErr w:type="gramStart"/>
      <w:r w:rsidRPr="00C005A1">
        <w:rPr>
          <w:sz w:val="28"/>
          <w:szCs w:val="28"/>
        </w:rPr>
        <w:t xml:space="preserve">В случае проведения досрочного голосования на избирательных участках, образованных в труднодоступных или отдаленных местностях, на избирательных участках, на которых будет проводиться досрочное голосование групп избирателей, находящихся в значительно удаленных от помещения для голосования местах, транспортное сообщение с которыми отсутствует или затруднено, </w:t>
      </w:r>
      <w:r w:rsidR="0053797F" w:rsidRPr="00C005A1">
        <w:rPr>
          <w:sz w:val="28"/>
          <w:szCs w:val="28"/>
        </w:rPr>
        <w:t xml:space="preserve">на территории воинской части, </w:t>
      </w:r>
      <w:r w:rsidRPr="00C005A1">
        <w:rPr>
          <w:sz w:val="28"/>
          <w:szCs w:val="28"/>
        </w:rPr>
        <w:t>на судне, которое в дни голосования будет находиться в плавании, на полярной станции, список избирателей</w:t>
      </w:r>
      <w:proofErr w:type="gramEnd"/>
      <w:r w:rsidRPr="00C005A1">
        <w:rPr>
          <w:sz w:val="28"/>
          <w:szCs w:val="28"/>
        </w:rPr>
        <w:t xml:space="preserve"> по соответствующему избирательному участку составляется не </w:t>
      </w:r>
      <w:proofErr w:type="gramStart"/>
      <w:r w:rsidRPr="00C005A1">
        <w:rPr>
          <w:sz w:val="28"/>
          <w:szCs w:val="28"/>
        </w:rPr>
        <w:t>позднее</w:t>
      </w:r>
      <w:proofErr w:type="gramEnd"/>
      <w:r w:rsidRPr="00C005A1">
        <w:rPr>
          <w:sz w:val="28"/>
          <w:szCs w:val="28"/>
        </w:rPr>
        <w:t xml:space="preserve"> чем за 21 день до последнего дня</w:t>
      </w:r>
      <w:r w:rsidR="00B41414">
        <w:rPr>
          <w:sz w:val="28"/>
          <w:szCs w:val="28"/>
        </w:rPr>
        <w:t xml:space="preserve"> </w:t>
      </w:r>
      <w:r w:rsidR="00B41414" w:rsidRPr="00C005A1">
        <w:rPr>
          <w:sz w:val="28"/>
          <w:szCs w:val="28"/>
        </w:rPr>
        <w:t>голосования</w:t>
      </w:r>
      <w:r w:rsidRPr="00C005A1">
        <w:rPr>
          <w:sz w:val="28"/>
          <w:szCs w:val="28"/>
        </w:rPr>
        <w:t>.</w:t>
      </w:r>
    </w:p>
    <w:p w:rsidR="009B0FD4" w:rsidRPr="00C005A1" w:rsidRDefault="009B0FD4" w:rsidP="009B0FD4">
      <w:pPr>
        <w:spacing w:line="360" w:lineRule="auto"/>
        <w:ind w:firstLine="709"/>
        <w:jc w:val="both"/>
        <w:rPr>
          <w:sz w:val="28"/>
          <w:szCs w:val="28"/>
        </w:rPr>
      </w:pPr>
      <w:r w:rsidRPr="00C005A1">
        <w:rPr>
          <w:sz w:val="28"/>
          <w:szCs w:val="28"/>
        </w:rPr>
        <w:t>2.2.4. Первый экземпляр списка избирателей составляется на бумажном носителе в машинописном виде.</w:t>
      </w:r>
    </w:p>
    <w:p w:rsidR="009B0FD4" w:rsidRPr="00C005A1" w:rsidRDefault="009B0FD4" w:rsidP="009B0FD4">
      <w:pPr>
        <w:spacing w:line="360" w:lineRule="auto"/>
        <w:ind w:firstLine="709"/>
        <w:jc w:val="both"/>
        <w:rPr>
          <w:sz w:val="28"/>
          <w:szCs w:val="28"/>
        </w:rPr>
      </w:pPr>
      <w:r w:rsidRPr="00C005A1">
        <w:rPr>
          <w:sz w:val="28"/>
          <w:szCs w:val="28"/>
        </w:rPr>
        <w:t>В исключительных случаях, когда изготовление списка избирателей в машинописном виде невозможно, допускается его изготовление в рукописном виде.</w:t>
      </w:r>
    </w:p>
    <w:p w:rsidR="009B0FD4" w:rsidRPr="00C005A1" w:rsidRDefault="009B0FD4" w:rsidP="009B0FD4">
      <w:pPr>
        <w:spacing w:line="360" w:lineRule="auto"/>
        <w:ind w:firstLine="709"/>
        <w:jc w:val="both"/>
        <w:rPr>
          <w:sz w:val="28"/>
          <w:szCs w:val="28"/>
        </w:rPr>
      </w:pPr>
      <w:r w:rsidRPr="00C005A1">
        <w:rPr>
          <w:sz w:val="28"/>
          <w:szCs w:val="28"/>
        </w:rPr>
        <w:lastRenderedPageBreak/>
        <w:t>2.2.5. Список избирателей на избирательном участке, образованном в труднодоступной или отдаленной местности, составляется участковой комиссией на основании представляемых главой местной администрации поселения (в исключительных случаях – главой местной администрации муниципального района, муниципального округа, городского округа) сведений, содержащих указанные в пункте 2.1.4 Инструкции персональные данные избирателей, место жительства которых расположено на территории поселения.</w:t>
      </w:r>
    </w:p>
    <w:p w:rsidR="009B0FD4" w:rsidRPr="00C005A1" w:rsidRDefault="009B0FD4" w:rsidP="009B0FD4">
      <w:pPr>
        <w:spacing w:line="360" w:lineRule="auto"/>
        <w:ind w:firstLine="709"/>
        <w:jc w:val="both"/>
        <w:rPr>
          <w:sz w:val="28"/>
          <w:szCs w:val="28"/>
        </w:rPr>
      </w:pPr>
      <w:r w:rsidRPr="00C005A1">
        <w:rPr>
          <w:sz w:val="28"/>
          <w:szCs w:val="28"/>
        </w:rPr>
        <w:t>2.2.6. </w:t>
      </w:r>
      <w:proofErr w:type="gramStart"/>
      <w:r w:rsidRPr="00C005A1">
        <w:rPr>
          <w:sz w:val="28"/>
          <w:szCs w:val="28"/>
        </w:rPr>
        <w:t>Список избирателей на избирательном участке, образованном на территории воинской части, составляется участковой комиссией на основании сведений, представляемых командиром воинской части и содержащих указанные в пункте 2.1.4 Инструкции персональные данные избирателей, место жительства которых находится в пределах расположения воинской части, а также избирателей, проходящих военную службу по призыву и приказом командира воинской части зачисленных в штат воинской части, в том числе</w:t>
      </w:r>
      <w:proofErr w:type="gramEnd"/>
      <w:r w:rsidRPr="00C005A1">
        <w:rPr>
          <w:sz w:val="28"/>
          <w:szCs w:val="28"/>
        </w:rPr>
        <w:t xml:space="preserve"> курсантов до заключения контракта.</w:t>
      </w:r>
    </w:p>
    <w:p w:rsidR="009B0FD4" w:rsidRPr="00C005A1" w:rsidRDefault="009B0FD4" w:rsidP="009B0FD4">
      <w:pPr>
        <w:spacing w:line="360" w:lineRule="auto"/>
        <w:ind w:firstLine="709"/>
        <w:jc w:val="both"/>
        <w:rPr>
          <w:strike/>
          <w:sz w:val="28"/>
          <w:szCs w:val="28"/>
        </w:rPr>
      </w:pPr>
      <w:r w:rsidRPr="00C005A1">
        <w:rPr>
          <w:sz w:val="28"/>
          <w:szCs w:val="28"/>
        </w:rPr>
        <w:t xml:space="preserve">2.2.7. Список избирателей на избирательном участке, образованном на судне, которое в </w:t>
      </w:r>
      <w:r w:rsidR="00CC1798" w:rsidRPr="00C005A1">
        <w:rPr>
          <w:sz w:val="28"/>
          <w:szCs w:val="28"/>
        </w:rPr>
        <w:t>дни</w:t>
      </w:r>
      <w:r w:rsidRPr="00C005A1">
        <w:rPr>
          <w:sz w:val="28"/>
          <w:szCs w:val="28"/>
        </w:rPr>
        <w:t xml:space="preserve"> голосования будет находиться в плавании, на полярной станции, составляется участковой комиссией на основании сведений об избирателях, представляемых капитаном судна (судовладельцем), начальником полярной станции и содержащих указанные в пункте 2.1.4 Инструкции персональные данные избирателей, находящихся на судне, полярной станции.</w:t>
      </w:r>
    </w:p>
    <w:p w:rsidR="009B0FD4" w:rsidRPr="00C005A1" w:rsidRDefault="009B0FD4" w:rsidP="009B0FD4">
      <w:pPr>
        <w:spacing w:line="360" w:lineRule="auto"/>
        <w:ind w:firstLine="709"/>
        <w:jc w:val="both"/>
        <w:rPr>
          <w:sz w:val="28"/>
          <w:szCs w:val="28"/>
        </w:rPr>
      </w:pPr>
      <w:proofErr w:type="gramStart"/>
      <w:r w:rsidRPr="00C005A1">
        <w:rPr>
          <w:sz w:val="28"/>
          <w:szCs w:val="28"/>
        </w:rPr>
        <w:t xml:space="preserve">Сведения об избирателях, включаемых в список избирателей, передаются капитаном судна (судовладельцем), начальником полярной станции либо руководителем организации, в чьем ведении они находятся, в территориальную комиссию по форме, установленной этой комиссией, в течение двух дней со дня составления списка избирателей, но не позднее дня, предшествующего </w:t>
      </w:r>
      <w:r w:rsidR="005A42AF" w:rsidRPr="00C005A1">
        <w:rPr>
          <w:sz w:val="28"/>
          <w:szCs w:val="28"/>
        </w:rPr>
        <w:t>первому дню</w:t>
      </w:r>
      <w:r w:rsidRPr="00C005A1">
        <w:rPr>
          <w:sz w:val="28"/>
          <w:szCs w:val="28"/>
        </w:rPr>
        <w:t xml:space="preserve"> голосования (досрочного голосования), для исключения избирателей из списка избирателей на избирательном участке по </w:t>
      </w:r>
      <w:r w:rsidRPr="00C005A1">
        <w:rPr>
          <w:sz w:val="28"/>
          <w:szCs w:val="28"/>
        </w:rPr>
        <w:lastRenderedPageBreak/>
        <w:t>месту</w:t>
      </w:r>
      <w:proofErr w:type="gramEnd"/>
      <w:r w:rsidRPr="00C005A1">
        <w:rPr>
          <w:sz w:val="28"/>
          <w:szCs w:val="28"/>
        </w:rPr>
        <w:t xml:space="preserve"> жительства и уточняются (при необходимости) до первого дня голосования. Примерная форма сведений приведена в </w:t>
      </w:r>
      <w:hyperlink w:anchor="sub_115000" w:history="1">
        <w:r w:rsidRPr="00C005A1">
          <w:rPr>
            <w:rFonts w:cs="Arial"/>
            <w:sz w:val="28"/>
            <w:szCs w:val="28"/>
          </w:rPr>
          <w:t>приложении № </w:t>
        </w:r>
      </w:hyperlink>
      <w:r w:rsidRPr="00C005A1">
        <w:rPr>
          <w:sz w:val="28"/>
          <w:szCs w:val="28"/>
        </w:rPr>
        <w:t>7 к Инструкции.</w:t>
      </w:r>
    </w:p>
    <w:p w:rsidR="009B0FD4" w:rsidRPr="00C005A1" w:rsidRDefault="009B0FD4" w:rsidP="009B0FD4">
      <w:pPr>
        <w:spacing w:line="360" w:lineRule="auto"/>
        <w:ind w:firstLine="709"/>
        <w:jc w:val="both"/>
        <w:rPr>
          <w:sz w:val="28"/>
          <w:szCs w:val="28"/>
        </w:rPr>
      </w:pPr>
      <w:r w:rsidRPr="00C005A1">
        <w:rPr>
          <w:sz w:val="28"/>
          <w:szCs w:val="28"/>
        </w:rPr>
        <w:t xml:space="preserve">2.2.8. Сведения для составления списка избирателей в случаях, предусмотренных в пунктах 2.2.5–2.2.7 Инструкции, представляются в участковую комиссию не </w:t>
      </w:r>
      <w:proofErr w:type="gramStart"/>
      <w:r w:rsidRPr="00C005A1">
        <w:rPr>
          <w:sz w:val="28"/>
          <w:szCs w:val="28"/>
        </w:rPr>
        <w:t>позднее</w:t>
      </w:r>
      <w:proofErr w:type="gramEnd"/>
      <w:r w:rsidRPr="00C005A1">
        <w:rPr>
          <w:sz w:val="28"/>
          <w:szCs w:val="28"/>
        </w:rPr>
        <w:t xml:space="preserve"> чем за один день до первого дня голосо</w:t>
      </w:r>
      <w:r w:rsidR="00D22963" w:rsidRPr="00C005A1">
        <w:rPr>
          <w:sz w:val="28"/>
          <w:szCs w:val="28"/>
        </w:rPr>
        <w:t>вания</w:t>
      </w:r>
      <w:r w:rsidR="00507205" w:rsidRPr="00C005A1">
        <w:rPr>
          <w:sz w:val="28"/>
          <w:szCs w:val="28"/>
        </w:rPr>
        <w:t xml:space="preserve"> </w:t>
      </w:r>
      <w:r w:rsidR="00D22963" w:rsidRPr="00C005A1">
        <w:rPr>
          <w:sz w:val="28"/>
          <w:szCs w:val="28"/>
        </w:rPr>
        <w:t>(досрочного голосования).</w:t>
      </w:r>
    </w:p>
    <w:p w:rsidR="009B0FD4" w:rsidRPr="00C005A1" w:rsidRDefault="0050613E" w:rsidP="009B0FD4">
      <w:pPr>
        <w:spacing w:line="360" w:lineRule="auto"/>
        <w:ind w:firstLine="709"/>
        <w:jc w:val="both"/>
        <w:rPr>
          <w:sz w:val="28"/>
          <w:szCs w:val="28"/>
        </w:rPr>
      </w:pPr>
      <w:r w:rsidRPr="00C005A1">
        <w:rPr>
          <w:sz w:val="28"/>
          <w:szCs w:val="28"/>
        </w:rPr>
        <w:t xml:space="preserve">2.2.9. В </w:t>
      </w:r>
      <w:r w:rsidR="009B0FD4" w:rsidRPr="00C005A1">
        <w:rPr>
          <w:sz w:val="28"/>
          <w:szCs w:val="28"/>
        </w:rPr>
        <w:t>список избирателей на избирательном участке, образованном в месте временного пребывания избирателей, включаются избиратели, которые будут находиться в месте временного пребывания, подавшие заявления о включении в список избирателей по месту своего нахождения, на основании сведений, указанных в пункте 2.3.12 Инструкции.</w:t>
      </w:r>
    </w:p>
    <w:p w:rsidR="009B0FD4" w:rsidRPr="00C005A1" w:rsidRDefault="009B0FD4" w:rsidP="009B0FD4">
      <w:pPr>
        <w:spacing w:line="360" w:lineRule="auto"/>
        <w:ind w:firstLine="709"/>
        <w:jc w:val="both"/>
        <w:rPr>
          <w:sz w:val="28"/>
          <w:szCs w:val="28"/>
        </w:rPr>
      </w:pPr>
      <w:r w:rsidRPr="00C005A1">
        <w:rPr>
          <w:sz w:val="28"/>
          <w:szCs w:val="28"/>
        </w:rPr>
        <w:t>2.2.10. </w:t>
      </w:r>
      <w:proofErr w:type="gramStart"/>
      <w:r w:rsidRPr="00C005A1">
        <w:rPr>
          <w:sz w:val="28"/>
          <w:szCs w:val="28"/>
        </w:rPr>
        <w:t>В список избирателей на избирательном участке, образованном в больнице, месте содержания под стражей подозреваемых и обвиняемых (далее в настоящем пункте – организация, в которой избиратель временно пребывает), при его составлении участковой комиссией включаются также находящиеся там избиратели, не имевшие возможности подать заявление о включении в список избирателей по месту своего нахождения и подавшие личные письменные заявления о включении в список избирателей</w:t>
      </w:r>
      <w:proofErr w:type="gramEnd"/>
      <w:r w:rsidRPr="00C005A1">
        <w:rPr>
          <w:sz w:val="28"/>
          <w:szCs w:val="28"/>
        </w:rPr>
        <w:t xml:space="preserve"> по месту временного пребывания не позднее 14.00 по местному времени дня, предшествующего первому дн</w:t>
      </w:r>
      <w:r w:rsidR="00C857A4" w:rsidRPr="00C005A1">
        <w:rPr>
          <w:sz w:val="28"/>
          <w:szCs w:val="28"/>
        </w:rPr>
        <w:t>ю</w:t>
      </w:r>
      <w:r w:rsidRPr="00C005A1">
        <w:rPr>
          <w:sz w:val="28"/>
          <w:szCs w:val="28"/>
        </w:rPr>
        <w:t xml:space="preserve"> голосования, по которым участковой комиссией на момент составления списка были приняты решения о включении в список.</w:t>
      </w:r>
    </w:p>
    <w:p w:rsidR="009B0FD4" w:rsidRPr="00C005A1" w:rsidRDefault="009B0FD4" w:rsidP="009B0FD4">
      <w:pPr>
        <w:spacing w:line="360" w:lineRule="auto"/>
        <w:ind w:firstLine="709"/>
        <w:jc w:val="both"/>
        <w:rPr>
          <w:i/>
          <w:sz w:val="28"/>
          <w:szCs w:val="28"/>
        </w:rPr>
      </w:pPr>
      <w:r w:rsidRPr="00C005A1">
        <w:rPr>
          <w:sz w:val="28"/>
          <w:szCs w:val="28"/>
        </w:rPr>
        <w:t xml:space="preserve">Форма заявления </w:t>
      </w:r>
      <w:proofErr w:type="gramStart"/>
      <w:r w:rsidRPr="00C005A1">
        <w:rPr>
          <w:sz w:val="28"/>
          <w:szCs w:val="28"/>
        </w:rPr>
        <w:t>о включении в список избирателей по месту временного пребывания приведена в Методических рекомендациях по организации</w:t>
      </w:r>
      <w:proofErr w:type="gramEnd"/>
      <w:r w:rsidRPr="00C005A1">
        <w:rPr>
          <w:sz w:val="28"/>
          <w:szCs w:val="28"/>
        </w:rPr>
        <w:t xml:space="preserve"> голосования отдельных категорий избирателей при проведении выборов на территории Российской Федерации, утвержденных постановлением ЦИК России от </w:t>
      </w:r>
      <w:r w:rsidR="006466DB" w:rsidRPr="00C005A1">
        <w:rPr>
          <w:sz w:val="28"/>
          <w:szCs w:val="28"/>
        </w:rPr>
        <w:t>8 августа 2018 года</w:t>
      </w:r>
      <w:r w:rsidR="00D56A1A" w:rsidRPr="00C005A1">
        <w:rPr>
          <w:sz w:val="28"/>
          <w:szCs w:val="28"/>
        </w:rPr>
        <w:t xml:space="preserve"> </w:t>
      </w:r>
      <w:r w:rsidRPr="00C005A1">
        <w:rPr>
          <w:sz w:val="28"/>
          <w:szCs w:val="28"/>
        </w:rPr>
        <w:t>№ </w:t>
      </w:r>
      <w:r w:rsidR="006466DB" w:rsidRPr="00C005A1">
        <w:rPr>
          <w:sz w:val="28"/>
          <w:szCs w:val="28"/>
        </w:rPr>
        <w:t>174/1414-7</w:t>
      </w:r>
      <w:r w:rsidRPr="00C005A1">
        <w:rPr>
          <w:sz w:val="28"/>
          <w:szCs w:val="28"/>
        </w:rPr>
        <w:t>.</w:t>
      </w:r>
    </w:p>
    <w:p w:rsidR="009B0FD4" w:rsidRPr="00C005A1" w:rsidRDefault="009B0FD4" w:rsidP="009B0FD4">
      <w:pPr>
        <w:spacing w:line="360" w:lineRule="auto"/>
        <w:ind w:firstLine="709"/>
        <w:jc w:val="both"/>
        <w:rPr>
          <w:sz w:val="28"/>
          <w:szCs w:val="28"/>
        </w:rPr>
      </w:pPr>
      <w:r w:rsidRPr="00C005A1">
        <w:rPr>
          <w:sz w:val="28"/>
          <w:szCs w:val="28"/>
        </w:rPr>
        <w:t xml:space="preserve">Решение участковой комиссии по поданным заявлениям о включении в список избирателей по месту временного пребывания принимается на </w:t>
      </w:r>
      <w:r w:rsidRPr="00C005A1">
        <w:rPr>
          <w:sz w:val="28"/>
          <w:szCs w:val="28"/>
        </w:rPr>
        <w:lastRenderedPageBreak/>
        <w:t>основании сведений руководителя организации, в которой избиратель временно пребывает, о месте временного пребывания избирателя на срок, включающий дни голосования.</w:t>
      </w:r>
    </w:p>
    <w:p w:rsidR="009B0FD4" w:rsidRPr="00C005A1" w:rsidRDefault="009B0FD4" w:rsidP="009B0FD4">
      <w:pPr>
        <w:spacing w:line="360" w:lineRule="auto"/>
        <w:ind w:firstLine="709"/>
        <w:jc w:val="both"/>
        <w:rPr>
          <w:sz w:val="28"/>
          <w:szCs w:val="28"/>
        </w:rPr>
      </w:pPr>
      <w:r w:rsidRPr="00C005A1">
        <w:rPr>
          <w:sz w:val="28"/>
          <w:szCs w:val="28"/>
        </w:rPr>
        <w:t xml:space="preserve">Руководитель организации, в которой избиратели временно пребывают, не </w:t>
      </w:r>
      <w:proofErr w:type="gramStart"/>
      <w:r w:rsidRPr="00C005A1">
        <w:rPr>
          <w:sz w:val="28"/>
          <w:szCs w:val="28"/>
        </w:rPr>
        <w:t>позднее</w:t>
      </w:r>
      <w:proofErr w:type="gramEnd"/>
      <w:r w:rsidRPr="00C005A1">
        <w:rPr>
          <w:sz w:val="28"/>
          <w:szCs w:val="28"/>
        </w:rPr>
        <w:t xml:space="preserve"> чем за три дня до последнего дня голосования (досрочного голосования) представляет в соответствующую участковую комиссию сведения обо всех избирателях, которые </w:t>
      </w:r>
      <w:r w:rsidR="00DA6776" w:rsidRPr="00C005A1">
        <w:rPr>
          <w:sz w:val="28"/>
          <w:szCs w:val="28"/>
        </w:rPr>
        <w:t xml:space="preserve">в </w:t>
      </w:r>
      <w:r w:rsidR="0020418E" w:rsidRPr="00C005A1">
        <w:rPr>
          <w:sz w:val="28"/>
          <w:szCs w:val="28"/>
        </w:rPr>
        <w:t>дни</w:t>
      </w:r>
      <w:r w:rsidRPr="00C005A1">
        <w:rPr>
          <w:sz w:val="28"/>
          <w:szCs w:val="28"/>
        </w:rPr>
        <w:t xml:space="preserve"> голосования будут находиться в этой организации, по форме, приведенной в </w:t>
      </w:r>
      <w:hyperlink r:id="rId14" w:history="1">
        <w:r w:rsidRPr="00C005A1">
          <w:rPr>
            <w:sz w:val="28"/>
            <w:szCs w:val="28"/>
          </w:rPr>
          <w:t>приложении № </w:t>
        </w:r>
      </w:hyperlink>
      <w:r w:rsidRPr="00C005A1">
        <w:rPr>
          <w:sz w:val="28"/>
          <w:szCs w:val="28"/>
          <w:shd w:val="clear" w:color="auto" w:fill="FFFFFF" w:themeFill="background1"/>
        </w:rPr>
        <w:t>7</w:t>
      </w:r>
      <w:r w:rsidRPr="00C005A1">
        <w:rPr>
          <w:sz w:val="28"/>
          <w:szCs w:val="28"/>
        </w:rPr>
        <w:t xml:space="preserve"> к Инструкции, а затем до дня голосования ежедневно уточняет эти сведения (письменно). Одновременно в участковую комиссию передаются личные </w:t>
      </w:r>
      <w:r w:rsidR="00876520" w:rsidRPr="00C005A1">
        <w:rPr>
          <w:sz w:val="28"/>
          <w:szCs w:val="28"/>
        </w:rPr>
        <w:t xml:space="preserve">письменные </w:t>
      </w:r>
      <w:r w:rsidRPr="00C005A1">
        <w:rPr>
          <w:sz w:val="28"/>
          <w:szCs w:val="28"/>
        </w:rPr>
        <w:t>заявления избирателей о включении их в список избирателей по месту временного пребывания.</w:t>
      </w:r>
    </w:p>
    <w:p w:rsidR="009B0FD4" w:rsidRPr="00C005A1" w:rsidRDefault="009B0FD4" w:rsidP="009B0FD4">
      <w:pPr>
        <w:spacing w:line="360" w:lineRule="auto"/>
        <w:ind w:firstLine="709"/>
        <w:jc w:val="both"/>
        <w:rPr>
          <w:sz w:val="28"/>
          <w:szCs w:val="28"/>
        </w:rPr>
      </w:pPr>
      <w:r w:rsidRPr="00C005A1">
        <w:rPr>
          <w:sz w:val="28"/>
          <w:szCs w:val="28"/>
        </w:rPr>
        <w:t xml:space="preserve">Информация о включении избирателей в список избирателей по месту временного пребывания направляется в порядке, установленном </w:t>
      </w:r>
      <w:hyperlink r:id="rId15" w:history="1">
        <w:r w:rsidRPr="00C005A1">
          <w:rPr>
            <w:sz w:val="28"/>
            <w:szCs w:val="28"/>
          </w:rPr>
          <w:t>пунктом 2.3.</w:t>
        </w:r>
      </w:hyperlink>
      <w:r w:rsidRPr="00C005A1">
        <w:rPr>
          <w:sz w:val="28"/>
          <w:szCs w:val="28"/>
        </w:rPr>
        <w:t>1</w:t>
      </w:r>
      <w:r w:rsidR="00304A67" w:rsidRPr="00C005A1">
        <w:rPr>
          <w:sz w:val="28"/>
          <w:szCs w:val="28"/>
        </w:rPr>
        <w:t>9</w:t>
      </w:r>
      <w:r w:rsidRPr="00C005A1">
        <w:rPr>
          <w:sz w:val="28"/>
          <w:szCs w:val="28"/>
        </w:rPr>
        <w:t xml:space="preserve"> Инструкции, в участковую комиссию избирательного участка, где данный избиратель включен в список избирателей по месту жительства, для исключения его из списка избирателей.</w:t>
      </w:r>
    </w:p>
    <w:p w:rsidR="009B0FD4" w:rsidRPr="00C005A1" w:rsidRDefault="009B0FD4" w:rsidP="009B0FD4">
      <w:pPr>
        <w:spacing w:line="372" w:lineRule="auto"/>
        <w:ind w:firstLine="709"/>
        <w:jc w:val="both"/>
        <w:rPr>
          <w:bCs/>
          <w:iCs/>
          <w:sz w:val="28"/>
          <w:lang w:eastAsia="en-US"/>
        </w:rPr>
      </w:pPr>
      <w:r w:rsidRPr="00C005A1">
        <w:rPr>
          <w:bCs/>
          <w:iCs/>
          <w:sz w:val="28"/>
          <w:szCs w:val="28"/>
          <w:lang w:eastAsia="en-US"/>
        </w:rPr>
        <w:t xml:space="preserve">В случае </w:t>
      </w:r>
      <w:r w:rsidRPr="00C005A1">
        <w:rPr>
          <w:bCs/>
          <w:iCs/>
          <w:sz w:val="28"/>
          <w:lang w:eastAsia="en-US"/>
        </w:rPr>
        <w:t>если обнаруживается, что избиратель, подавший заявление о включении в список избирателей на избирательном участке, образованном в месте временного пребывания, проголосовал ранее по месту жительства, он не включается в список избирателей (исключается из него).</w:t>
      </w:r>
    </w:p>
    <w:p w:rsidR="009B0FD4" w:rsidRPr="00C005A1" w:rsidRDefault="009B0FD4" w:rsidP="009B0FD4">
      <w:pPr>
        <w:spacing w:line="360" w:lineRule="auto"/>
        <w:ind w:firstLine="709"/>
        <w:jc w:val="both"/>
        <w:rPr>
          <w:sz w:val="28"/>
          <w:szCs w:val="28"/>
        </w:rPr>
      </w:pPr>
      <w:r w:rsidRPr="00C005A1">
        <w:rPr>
          <w:sz w:val="28"/>
          <w:szCs w:val="28"/>
        </w:rPr>
        <w:t>2.2.1</w:t>
      </w:r>
      <w:r w:rsidR="00E8730E" w:rsidRPr="00C005A1">
        <w:rPr>
          <w:sz w:val="28"/>
          <w:szCs w:val="28"/>
        </w:rPr>
        <w:t>1</w:t>
      </w:r>
      <w:r w:rsidRPr="00C005A1">
        <w:rPr>
          <w:sz w:val="28"/>
          <w:szCs w:val="28"/>
        </w:rPr>
        <w:t xml:space="preserve">. Сведения об избирателях, включаемых в список избирателей при его составлении, располагаются по наименованиям населенных пунктов, улиц, номерам домов, корпусов, квартир, в исключительных случаях, в том числе предусмотренных </w:t>
      </w:r>
      <w:hyperlink w:anchor="sub_2212" w:history="1">
        <w:r w:rsidRPr="00C005A1">
          <w:rPr>
            <w:rFonts w:cs="Arial"/>
            <w:sz w:val="28"/>
            <w:szCs w:val="28"/>
          </w:rPr>
          <w:t>пункта</w:t>
        </w:r>
      </w:hyperlink>
      <w:r w:rsidRPr="00C005A1">
        <w:rPr>
          <w:sz w:val="28"/>
          <w:szCs w:val="28"/>
        </w:rPr>
        <w:t>ми 2.2.9</w:t>
      </w:r>
      <w:r w:rsidR="00380502">
        <w:rPr>
          <w:sz w:val="28"/>
          <w:szCs w:val="28"/>
        </w:rPr>
        <w:t xml:space="preserve"> и </w:t>
      </w:r>
      <w:r w:rsidRPr="00C005A1">
        <w:rPr>
          <w:sz w:val="28"/>
          <w:szCs w:val="28"/>
        </w:rPr>
        <w:t xml:space="preserve">2.2.10 Инструкции, – в алфавитном порядке. </w:t>
      </w:r>
      <w:proofErr w:type="gramStart"/>
      <w:r w:rsidRPr="00C005A1">
        <w:rPr>
          <w:sz w:val="28"/>
          <w:szCs w:val="28"/>
        </w:rPr>
        <w:t xml:space="preserve">В списке избирателей указываются фамилия, имя и отчество, год рождения избирателя (в возрасте 18 лет – дополнительно день и месяц рождения), адрес его места жительства, для вынужденных переселенцев – адрес места пребывания, для избирателей, не имеющих регистрации по месту жительства в пределах Российской Федерации и зарегистрированных </w:t>
      </w:r>
      <w:r w:rsidR="00380502">
        <w:rPr>
          <w:sz w:val="28"/>
          <w:szCs w:val="28"/>
        </w:rPr>
        <w:t xml:space="preserve">по </w:t>
      </w:r>
      <w:r w:rsidR="00380502">
        <w:rPr>
          <w:sz w:val="28"/>
          <w:szCs w:val="28"/>
        </w:rPr>
        <w:lastRenderedPageBreak/>
        <w:t xml:space="preserve">месту пребывания </w:t>
      </w:r>
      <w:r w:rsidRPr="00C005A1">
        <w:rPr>
          <w:sz w:val="28"/>
          <w:szCs w:val="28"/>
        </w:rPr>
        <w:t>на территории одномандатного избирательного округа не менее чем за три месяца до последнего</w:t>
      </w:r>
      <w:proofErr w:type="gramEnd"/>
      <w:r w:rsidRPr="00C005A1">
        <w:rPr>
          <w:sz w:val="28"/>
          <w:szCs w:val="28"/>
        </w:rPr>
        <w:t xml:space="preserve"> дня голосования, в графе «Адрес места жительства» указывается: «Не имеется». </w:t>
      </w:r>
    </w:p>
    <w:p w:rsidR="009B0FD4" w:rsidRPr="00C005A1" w:rsidRDefault="009B0FD4" w:rsidP="009B0FD4">
      <w:pPr>
        <w:spacing w:line="360" w:lineRule="auto"/>
        <w:ind w:firstLine="709"/>
        <w:jc w:val="both"/>
        <w:rPr>
          <w:sz w:val="28"/>
          <w:szCs w:val="28"/>
        </w:rPr>
      </w:pPr>
      <w:r w:rsidRPr="00C005A1">
        <w:rPr>
          <w:sz w:val="28"/>
          <w:szCs w:val="28"/>
        </w:rPr>
        <w:t>2.2.1</w:t>
      </w:r>
      <w:r w:rsidR="00DF7BA1" w:rsidRPr="00C005A1">
        <w:rPr>
          <w:sz w:val="28"/>
          <w:szCs w:val="28"/>
        </w:rPr>
        <w:t>2</w:t>
      </w:r>
      <w:r w:rsidRPr="00C005A1">
        <w:rPr>
          <w:sz w:val="28"/>
          <w:szCs w:val="28"/>
        </w:rPr>
        <w:t xml:space="preserve">. При образовании избирательного участка на территории поселения, находящегося в труднодоступной или отдаленной местности, на территории воинской части, </w:t>
      </w:r>
      <w:proofErr w:type="gramStart"/>
      <w:r w:rsidRPr="00C005A1">
        <w:rPr>
          <w:sz w:val="28"/>
          <w:szCs w:val="28"/>
        </w:rPr>
        <w:t>позднее</w:t>
      </w:r>
      <w:proofErr w:type="gramEnd"/>
      <w:r w:rsidRPr="00C005A1">
        <w:rPr>
          <w:sz w:val="28"/>
          <w:szCs w:val="28"/>
        </w:rPr>
        <w:t xml:space="preserve"> чем за 10 дней до </w:t>
      </w:r>
      <w:r w:rsidR="00563187" w:rsidRPr="00C005A1">
        <w:rPr>
          <w:sz w:val="28"/>
          <w:szCs w:val="28"/>
        </w:rPr>
        <w:t xml:space="preserve">последнего дня </w:t>
      </w:r>
      <w:r w:rsidRPr="00C005A1">
        <w:rPr>
          <w:sz w:val="28"/>
          <w:szCs w:val="28"/>
        </w:rPr>
        <w:t xml:space="preserve">голосования, а в случае проведения досрочного голосования на избирательном участке, образованном в труднодоступной или отдаленной местности, а также на избирательном участке, на котором будет проводиться досрочное голосование групп избирателей, находящихся в значительно удаленных от помещения для голосования местах, транспортное сообщение с которыми отсутствует или затруднено, – </w:t>
      </w:r>
      <w:proofErr w:type="gramStart"/>
      <w:r w:rsidRPr="00C005A1">
        <w:rPr>
          <w:sz w:val="28"/>
          <w:szCs w:val="28"/>
        </w:rPr>
        <w:t>позднее</w:t>
      </w:r>
      <w:proofErr w:type="gramEnd"/>
      <w:r w:rsidRPr="00C005A1">
        <w:rPr>
          <w:sz w:val="28"/>
          <w:szCs w:val="28"/>
        </w:rPr>
        <w:t xml:space="preserve"> чем за 21 день до последнего дня</w:t>
      </w:r>
      <w:r w:rsidR="002F0913" w:rsidRPr="00C005A1">
        <w:rPr>
          <w:sz w:val="28"/>
          <w:szCs w:val="28"/>
        </w:rPr>
        <w:t xml:space="preserve"> </w:t>
      </w:r>
      <w:r w:rsidRPr="00C005A1">
        <w:rPr>
          <w:sz w:val="28"/>
          <w:szCs w:val="28"/>
        </w:rPr>
        <w:t>голосования</w:t>
      </w:r>
      <w:r w:rsidR="00507205" w:rsidRPr="00C005A1">
        <w:rPr>
          <w:sz w:val="28"/>
          <w:szCs w:val="28"/>
        </w:rPr>
        <w:t xml:space="preserve"> </w:t>
      </w:r>
      <w:r w:rsidRPr="00C005A1">
        <w:rPr>
          <w:sz w:val="28"/>
          <w:szCs w:val="28"/>
        </w:rPr>
        <w:t>посредством выделения указанной территории из состава ранее образованного избирательного участка участковая комиссия передает во вновь сформированную участковую комиссию информацию обо всех изменениях и отметках, внесенных в список избирателей, и основаниях их внесения. Информация передается об избирателях, место жительства которых расположено на территориях указанных поселений либо воинской части.</w:t>
      </w:r>
    </w:p>
    <w:p w:rsidR="009B0FD4" w:rsidRPr="00C005A1" w:rsidRDefault="009B0FD4" w:rsidP="009B0FD4">
      <w:pPr>
        <w:spacing w:line="360" w:lineRule="auto"/>
        <w:ind w:firstLine="709"/>
        <w:jc w:val="both"/>
        <w:rPr>
          <w:strike/>
          <w:sz w:val="28"/>
          <w:szCs w:val="28"/>
        </w:rPr>
      </w:pPr>
      <w:r w:rsidRPr="00C005A1">
        <w:rPr>
          <w:sz w:val="28"/>
          <w:szCs w:val="28"/>
        </w:rPr>
        <w:t>Вновь сформированная участковая комиссия вносит соответствующие отметки в составляемый список избирателей.</w:t>
      </w:r>
      <w:r w:rsidRPr="00C005A1">
        <w:rPr>
          <w:strike/>
          <w:sz w:val="28"/>
          <w:szCs w:val="28"/>
        </w:rPr>
        <w:t xml:space="preserve"> </w:t>
      </w:r>
    </w:p>
    <w:p w:rsidR="009B0FD4" w:rsidRPr="00C005A1" w:rsidRDefault="009B0FD4" w:rsidP="009B0FD4">
      <w:pPr>
        <w:spacing w:line="360" w:lineRule="auto"/>
        <w:ind w:firstLine="709"/>
        <w:jc w:val="both"/>
        <w:rPr>
          <w:sz w:val="28"/>
          <w:szCs w:val="28"/>
        </w:rPr>
      </w:pPr>
      <w:r w:rsidRPr="00C005A1">
        <w:rPr>
          <w:sz w:val="28"/>
          <w:szCs w:val="28"/>
        </w:rPr>
        <w:t>2.2.1</w:t>
      </w:r>
      <w:r w:rsidR="00DF7BA1" w:rsidRPr="00C005A1">
        <w:rPr>
          <w:sz w:val="28"/>
          <w:szCs w:val="28"/>
        </w:rPr>
        <w:t>3</w:t>
      </w:r>
      <w:r w:rsidRPr="00C005A1">
        <w:rPr>
          <w:sz w:val="28"/>
          <w:szCs w:val="28"/>
        </w:rPr>
        <w:t>. Избирательные комиссии субъектов Российской Федерации, территориальные комиссии обеспечивают участковые комиссии, самостоятельно составляющие списки избирателей, необходимым количеством бланков титульных, вкладных и последних листов списка избирателей для внесения итоговых данных.</w:t>
      </w:r>
    </w:p>
    <w:p w:rsidR="009B0FD4" w:rsidRPr="00C005A1" w:rsidRDefault="009B0FD4" w:rsidP="009B0FD4">
      <w:pPr>
        <w:spacing w:line="360" w:lineRule="auto"/>
        <w:ind w:firstLine="709"/>
        <w:jc w:val="both"/>
        <w:rPr>
          <w:sz w:val="28"/>
          <w:szCs w:val="28"/>
        </w:rPr>
      </w:pPr>
      <w:r w:rsidRPr="00C005A1">
        <w:rPr>
          <w:sz w:val="28"/>
          <w:szCs w:val="28"/>
        </w:rPr>
        <w:t>2.2.1</w:t>
      </w:r>
      <w:r w:rsidR="00130A3A" w:rsidRPr="00C005A1">
        <w:rPr>
          <w:sz w:val="28"/>
          <w:szCs w:val="28"/>
        </w:rPr>
        <w:t>4</w:t>
      </w:r>
      <w:r w:rsidRPr="00C005A1">
        <w:rPr>
          <w:sz w:val="28"/>
          <w:szCs w:val="28"/>
        </w:rPr>
        <w:t xml:space="preserve">. Список избирателей сразу после его составления подписывается председателем и секретарем участковой комиссии с указанием даты внесения подписей и заверяется печатью участковой комиссии. Перед этим в указанную в пункте 2.3.12 Инструкции книгу списка избирателей вносится </w:t>
      </w:r>
      <w:r w:rsidRPr="00C005A1">
        <w:rPr>
          <w:sz w:val="28"/>
          <w:szCs w:val="28"/>
        </w:rPr>
        <w:lastRenderedPageBreak/>
        <w:t>нумерация строк, которая является продолжением нумерации строк списка</w:t>
      </w:r>
      <w:r w:rsidRPr="00C005A1">
        <w:rPr>
          <w:b/>
          <w:sz w:val="28"/>
          <w:szCs w:val="28"/>
        </w:rPr>
        <w:t xml:space="preserve"> </w:t>
      </w:r>
      <w:r w:rsidRPr="00C005A1">
        <w:rPr>
          <w:sz w:val="28"/>
          <w:szCs w:val="28"/>
        </w:rPr>
        <w:t>избирателей.</w:t>
      </w:r>
    </w:p>
    <w:p w:rsidR="009B0FD4" w:rsidRPr="00C005A1" w:rsidRDefault="009B0FD4" w:rsidP="00CF545A">
      <w:pPr>
        <w:keepNext/>
        <w:autoSpaceDE w:val="0"/>
        <w:autoSpaceDN w:val="0"/>
        <w:adjustRightInd w:val="0"/>
        <w:jc w:val="center"/>
        <w:outlineLvl w:val="1"/>
        <w:rPr>
          <w:bCs/>
          <w:sz w:val="28"/>
          <w:szCs w:val="28"/>
        </w:rPr>
      </w:pPr>
    </w:p>
    <w:p w:rsidR="009B0FD4" w:rsidRPr="00C005A1" w:rsidRDefault="009B0FD4" w:rsidP="00CF545A">
      <w:pPr>
        <w:keepNext/>
        <w:autoSpaceDE w:val="0"/>
        <w:autoSpaceDN w:val="0"/>
        <w:adjustRightInd w:val="0"/>
        <w:jc w:val="center"/>
        <w:rPr>
          <w:bCs/>
          <w:strike/>
          <w:sz w:val="28"/>
          <w:szCs w:val="28"/>
        </w:rPr>
      </w:pPr>
      <w:r w:rsidRPr="00C005A1">
        <w:rPr>
          <w:bCs/>
          <w:sz w:val="28"/>
          <w:szCs w:val="28"/>
        </w:rPr>
        <w:t>2.3. Порядок уточнения списка избирателей</w:t>
      </w:r>
    </w:p>
    <w:p w:rsidR="009B0FD4" w:rsidRPr="00C005A1" w:rsidRDefault="009B0FD4" w:rsidP="00CF545A">
      <w:pPr>
        <w:keepNext/>
        <w:autoSpaceDE w:val="0"/>
        <w:autoSpaceDN w:val="0"/>
        <w:adjustRightInd w:val="0"/>
        <w:jc w:val="center"/>
        <w:rPr>
          <w:sz w:val="28"/>
          <w:szCs w:val="28"/>
        </w:rPr>
      </w:pPr>
    </w:p>
    <w:p w:rsidR="009B0FD4" w:rsidRPr="00C005A1" w:rsidRDefault="009B0FD4" w:rsidP="009B0FD4">
      <w:pPr>
        <w:spacing w:line="360" w:lineRule="auto"/>
        <w:ind w:firstLine="709"/>
        <w:jc w:val="both"/>
        <w:rPr>
          <w:sz w:val="28"/>
          <w:szCs w:val="28"/>
        </w:rPr>
      </w:pPr>
      <w:r w:rsidRPr="00C005A1">
        <w:rPr>
          <w:sz w:val="28"/>
          <w:szCs w:val="28"/>
        </w:rPr>
        <w:t>2.3.1. Уточнение списка избирателей осуществляется участковой комиссией в период после получения списка избирателей из территориальной комиссии (его составления участковой комиссией в случаях, предусмотренных подразделом 2.2 Инструкции) и до окончания времени голосования.</w:t>
      </w:r>
    </w:p>
    <w:p w:rsidR="009B0FD4" w:rsidRPr="00C005A1" w:rsidRDefault="009B0FD4" w:rsidP="009B0FD4">
      <w:pPr>
        <w:spacing w:line="360" w:lineRule="auto"/>
        <w:ind w:firstLine="709"/>
        <w:jc w:val="both"/>
        <w:rPr>
          <w:sz w:val="28"/>
          <w:szCs w:val="28"/>
        </w:rPr>
      </w:pPr>
      <w:r w:rsidRPr="00C005A1">
        <w:rPr>
          <w:sz w:val="28"/>
          <w:szCs w:val="28"/>
        </w:rPr>
        <w:t>Участковая комиссия начинает работу по ознакомлению избирателей со списком избирателей и дополнительному уточнению списка избирателей, составленного территориальной комиссией, за 10 дней до последнего дня</w:t>
      </w:r>
      <w:r w:rsidR="00516D01">
        <w:rPr>
          <w:sz w:val="28"/>
          <w:szCs w:val="28"/>
        </w:rPr>
        <w:t xml:space="preserve"> </w:t>
      </w:r>
      <w:r w:rsidR="00516D01" w:rsidRPr="00C005A1">
        <w:rPr>
          <w:sz w:val="28"/>
          <w:szCs w:val="28"/>
        </w:rPr>
        <w:t>голосования</w:t>
      </w:r>
      <w:r w:rsidR="00E269A9" w:rsidRPr="00C005A1">
        <w:rPr>
          <w:sz w:val="28"/>
          <w:szCs w:val="28"/>
        </w:rPr>
        <w:t>,</w:t>
      </w:r>
      <w:r w:rsidRPr="00C005A1">
        <w:rPr>
          <w:sz w:val="28"/>
          <w:szCs w:val="28"/>
        </w:rPr>
        <w:t xml:space="preserve"> а в случае составления списка избирателей позднее этого срока</w:t>
      </w:r>
      <w:r w:rsidR="00CF545A">
        <w:rPr>
          <w:sz w:val="28"/>
          <w:szCs w:val="28"/>
        </w:rPr>
        <w:t> </w:t>
      </w:r>
      <w:r w:rsidRPr="00C005A1">
        <w:rPr>
          <w:sz w:val="28"/>
          <w:szCs w:val="28"/>
        </w:rPr>
        <w:t xml:space="preserve">– непосредственно после составления списка избирателей. </w:t>
      </w:r>
    </w:p>
    <w:p w:rsidR="00516D01" w:rsidRDefault="009B0FD4" w:rsidP="009B0FD4">
      <w:pPr>
        <w:spacing w:line="360" w:lineRule="auto"/>
        <w:ind w:firstLine="709"/>
        <w:jc w:val="both"/>
        <w:rPr>
          <w:sz w:val="28"/>
          <w:szCs w:val="28"/>
        </w:rPr>
      </w:pPr>
      <w:proofErr w:type="gramStart"/>
      <w:r w:rsidRPr="00C005A1">
        <w:rPr>
          <w:sz w:val="28"/>
          <w:szCs w:val="28"/>
        </w:rPr>
        <w:t>В случае проведения досрочного голосования на избирательных участках, образованных в труднодоступных или отдаленных местностях, а также на избирательных участках, на которых будет проводиться досрочное голосование групп избирателей, находящихся в значительно удаленных от помещения для голосования местах, транспортное сообщение с которыми отсутствует или затруднено, на судне, которое в дни голосования будет находиться в плавании, на полярной станции, участковая комиссия начинает работу</w:t>
      </w:r>
      <w:proofErr w:type="gramEnd"/>
      <w:r w:rsidRPr="00C005A1">
        <w:rPr>
          <w:sz w:val="28"/>
          <w:szCs w:val="28"/>
        </w:rPr>
        <w:t xml:space="preserve"> по ознакомлению со списком избирателей и дополнительному уточнению списка избирателей за 21 день до последнего дня голосования.</w:t>
      </w:r>
    </w:p>
    <w:p w:rsidR="009B0FD4" w:rsidRPr="00C005A1" w:rsidRDefault="00516D01" w:rsidP="009B0FD4">
      <w:pPr>
        <w:spacing w:line="360" w:lineRule="auto"/>
        <w:ind w:firstLine="709"/>
        <w:jc w:val="both"/>
        <w:rPr>
          <w:sz w:val="28"/>
          <w:szCs w:val="28"/>
        </w:rPr>
      </w:pPr>
      <w:r>
        <w:rPr>
          <w:sz w:val="28"/>
          <w:szCs w:val="28"/>
        </w:rPr>
        <w:t>2.3.2. </w:t>
      </w:r>
      <w:r w:rsidR="009B0FD4" w:rsidRPr="00C005A1">
        <w:rPr>
          <w:sz w:val="28"/>
          <w:szCs w:val="28"/>
        </w:rPr>
        <w:t xml:space="preserve">Избирательная комиссия субъекта Российской Федерации организует оповещение избирателей о времени ознакомления со списком избирателей и о днях, времени и месте голосования, в том числе организует изготовление приглашений избирателям на выборы и передачу их участковым комиссиям. В приглашении в обязательном порядке указываются: </w:t>
      </w:r>
      <w:r w:rsidR="00C36349" w:rsidRPr="00C005A1">
        <w:rPr>
          <w:sz w:val="28"/>
          <w:szCs w:val="28"/>
        </w:rPr>
        <w:t>даты</w:t>
      </w:r>
      <w:r w:rsidR="009B0FD4" w:rsidRPr="00C005A1">
        <w:rPr>
          <w:sz w:val="28"/>
          <w:szCs w:val="28"/>
        </w:rPr>
        <w:t xml:space="preserve"> и время голосования, адрес помещения для голосования, порядок и сроки подачи заявления о включении в список избирателей по </w:t>
      </w:r>
      <w:r w:rsidR="009B0FD4" w:rsidRPr="00C005A1">
        <w:rPr>
          <w:sz w:val="28"/>
          <w:szCs w:val="28"/>
        </w:rPr>
        <w:lastRenderedPageBreak/>
        <w:t>месту нахождения</w:t>
      </w:r>
      <w:r w:rsidR="009B0FD4" w:rsidRPr="00C005A1">
        <w:rPr>
          <w:i/>
          <w:sz w:val="28"/>
          <w:szCs w:val="28"/>
        </w:rPr>
        <w:t xml:space="preserve">, </w:t>
      </w:r>
      <w:r w:rsidR="009B0FD4" w:rsidRPr="00C005A1">
        <w:rPr>
          <w:sz w:val="28"/>
          <w:szCs w:val="28"/>
        </w:rPr>
        <w:t xml:space="preserve">телефон информационно-справочной службы ЦИК России, телефон участковой комиссии до </w:t>
      </w:r>
      <w:r w:rsidR="001E2199" w:rsidRPr="00C005A1">
        <w:rPr>
          <w:sz w:val="28"/>
          <w:szCs w:val="28"/>
        </w:rPr>
        <w:t>дней</w:t>
      </w:r>
      <w:r w:rsidR="009B0FD4" w:rsidRPr="00C005A1">
        <w:rPr>
          <w:sz w:val="28"/>
          <w:szCs w:val="28"/>
        </w:rPr>
        <w:t xml:space="preserve"> голосования и в </w:t>
      </w:r>
      <w:r w:rsidR="001E2199" w:rsidRPr="00C005A1">
        <w:rPr>
          <w:sz w:val="28"/>
          <w:szCs w:val="28"/>
        </w:rPr>
        <w:t>дни</w:t>
      </w:r>
      <w:r w:rsidR="009B0FD4" w:rsidRPr="00C005A1">
        <w:rPr>
          <w:sz w:val="28"/>
          <w:szCs w:val="28"/>
        </w:rPr>
        <w:t xml:space="preserve"> голосования. Форма и порядок направления приглашений определяются избирательной комиссией субъекта Российской Федерации. Изготовление приглашений </w:t>
      </w:r>
      <w:proofErr w:type="gramStart"/>
      <w:r w:rsidR="009B0FD4" w:rsidRPr="00C005A1">
        <w:rPr>
          <w:sz w:val="28"/>
          <w:szCs w:val="28"/>
        </w:rPr>
        <w:t>может осуществляться с использованием ГАС</w:t>
      </w:r>
      <w:proofErr w:type="gramEnd"/>
      <w:r w:rsidR="00C946AB" w:rsidRPr="00C005A1">
        <w:rPr>
          <w:sz w:val="28"/>
          <w:szCs w:val="28"/>
        </w:rPr>
        <w:t> </w:t>
      </w:r>
      <w:r w:rsidR="009B0FD4" w:rsidRPr="00C005A1">
        <w:rPr>
          <w:sz w:val="28"/>
          <w:szCs w:val="28"/>
        </w:rPr>
        <w:t>«Выборы».</w:t>
      </w:r>
    </w:p>
    <w:p w:rsidR="009B0FD4" w:rsidRPr="00C005A1" w:rsidRDefault="009B0FD4" w:rsidP="009B0FD4">
      <w:pPr>
        <w:spacing w:line="360" w:lineRule="auto"/>
        <w:ind w:firstLine="709"/>
        <w:jc w:val="both"/>
        <w:rPr>
          <w:i/>
          <w:sz w:val="28"/>
          <w:szCs w:val="28"/>
        </w:rPr>
      </w:pPr>
      <w:proofErr w:type="gramStart"/>
      <w:r w:rsidRPr="00C005A1">
        <w:rPr>
          <w:sz w:val="28"/>
          <w:szCs w:val="28"/>
        </w:rPr>
        <w:t xml:space="preserve">Избирательная комиссия субъекта Российской Федерации организует и контролирует информирование студентов, проживающих в общежитиях, граждан Российской Федерации, находящихся длительное время вне места своего жительства (в том числе в </w:t>
      </w:r>
      <w:r w:rsidR="00AF1A27" w:rsidRPr="00C005A1">
        <w:rPr>
          <w:sz w:val="28"/>
          <w:szCs w:val="28"/>
        </w:rPr>
        <w:t xml:space="preserve">садоводческих или огороднических некоммерческих товариществах </w:t>
      </w:r>
      <w:r w:rsidRPr="00C005A1">
        <w:rPr>
          <w:sz w:val="28"/>
          <w:szCs w:val="28"/>
        </w:rPr>
        <w:t>и т.п.), проживающих в новостройках и не зарегистрированных по месту жительства по адресу этих жилых помещений, граждан Российской Федерации – переселенцев-соотечественников, воспользовавшихся Государственной программой по оказанию содействия добровольному</w:t>
      </w:r>
      <w:proofErr w:type="gramEnd"/>
      <w:r w:rsidRPr="00C005A1">
        <w:rPr>
          <w:sz w:val="28"/>
          <w:szCs w:val="28"/>
        </w:rPr>
        <w:t xml:space="preserve"> </w:t>
      </w:r>
      <w:proofErr w:type="gramStart"/>
      <w:r w:rsidRPr="00C005A1">
        <w:rPr>
          <w:sz w:val="28"/>
          <w:szCs w:val="28"/>
        </w:rPr>
        <w:t xml:space="preserve">переселению в Российскую Федерацию соотечественников, проживающих за рубежом, а также граждан Российской Федерации, не имеющих регистрации по месту жительства в пределах Российской Федерации и зарегистрированных </w:t>
      </w:r>
      <w:r w:rsidR="00516D01">
        <w:rPr>
          <w:sz w:val="28"/>
          <w:szCs w:val="28"/>
        </w:rPr>
        <w:t xml:space="preserve">по месту пребывания </w:t>
      </w:r>
      <w:r w:rsidRPr="00C005A1">
        <w:rPr>
          <w:sz w:val="28"/>
          <w:szCs w:val="28"/>
        </w:rPr>
        <w:t xml:space="preserve">на территории одномандатного избирательного округа не менее чем за три месяца до </w:t>
      </w:r>
      <w:r w:rsidR="008C340E" w:rsidRPr="00C005A1">
        <w:rPr>
          <w:sz w:val="28"/>
          <w:szCs w:val="28"/>
        </w:rPr>
        <w:t xml:space="preserve">последнего дня </w:t>
      </w:r>
      <w:r w:rsidRPr="00C005A1">
        <w:rPr>
          <w:sz w:val="28"/>
          <w:szCs w:val="28"/>
        </w:rPr>
        <w:t>голосования, о порядке реализации ими права включения в список избирателей по месту нахождения</w:t>
      </w:r>
      <w:r w:rsidRPr="00C005A1">
        <w:rPr>
          <w:i/>
          <w:sz w:val="28"/>
          <w:szCs w:val="28"/>
        </w:rPr>
        <w:t>.</w:t>
      </w:r>
      <w:proofErr w:type="gramEnd"/>
    </w:p>
    <w:p w:rsidR="009B0FD4" w:rsidRPr="00C005A1" w:rsidRDefault="009B0FD4" w:rsidP="009B0FD4">
      <w:pPr>
        <w:spacing w:line="360" w:lineRule="auto"/>
        <w:ind w:firstLine="709"/>
        <w:jc w:val="both"/>
        <w:rPr>
          <w:sz w:val="28"/>
          <w:szCs w:val="28"/>
        </w:rPr>
      </w:pPr>
      <w:r w:rsidRPr="00C005A1">
        <w:rPr>
          <w:sz w:val="28"/>
          <w:szCs w:val="28"/>
        </w:rPr>
        <w:t>2.3.3. Список избирателей уточняется на основании поступивших в участковую комиссию:</w:t>
      </w:r>
    </w:p>
    <w:p w:rsidR="009B0FD4" w:rsidRPr="00C005A1" w:rsidRDefault="009B0FD4" w:rsidP="009B0FD4">
      <w:pPr>
        <w:spacing w:line="360" w:lineRule="auto"/>
        <w:ind w:firstLine="709"/>
        <w:jc w:val="both"/>
        <w:rPr>
          <w:sz w:val="28"/>
          <w:szCs w:val="28"/>
        </w:rPr>
      </w:pPr>
      <w:r w:rsidRPr="00C005A1">
        <w:rPr>
          <w:sz w:val="28"/>
          <w:szCs w:val="28"/>
        </w:rPr>
        <w:t>официальных документов уполномоченных органов и должностных лиц – в соответствии с пунктом 2.3.4 Инструкции;</w:t>
      </w:r>
    </w:p>
    <w:p w:rsidR="009B0FD4" w:rsidRPr="00C005A1" w:rsidRDefault="009B0FD4" w:rsidP="009B0FD4">
      <w:pPr>
        <w:spacing w:line="360" w:lineRule="auto"/>
        <w:ind w:firstLine="709"/>
        <w:jc w:val="both"/>
        <w:rPr>
          <w:sz w:val="28"/>
          <w:szCs w:val="28"/>
        </w:rPr>
      </w:pPr>
      <w:r w:rsidRPr="00C005A1">
        <w:rPr>
          <w:sz w:val="28"/>
          <w:szCs w:val="28"/>
        </w:rPr>
        <w:t>заявления избирателя о включении его в список избирателей, об ошибке или неточности в сведениях о нем, внесенных в список избирателей, – в соответствии с пунктами 2.3.5–2.3.8 Инструкции;</w:t>
      </w:r>
    </w:p>
    <w:p w:rsidR="009B0FD4" w:rsidRPr="00C005A1" w:rsidRDefault="009B0FD4" w:rsidP="009B0FD4">
      <w:pPr>
        <w:spacing w:line="360" w:lineRule="auto"/>
        <w:ind w:firstLine="709"/>
        <w:jc w:val="both"/>
        <w:rPr>
          <w:sz w:val="28"/>
          <w:szCs w:val="28"/>
        </w:rPr>
      </w:pPr>
      <w:r w:rsidRPr="00C005A1">
        <w:rPr>
          <w:sz w:val="28"/>
          <w:szCs w:val="28"/>
        </w:rPr>
        <w:t xml:space="preserve">сообщений избирателей об изменениях в </w:t>
      </w:r>
      <w:proofErr w:type="gramStart"/>
      <w:r w:rsidRPr="00C005A1">
        <w:rPr>
          <w:sz w:val="28"/>
          <w:szCs w:val="28"/>
        </w:rPr>
        <w:t>сведениях</w:t>
      </w:r>
      <w:proofErr w:type="gramEnd"/>
      <w:r w:rsidRPr="00C005A1">
        <w:rPr>
          <w:sz w:val="28"/>
          <w:szCs w:val="28"/>
        </w:rPr>
        <w:t xml:space="preserve"> об избирателях – в соответствии с пунктом 2.3.9 Инструкции;</w:t>
      </w:r>
    </w:p>
    <w:p w:rsidR="009B0FD4" w:rsidRPr="00C005A1" w:rsidRDefault="009B0FD4" w:rsidP="009B0FD4">
      <w:pPr>
        <w:spacing w:line="360" w:lineRule="auto"/>
        <w:ind w:firstLine="709"/>
        <w:jc w:val="both"/>
        <w:rPr>
          <w:sz w:val="28"/>
          <w:szCs w:val="28"/>
        </w:rPr>
      </w:pPr>
      <w:r w:rsidRPr="00C005A1">
        <w:rPr>
          <w:sz w:val="28"/>
          <w:szCs w:val="28"/>
        </w:rPr>
        <w:lastRenderedPageBreak/>
        <w:t>сведений об избирателях, подавших заявления о включении в список избирателей по месту нахождения</w:t>
      </w:r>
      <w:r w:rsidR="00C70984" w:rsidRPr="00C005A1">
        <w:rPr>
          <w:sz w:val="28"/>
          <w:szCs w:val="28"/>
        </w:rPr>
        <w:t xml:space="preserve"> в пределах одномандатного избирательного округа</w:t>
      </w:r>
      <w:r w:rsidRPr="00C005A1">
        <w:rPr>
          <w:sz w:val="28"/>
          <w:szCs w:val="28"/>
        </w:rPr>
        <w:t xml:space="preserve">, а также сведений об избирателях, подавших заявления </w:t>
      </w:r>
      <w:r w:rsidR="00516D01">
        <w:rPr>
          <w:sz w:val="28"/>
          <w:szCs w:val="28"/>
        </w:rPr>
        <w:t>об</w:t>
      </w:r>
      <w:r w:rsidRPr="00C005A1">
        <w:rPr>
          <w:sz w:val="28"/>
          <w:szCs w:val="28"/>
        </w:rPr>
        <w:t xml:space="preserve"> участи</w:t>
      </w:r>
      <w:r w:rsidR="00516D01">
        <w:rPr>
          <w:sz w:val="28"/>
          <w:szCs w:val="28"/>
        </w:rPr>
        <w:t>и</w:t>
      </w:r>
      <w:r w:rsidRPr="00C005A1">
        <w:rPr>
          <w:sz w:val="28"/>
          <w:szCs w:val="28"/>
        </w:rPr>
        <w:t xml:space="preserve"> в дистанционном электронном голосовании, – в соответствии с пунктом 2.3.10 Инструкции;</w:t>
      </w:r>
    </w:p>
    <w:p w:rsidR="009B0FD4" w:rsidRPr="00C005A1" w:rsidRDefault="009B0FD4" w:rsidP="009B0FD4">
      <w:pPr>
        <w:spacing w:line="360" w:lineRule="auto"/>
        <w:ind w:firstLine="709"/>
        <w:jc w:val="both"/>
        <w:rPr>
          <w:sz w:val="28"/>
          <w:szCs w:val="28"/>
        </w:rPr>
      </w:pPr>
      <w:r w:rsidRPr="00C005A1">
        <w:rPr>
          <w:sz w:val="28"/>
          <w:szCs w:val="28"/>
        </w:rPr>
        <w:t>заявления избирателя о включении в список избирателей по месту временного пребывания – в соответствии с пунктом 2.3.10 Инструкции.</w:t>
      </w:r>
    </w:p>
    <w:p w:rsidR="009B0FD4" w:rsidRPr="00C005A1" w:rsidRDefault="009B0FD4" w:rsidP="009B0FD4">
      <w:pPr>
        <w:spacing w:line="360" w:lineRule="auto"/>
        <w:ind w:firstLine="709"/>
        <w:jc w:val="both"/>
        <w:rPr>
          <w:sz w:val="28"/>
          <w:szCs w:val="28"/>
        </w:rPr>
      </w:pPr>
      <w:r w:rsidRPr="00C005A1">
        <w:rPr>
          <w:sz w:val="28"/>
          <w:szCs w:val="28"/>
        </w:rPr>
        <w:t>2.3.4. Уточнение списка избирателей осуществляется незамедлительно на основании официальных документов следующих уполномоченных органов и должностных лиц:</w:t>
      </w:r>
    </w:p>
    <w:p w:rsidR="009B0FD4" w:rsidRPr="00C005A1" w:rsidRDefault="009B0FD4" w:rsidP="009B0FD4">
      <w:pPr>
        <w:spacing w:line="360" w:lineRule="auto"/>
        <w:ind w:firstLine="709"/>
        <w:jc w:val="both"/>
        <w:rPr>
          <w:sz w:val="28"/>
          <w:szCs w:val="28"/>
        </w:rPr>
      </w:pPr>
      <w:r w:rsidRPr="00C005A1">
        <w:rPr>
          <w:sz w:val="28"/>
          <w:szCs w:val="28"/>
        </w:rPr>
        <w:t>избирательной комиссии субъекта Российской Федерации и/или главы местной администрации – об изменении данных учета избирателей в рамках функционирования Государственной системы регистрации (учета) избирателей, участников референдума;</w:t>
      </w:r>
    </w:p>
    <w:p w:rsidR="009B0FD4" w:rsidRPr="00C005A1" w:rsidRDefault="009B0FD4" w:rsidP="009B0FD4">
      <w:pPr>
        <w:spacing w:line="360" w:lineRule="auto"/>
        <w:ind w:firstLine="709"/>
        <w:jc w:val="both"/>
        <w:rPr>
          <w:sz w:val="28"/>
          <w:szCs w:val="28"/>
        </w:rPr>
      </w:pPr>
      <w:proofErr w:type="gramStart"/>
      <w:r w:rsidRPr="00C005A1">
        <w:rPr>
          <w:sz w:val="28"/>
          <w:szCs w:val="28"/>
        </w:rPr>
        <w:t>главы местной администрации – о регистрации факта смерти избирателя, в том числе на основании решения суда об объявлении гражданина умершим;</w:t>
      </w:r>
      <w:proofErr w:type="gramEnd"/>
    </w:p>
    <w:p w:rsidR="009B0FD4" w:rsidRPr="00C005A1" w:rsidRDefault="009B0FD4" w:rsidP="009B0FD4">
      <w:pPr>
        <w:spacing w:line="360" w:lineRule="auto"/>
        <w:ind w:firstLine="709"/>
        <w:jc w:val="both"/>
        <w:rPr>
          <w:sz w:val="28"/>
          <w:szCs w:val="28"/>
        </w:rPr>
      </w:pPr>
      <w:r w:rsidRPr="00C005A1">
        <w:rPr>
          <w:sz w:val="28"/>
          <w:szCs w:val="28"/>
        </w:rPr>
        <w:t>органов регистрационного учета – о регистрации избирателя по месту жительства на территории избирательного участка либо о снятии его с регистрационного учета по месту жительства, о замене паспорта в связи с изменением фамилии, имени, отчества избирателя, о выдаче паспорта в нарушение установленного порядка;</w:t>
      </w:r>
    </w:p>
    <w:p w:rsidR="009B0FD4" w:rsidRPr="00C005A1" w:rsidRDefault="009B0FD4" w:rsidP="009B0FD4">
      <w:pPr>
        <w:spacing w:line="360" w:lineRule="auto"/>
        <w:ind w:firstLine="709"/>
        <w:jc w:val="both"/>
        <w:rPr>
          <w:sz w:val="28"/>
          <w:szCs w:val="28"/>
        </w:rPr>
      </w:pPr>
      <w:r w:rsidRPr="00C005A1">
        <w:rPr>
          <w:sz w:val="28"/>
          <w:szCs w:val="28"/>
        </w:rPr>
        <w:t>органов (учреждений) уголовно-исполнительной системы – о гражданах, содержащихся в местах лишения свободы по приговору суда;</w:t>
      </w:r>
    </w:p>
    <w:p w:rsidR="009B0FD4" w:rsidRPr="00C005A1" w:rsidRDefault="009B0FD4" w:rsidP="009B0FD4">
      <w:pPr>
        <w:spacing w:line="360" w:lineRule="auto"/>
        <w:ind w:firstLine="709"/>
        <w:jc w:val="both"/>
        <w:rPr>
          <w:sz w:val="28"/>
          <w:szCs w:val="28"/>
        </w:rPr>
      </w:pPr>
      <w:r w:rsidRPr="00C005A1">
        <w:rPr>
          <w:sz w:val="28"/>
          <w:szCs w:val="28"/>
        </w:rPr>
        <w:t>военного комиссара – о гражданах, призванных на военную службу;</w:t>
      </w:r>
    </w:p>
    <w:p w:rsidR="009B0FD4" w:rsidRPr="00C005A1" w:rsidRDefault="009B0FD4" w:rsidP="009B0FD4">
      <w:pPr>
        <w:spacing w:line="360" w:lineRule="auto"/>
        <w:ind w:firstLine="709"/>
        <w:jc w:val="both"/>
        <w:rPr>
          <w:sz w:val="28"/>
          <w:szCs w:val="28"/>
        </w:rPr>
      </w:pPr>
      <w:r w:rsidRPr="00C005A1">
        <w:rPr>
          <w:sz w:val="28"/>
          <w:szCs w:val="28"/>
        </w:rPr>
        <w:t xml:space="preserve">суда – о вступлении в законную силу решения суда о признании избирателя </w:t>
      </w:r>
      <w:proofErr w:type="gramStart"/>
      <w:r w:rsidRPr="00C005A1">
        <w:rPr>
          <w:sz w:val="28"/>
          <w:szCs w:val="28"/>
        </w:rPr>
        <w:t>недееспособным</w:t>
      </w:r>
      <w:proofErr w:type="gramEnd"/>
      <w:r w:rsidRPr="00C005A1">
        <w:rPr>
          <w:sz w:val="28"/>
          <w:szCs w:val="28"/>
        </w:rPr>
        <w:t xml:space="preserve"> либо недееспособного – дееспособным, а также о включении избирателя в список избирателей;</w:t>
      </w:r>
    </w:p>
    <w:p w:rsidR="009B0FD4" w:rsidRPr="00C005A1" w:rsidRDefault="009B0FD4" w:rsidP="009B0FD4">
      <w:pPr>
        <w:spacing w:line="360" w:lineRule="auto"/>
        <w:ind w:firstLine="709"/>
        <w:jc w:val="both"/>
        <w:rPr>
          <w:sz w:val="28"/>
          <w:szCs w:val="28"/>
        </w:rPr>
      </w:pPr>
      <w:r w:rsidRPr="00C005A1">
        <w:rPr>
          <w:sz w:val="28"/>
          <w:szCs w:val="28"/>
        </w:rPr>
        <w:t>руководителя организации, в которой избиратель временно пребывает, – об убытии избирателя из места временного пребывания;</w:t>
      </w:r>
    </w:p>
    <w:p w:rsidR="009B0FD4" w:rsidRPr="00C005A1" w:rsidRDefault="009B0FD4" w:rsidP="009B0FD4">
      <w:pPr>
        <w:spacing w:line="360" w:lineRule="auto"/>
        <w:ind w:firstLine="709"/>
        <w:jc w:val="both"/>
        <w:rPr>
          <w:sz w:val="28"/>
          <w:szCs w:val="28"/>
        </w:rPr>
      </w:pPr>
      <w:r w:rsidRPr="00C005A1">
        <w:rPr>
          <w:sz w:val="28"/>
          <w:szCs w:val="28"/>
        </w:rPr>
        <w:lastRenderedPageBreak/>
        <w:t>территориальной комиссии – об изменении сведений об избирателях, полученных из уполномоченных органов, о включении избирателя в список избирателей на другом избирательном участке.</w:t>
      </w:r>
    </w:p>
    <w:p w:rsidR="009B0FD4" w:rsidRPr="00C005A1" w:rsidRDefault="009B0FD4" w:rsidP="009B0FD4">
      <w:pPr>
        <w:spacing w:line="360" w:lineRule="auto"/>
        <w:ind w:firstLine="709"/>
        <w:jc w:val="both"/>
        <w:rPr>
          <w:sz w:val="28"/>
          <w:szCs w:val="28"/>
        </w:rPr>
      </w:pPr>
      <w:r w:rsidRPr="00C005A1">
        <w:rPr>
          <w:sz w:val="28"/>
          <w:szCs w:val="28"/>
        </w:rPr>
        <w:t xml:space="preserve">2.3.5.  Письменное заявление избирателя о включении его в список избирателей, об ошибке или неточности в сведениях о нем, внесенных в список избирателей, рассматривается участковой комиссией в течение 24 часов, а в </w:t>
      </w:r>
      <w:r w:rsidR="0039353C" w:rsidRPr="00C005A1">
        <w:rPr>
          <w:sz w:val="28"/>
          <w:szCs w:val="28"/>
        </w:rPr>
        <w:t>дни</w:t>
      </w:r>
      <w:r w:rsidRPr="00C005A1">
        <w:rPr>
          <w:sz w:val="28"/>
          <w:szCs w:val="28"/>
        </w:rPr>
        <w:t xml:space="preserve"> голосования – в течение двух часов с момента обращения, но не позднее момента окончания голосования.</w:t>
      </w:r>
    </w:p>
    <w:p w:rsidR="009B0FD4" w:rsidRPr="00C005A1" w:rsidRDefault="009B0FD4" w:rsidP="009B0FD4">
      <w:pPr>
        <w:spacing w:line="360" w:lineRule="auto"/>
        <w:ind w:firstLine="709"/>
        <w:jc w:val="both"/>
        <w:rPr>
          <w:sz w:val="28"/>
          <w:szCs w:val="28"/>
        </w:rPr>
      </w:pPr>
      <w:bookmarkStart w:id="8" w:name="sub_236"/>
      <w:r w:rsidRPr="00C005A1">
        <w:rPr>
          <w:sz w:val="28"/>
          <w:szCs w:val="28"/>
        </w:rPr>
        <w:t xml:space="preserve">2.3.6. Участковая комиссия устраняет ошибку либо неточность в списке избирателей, при наличии оснований </w:t>
      </w:r>
      <w:r w:rsidR="00DC78A7" w:rsidRPr="00C005A1">
        <w:rPr>
          <w:sz w:val="28"/>
          <w:szCs w:val="28"/>
        </w:rPr>
        <w:t xml:space="preserve">своим решением </w:t>
      </w:r>
      <w:r w:rsidRPr="00C005A1">
        <w:rPr>
          <w:sz w:val="28"/>
          <w:szCs w:val="28"/>
        </w:rPr>
        <w:t>включает избирателя в список избирателей по заявлению избирателя и при предъявлении паспорта с отметкой о регистрации по месту жительства на территории соответствующего избирательного участка</w:t>
      </w:r>
      <w:bookmarkEnd w:id="8"/>
      <w:r w:rsidRPr="00C005A1">
        <w:rPr>
          <w:sz w:val="28"/>
          <w:szCs w:val="28"/>
        </w:rPr>
        <w:t>. При этом участковая комиссия должна проверить, что избиратель:</w:t>
      </w:r>
    </w:p>
    <w:p w:rsidR="009B0FD4" w:rsidRPr="00C005A1" w:rsidRDefault="009B0FD4" w:rsidP="009B0FD4">
      <w:pPr>
        <w:pStyle w:val="14-15"/>
      </w:pPr>
      <w:r w:rsidRPr="00C005A1">
        <w:t xml:space="preserve">не включен в список избирателей на другом избирательном </w:t>
      </w:r>
      <w:proofErr w:type="gramStart"/>
      <w:r w:rsidRPr="00C005A1">
        <w:t>участке</w:t>
      </w:r>
      <w:proofErr w:type="gramEnd"/>
      <w:r w:rsidRPr="00C005A1">
        <w:t xml:space="preserve"> </w:t>
      </w:r>
      <w:r w:rsidRPr="00C005A1">
        <w:br/>
        <w:t>(по отметке в списке избирателей «Включен в список избирателей на избирательном участке №») и в список участников дистанционного электронного голосования;</w:t>
      </w:r>
    </w:p>
    <w:p w:rsidR="009B0FD4" w:rsidRPr="00C005A1" w:rsidRDefault="009B0FD4" w:rsidP="009B0FD4">
      <w:pPr>
        <w:pStyle w:val="14-15"/>
      </w:pPr>
      <w:r w:rsidRPr="00C005A1">
        <w:t xml:space="preserve">не </w:t>
      </w:r>
      <w:proofErr w:type="gramStart"/>
      <w:r w:rsidRPr="00C005A1">
        <w:t>признан</w:t>
      </w:r>
      <w:proofErr w:type="gramEnd"/>
      <w:r w:rsidRPr="00C005A1">
        <w:t xml:space="preserve"> судом недееспособным;</w:t>
      </w:r>
    </w:p>
    <w:p w:rsidR="009B0FD4" w:rsidRPr="00C005A1" w:rsidRDefault="009B0FD4" w:rsidP="009B0FD4">
      <w:pPr>
        <w:pStyle w:val="14-15"/>
      </w:pPr>
      <w:r w:rsidRPr="00C005A1">
        <w:t xml:space="preserve">не </w:t>
      </w:r>
      <w:proofErr w:type="gramStart"/>
      <w:r w:rsidRPr="00C005A1">
        <w:t>снят</w:t>
      </w:r>
      <w:proofErr w:type="gramEnd"/>
      <w:r w:rsidRPr="00C005A1">
        <w:t xml:space="preserve"> с регистрационного учета по месту жительства в судебном порядке.</w:t>
      </w:r>
    </w:p>
    <w:p w:rsidR="009B0FD4" w:rsidRPr="00C005A1" w:rsidRDefault="009B0FD4" w:rsidP="009B0FD4">
      <w:pPr>
        <w:spacing w:line="360" w:lineRule="auto"/>
        <w:ind w:firstLine="709"/>
        <w:jc w:val="both"/>
        <w:rPr>
          <w:sz w:val="28"/>
          <w:szCs w:val="28"/>
        </w:rPr>
      </w:pPr>
      <w:r w:rsidRPr="00C005A1">
        <w:rPr>
          <w:sz w:val="28"/>
          <w:szCs w:val="28"/>
        </w:rPr>
        <w:t>Для уточнения списка избирателей и указанных в заявлении избирателя сведений участковая комиссия при необходимости обращается в соответствующую территориальную комиссию. Территориальная комиссия при необходимости уточняет данные сведения в уполномоченных органах.</w:t>
      </w:r>
    </w:p>
    <w:p w:rsidR="009B0FD4" w:rsidRPr="00C005A1" w:rsidRDefault="009B0FD4" w:rsidP="009B0FD4">
      <w:pPr>
        <w:spacing w:line="360" w:lineRule="auto"/>
        <w:ind w:firstLine="709"/>
        <w:jc w:val="both"/>
        <w:rPr>
          <w:sz w:val="28"/>
          <w:szCs w:val="28"/>
        </w:rPr>
      </w:pPr>
      <w:bookmarkStart w:id="9" w:name="sub_237"/>
      <w:r w:rsidRPr="00C005A1">
        <w:rPr>
          <w:sz w:val="28"/>
          <w:szCs w:val="28"/>
        </w:rPr>
        <w:t>2.3.7. При уточнении территориальной комиссией данных об избирателях уполномоченные органы должны ответить на запрос территориальной комиссии:</w:t>
      </w:r>
    </w:p>
    <w:bookmarkEnd w:id="9"/>
    <w:p w:rsidR="009B0FD4" w:rsidRPr="00C005A1" w:rsidRDefault="009B0FD4" w:rsidP="009B0FD4">
      <w:pPr>
        <w:spacing w:line="360" w:lineRule="auto"/>
        <w:ind w:firstLine="709"/>
        <w:jc w:val="both"/>
        <w:rPr>
          <w:sz w:val="28"/>
          <w:szCs w:val="28"/>
        </w:rPr>
      </w:pPr>
      <w:r w:rsidRPr="00C005A1">
        <w:rPr>
          <w:sz w:val="28"/>
          <w:szCs w:val="28"/>
        </w:rPr>
        <w:t>в пятидневный срок;</w:t>
      </w:r>
    </w:p>
    <w:p w:rsidR="009B0FD4" w:rsidRPr="00C005A1" w:rsidRDefault="009B0FD4" w:rsidP="009B0FD4">
      <w:pPr>
        <w:spacing w:line="360" w:lineRule="auto"/>
        <w:ind w:firstLine="709"/>
        <w:jc w:val="both"/>
        <w:rPr>
          <w:sz w:val="28"/>
          <w:szCs w:val="28"/>
        </w:rPr>
      </w:pPr>
      <w:r w:rsidRPr="00C005A1">
        <w:rPr>
          <w:sz w:val="28"/>
          <w:szCs w:val="28"/>
        </w:rPr>
        <w:lastRenderedPageBreak/>
        <w:t xml:space="preserve">не позднее дня, предшествующего </w:t>
      </w:r>
      <w:r w:rsidR="004432C6" w:rsidRPr="00C005A1">
        <w:rPr>
          <w:sz w:val="28"/>
          <w:szCs w:val="28"/>
        </w:rPr>
        <w:t>первому</w:t>
      </w:r>
      <w:r w:rsidRPr="00C005A1">
        <w:rPr>
          <w:sz w:val="28"/>
          <w:szCs w:val="28"/>
        </w:rPr>
        <w:t xml:space="preserve"> дню голосования (досрочного голосования), если обращение получено за пять и менее дней до </w:t>
      </w:r>
      <w:r w:rsidR="004432C6" w:rsidRPr="00C005A1">
        <w:rPr>
          <w:sz w:val="28"/>
          <w:szCs w:val="28"/>
        </w:rPr>
        <w:t>последнего</w:t>
      </w:r>
      <w:r w:rsidR="00E862FB" w:rsidRPr="00C005A1">
        <w:rPr>
          <w:sz w:val="28"/>
          <w:szCs w:val="28"/>
        </w:rPr>
        <w:t xml:space="preserve"> дня</w:t>
      </w:r>
      <w:r w:rsidR="004432C6" w:rsidRPr="00C005A1">
        <w:rPr>
          <w:sz w:val="28"/>
          <w:szCs w:val="28"/>
        </w:rPr>
        <w:t xml:space="preserve"> </w:t>
      </w:r>
      <w:r w:rsidRPr="00C005A1">
        <w:rPr>
          <w:sz w:val="28"/>
          <w:szCs w:val="28"/>
        </w:rPr>
        <w:t>голосования;</w:t>
      </w:r>
    </w:p>
    <w:p w:rsidR="009B0FD4" w:rsidRPr="00C005A1" w:rsidRDefault="009B0FD4" w:rsidP="009B0FD4">
      <w:pPr>
        <w:spacing w:line="360" w:lineRule="auto"/>
        <w:ind w:firstLine="709"/>
        <w:jc w:val="both"/>
        <w:rPr>
          <w:sz w:val="28"/>
          <w:szCs w:val="28"/>
        </w:rPr>
      </w:pPr>
      <w:r w:rsidRPr="00C005A1">
        <w:rPr>
          <w:sz w:val="28"/>
          <w:szCs w:val="28"/>
        </w:rPr>
        <w:t xml:space="preserve">незамедлительно, если обращение получено в </w:t>
      </w:r>
      <w:r w:rsidR="004432C6" w:rsidRPr="00C005A1">
        <w:rPr>
          <w:sz w:val="28"/>
          <w:szCs w:val="28"/>
        </w:rPr>
        <w:t>дни</w:t>
      </w:r>
      <w:r w:rsidRPr="00C005A1">
        <w:rPr>
          <w:sz w:val="28"/>
          <w:szCs w:val="28"/>
        </w:rPr>
        <w:t xml:space="preserve"> голосования (досрочного голосования).</w:t>
      </w:r>
    </w:p>
    <w:p w:rsidR="009B0FD4" w:rsidRPr="00C005A1" w:rsidRDefault="009B0FD4" w:rsidP="009B0FD4">
      <w:pPr>
        <w:spacing w:line="360" w:lineRule="auto"/>
        <w:ind w:firstLine="709"/>
        <w:jc w:val="both"/>
        <w:rPr>
          <w:sz w:val="28"/>
          <w:szCs w:val="28"/>
        </w:rPr>
      </w:pPr>
      <w:r w:rsidRPr="00C005A1">
        <w:rPr>
          <w:sz w:val="28"/>
          <w:szCs w:val="28"/>
        </w:rPr>
        <w:t>2.3.8. В случае принятия решения об отклонении заявления избирателя в нем указывается причина такого отклонения, а заверенная копия этого решения вручается заявителю (по его требованию).</w:t>
      </w:r>
    </w:p>
    <w:p w:rsidR="009B0FD4" w:rsidRPr="00C005A1" w:rsidRDefault="009B0FD4" w:rsidP="009B0FD4">
      <w:pPr>
        <w:spacing w:line="360" w:lineRule="auto"/>
        <w:ind w:firstLine="709"/>
        <w:jc w:val="both"/>
        <w:rPr>
          <w:sz w:val="28"/>
          <w:szCs w:val="28"/>
        </w:rPr>
      </w:pPr>
      <w:r w:rsidRPr="00C005A1">
        <w:rPr>
          <w:sz w:val="28"/>
          <w:szCs w:val="28"/>
        </w:rPr>
        <w:t>Решение участковой комиссии об отклонении заявления может быть обжаловано в вышестоящую избирательную комиссию или в суд (по месту нахождения участковой комиссии), которые обязаны рассмотреть жалобу (заявление) в трехдневный срок, а за три и менее дней до последнего дня голосования</w:t>
      </w:r>
      <w:r w:rsidR="00C847D5" w:rsidRPr="00C005A1">
        <w:rPr>
          <w:sz w:val="28"/>
          <w:szCs w:val="28"/>
        </w:rPr>
        <w:t xml:space="preserve"> </w:t>
      </w:r>
      <w:r w:rsidRPr="00C005A1">
        <w:rPr>
          <w:sz w:val="28"/>
          <w:szCs w:val="28"/>
        </w:rPr>
        <w:t xml:space="preserve">и в </w:t>
      </w:r>
      <w:r w:rsidR="00D86808" w:rsidRPr="00C005A1">
        <w:rPr>
          <w:sz w:val="28"/>
          <w:szCs w:val="28"/>
        </w:rPr>
        <w:t>дни</w:t>
      </w:r>
      <w:r w:rsidRPr="00C005A1">
        <w:rPr>
          <w:sz w:val="28"/>
          <w:szCs w:val="28"/>
        </w:rPr>
        <w:t xml:space="preserve"> голосования – немедленно. В случае если принято решение об удовлетворении жалобы (заявления), изменение в список избирателей вносится участковой комиссией немедленно.</w:t>
      </w:r>
    </w:p>
    <w:p w:rsidR="009B0FD4" w:rsidRPr="00C005A1" w:rsidRDefault="009B0FD4" w:rsidP="009B0FD4">
      <w:pPr>
        <w:spacing w:line="360" w:lineRule="auto"/>
        <w:ind w:firstLine="709"/>
        <w:jc w:val="both"/>
        <w:rPr>
          <w:sz w:val="28"/>
          <w:szCs w:val="28"/>
        </w:rPr>
      </w:pPr>
      <w:r w:rsidRPr="00C005A1">
        <w:rPr>
          <w:sz w:val="28"/>
          <w:szCs w:val="28"/>
        </w:rPr>
        <w:t xml:space="preserve">2.3.9. Сообщение избирателя об изменениях в </w:t>
      </w:r>
      <w:proofErr w:type="gramStart"/>
      <w:r w:rsidRPr="00C005A1">
        <w:rPr>
          <w:sz w:val="28"/>
          <w:szCs w:val="28"/>
        </w:rPr>
        <w:t>сведениях</w:t>
      </w:r>
      <w:proofErr w:type="gramEnd"/>
      <w:r w:rsidRPr="00C005A1">
        <w:rPr>
          <w:sz w:val="28"/>
          <w:szCs w:val="28"/>
        </w:rPr>
        <w:t xml:space="preserve"> об избирателе, включенном в список избирателей, уточняется участковой комиссией либо территориальной комиссией на основании запроса, поступившего из участковой комиссии, у главы местной администрации, в органах регистрационного учета, военных комиссариатах либо в суде в соответствии с их компетенцией в сроки, указанные в пункте 2.3.7 Инструкции. Уточнения в список избирателей вносятся только на основании официальных документов (подтверждения) указанных органов, поступивших в участковую (территориальную) комиссию.</w:t>
      </w:r>
    </w:p>
    <w:p w:rsidR="009B0FD4" w:rsidRPr="00C005A1" w:rsidRDefault="009B0FD4" w:rsidP="009B0FD4">
      <w:pPr>
        <w:spacing w:line="360" w:lineRule="auto"/>
        <w:ind w:firstLine="709"/>
        <w:jc w:val="both"/>
        <w:rPr>
          <w:sz w:val="28"/>
          <w:szCs w:val="28"/>
        </w:rPr>
      </w:pPr>
      <w:r w:rsidRPr="00C005A1">
        <w:rPr>
          <w:sz w:val="28"/>
          <w:szCs w:val="28"/>
        </w:rPr>
        <w:t xml:space="preserve">2.3.10. Уточнение списка избирателей </w:t>
      </w:r>
      <w:proofErr w:type="gramStart"/>
      <w:r w:rsidRPr="00C005A1">
        <w:rPr>
          <w:sz w:val="28"/>
          <w:szCs w:val="28"/>
        </w:rPr>
        <w:t xml:space="preserve">в связи с подачей </w:t>
      </w:r>
      <w:r w:rsidR="00516D01" w:rsidRPr="00C005A1">
        <w:rPr>
          <w:sz w:val="28"/>
          <w:szCs w:val="28"/>
        </w:rPr>
        <w:t>избирател</w:t>
      </w:r>
      <w:r w:rsidR="00516D01">
        <w:rPr>
          <w:sz w:val="28"/>
          <w:szCs w:val="28"/>
        </w:rPr>
        <w:t>ем</w:t>
      </w:r>
      <w:r w:rsidR="00516D01" w:rsidRPr="00C005A1">
        <w:rPr>
          <w:sz w:val="28"/>
          <w:szCs w:val="28"/>
        </w:rPr>
        <w:t xml:space="preserve"> </w:t>
      </w:r>
      <w:r w:rsidRPr="00C005A1">
        <w:rPr>
          <w:sz w:val="28"/>
          <w:szCs w:val="28"/>
        </w:rPr>
        <w:t>заявления о включении в список избирателей по месту</w:t>
      </w:r>
      <w:proofErr w:type="gramEnd"/>
      <w:r w:rsidRPr="00C005A1">
        <w:rPr>
          <w:sz w:val="28"/>
          <w:szCs w:val="28"/>
        </w:rPr>
        <w:t xml:space="preserve"> нахождения или по месту временного пребывания, а также заявления </w:t>
      </w:r>
      <w:r w:rsidR="00516D01">
        <w:rPr>
          <w:sz w:val="28"/>
          <w:szCs w:val="28"/>
        </w:rPr>
        <w:t>об</w:t>
      </w:r>
      <w:r w:rsidRPr="00C005A1">
        <w:rPr>
          <w:sz w:val="28"/>
          <w:szCs w:val="28"/>
        </w:rPr>
        <w:t xml:space="preserve"> участи</w:t>
      </w:r>
      <w:r w:rsidR="00516D01">
        <w:rPr>
          <w:sz w:val="28"/>
          <w:szCs w:val="28"/>
        </w:rPr>
        <w:t>и</w:t>
      </w:r>
      <w:r w:rsidRPr="00C005A1">
        <w:rPr>
          <w:sz w:val="28"/>
          <w:szCs w:val="28"/>
        </w:rPr>
        <w:t xml:space="preserve"> в дистанционном электронном голосовании осуществляется на основании:</w:t>
      </w:r>
    </w:p>
    <w:p w:rsidR="009B0FD4" w:rsidRPr="00C005A1" w:rsidRDefault="0065344D" w:rsidP="009B0FD4">
      <w:pPr>
        <w:spacing w:line="360" w:lineRule="auto"/>
        <w:ind w:firstLine="709"/>
        <w:jc w:val="both"/>
        <w:rPr>
          <w:sz w:val="28"/>
          <w:szCs w:val="28"/>
        </w:rPr>
      </w:pPr>
      <w:r>
        <w:rPr>
          <w:sz w:val="28"/>
          <w:szCs w:val="28"/>
        </w:rPr>
        <w:lastRenderedPageBreak/>
        <w:t>р</w:t>
      </w:r>
      <w:r w:rsidR="009B0FD4" w:rsidRPr="00C005A1">
        <w:rPr>
          <w:sz w:val="28"/>
          <w:szCs w:val="28"/>
        </w:rPr>
        <w:t xml:space="preserve">еестра избирателей, подлежащих исключению из списка избирателей по месту жительства (в том числе в связи с подачей заявления </w:t>
      </w:r>
      <w:r>
        <w:rPr>
          <w:sz w:val="28"/>
          <w:szCs w:val="28"/>
        </w:rPr>
        <w:t>об</w:t>
      </w:r>
      <w:r w:rsidR="009B0FD4" w:rsidRPr="00C005A1">
        <w:rPr>
          <w:sz w:val="28"/>
          <w:szCs w:val="28"/>
        </w:rPr>
        <w:t xml:space="preserve"> участи</w:t>
      </w:r>
      <w:r>
        <w:rPr>
          <w:sz w:val="28"/>
          <w:szCs w:val="28"/>
        </w:rPr>
        <w:t>и</w:t>
      </w:r>
      <w:r w:rsidR="009B0FD4" w:rsidRPr="00C005A1">
        <w:rPr>
          <w:sz w:val="28"/>
          <w:szCs w:val="28"/>
        </w:rPr>
        <w:t xml:space="preserve"> в дистанционном электронном голосовании);</w:t>
      </w:r>
    </w:p>
    <w:p w:rsidR="009B0FD4" w:rsidRPr="00C005A1" w:rsidRDefault="009B0FD4" w:rsidP="009B0FD4">
      <w:pPr>
        <w:spacing w:line="360" w:lineRule="auto"/>
        <w:ind w:firstLine="709"/>
        <w:jc w:val="both"/>
        <w:rPr>
          <w:sz w:val="28"/>
          <w:szCs w:val="28"/>
        </w:rPr>
      </w:pPr>
      <w:r w:rsidRPr="00C005A1">
        <w:rPr>
          <w:sz w:val="28"/>
          <w:szCs w:val="28"/>
        </w:rPr>
        <w:t>сведений об избирателях, подавших заявления о включении в список избирателей по месту нахождения, указанных в пункте 2.3.12 Инструкции;</w:t>
      </w:r>
    </w:p>
    <w:p w:rsidR="009B0FD4" w:rsidRPr="00C005A1" w:rsidRDefault="00765315" w:rsidP="009B0FD4">
      <w:pPr>
        <w:spacing w:line="360" w:lineRule="auto"/>
        <w:ind w:firstLine="709"/>
        <w:jc w:val="both"/>
        <w:rPr>
          <w:sz w:val="28"/>
          <w:szCs w:val="28"/>
        </w:rPr>
      </w:pPr>
      <w:r w:rsidRPr="00C005A1">
        <w:rPr>
          <w:sz w:val="28"/>
          <w:szCs w:val="28"/>
        </w:rPr>
        <w:t xml:space="preserve">личных письменных </w:t>
      </w:r>
      <w:r w:rsidR="009B0FD4" w:rsidRPr="00C005A1">
        <w:rPr>
          <w:sz w:val="28"/>
          <w:szCs w:val="28"/>
        </w:rPr>
        <w:t xml:space="preserve">заявлений о включении в список избирателей по месту временного пребывания избирателей, находящихся в больницах, местах содержания под </w:t>
      </w:r>
      <w:proofErr w:type="gramStart"/>
      <w:r w:rsidR="009B0FD4" w:rsidRPr="00C005A1">
        <w:rPr>
          <w:sz w:val="28"/>
          <w:szCs w:val="28"/>
        </w:rPr>
        <w:t>стражей</w:t>
      </w:r>
      <w:proofErr w:type="gramEnd"/>
      <w:r w:rsidR="009B0FD4" w:rsidRPr="00C005A1">
        <w:rPr>
          <w:sz w:val="28"/>
          <w:szCs w:val="28"/>
        </w:rPr>
        <w:t xml:space="preserve"> подозреваемых и обвиняемых, а также избирателей из числа военнослужащих, находящихся вне места расположения воинской части, избирателей, работающих вахтовым методом;</w:t>
      </w:r>
    </w:p>
    <w:p w:rsidR="009B0FD4" w:rsidRPr="00C005A1" w:rsidRDefault="009B0FD4" w:rsidP="009B0FD4">
      <w:pPr>
        <w:spacing w:line="360" w:lineRule="auto"/>
        <w:ind w:firstLine="709"/>
        <w:jc w:val="both"/>
        <w:rPr>
          <w:sz w:val="28"/>
          <w:szCs w:val="28"/>
        </w:rPr>
      </w:pPr>
      <w:r w:rsidRPr="00C005A1">
        <w:rPr>
          <w:sz w:val="28"/>
          <w:szCs w:val="28"/>
        </w:rPr>
        <w:t xml:space="preserve">сведений </w:t>
      </w:r>
      <w:proofErr w:type="gramStart"/>
      <w:r w:rsidRPr="00C005A1">
        <w:rPr>
          <w:sz w:val="28"/>
          <w:szCs w:val="28"/>
        </w:rPr>
        <w:t>из территориальной комиссии о включении избирателей в список избирателей на другом избирательном участке по месту</w:t>
      </w:r>
      <w:proofErr w:type="gramEnd"/>
      <w:r w:rsidRPr="00C005A1">
        <w:rPr>
          <w:sz w:val="28"/>
          <w:szCs w:val="28"/>
        </w:rPr>
        <w:t xml:space="preserve"> временного пребывания.</w:t>
      </w:r>
    </w:p>
    <w:p w:rsidR="009B0FD4" w:rsidRPr="00C005A1" w:rsidRDefault="009B0FD4" w:rsidP="009B0FD4">
      <w:pPr>
        <w:spacing w:line="360" w:lineRule="auto"/>
        <w:ind w:firstLine="709"/>
        <w:jc w:val="both"/>
        <w:rPr>
          <w:sz w:val="28"/>
          <w:szCs w:val="28"/>
        </w:rPr>
      </w:pPr>
      <w:r w:rsidRPr="00C005A1">
        <w:rPr>
          <w:sz w:val="28"/>
          <w:szCs w:val="28"/>
        </w:rPr>
        <w:t>2.3.11. Избиратель дополнительно включается в список избирателей в порядке, установленном пунктами 2.3.4–2.3.9 Инструкции, в случае, если место жительства избирателя находится на территории избирательного участка.</w:t>
      </w:r>
    </w:p>
    <w:p w:rsidR="009B0FD4" w:rsidRPr="00C005A1" w:rsidRDefault="009B0FD4" w:rsidP="009B0FD4">
      <w:pPr>
        <w:spacing w:line="360" w:lineRule="auto"/>
        <w:ind w:firstLine="709"/>
        <w:jc w:val="both"/>
        <w:rPr>
          <w:sz w:val="28"/>
          <w:szCs w:val="28"/>
        </w:rPr>
      </w:pPr>
      <w:r w:rsidRPr="00C005A1">
        <w:rPr>
          <w:sz w:val="28"/>
          <w:szCs w:val="28"/>
        </w:rPr>
        <w:t>2.3.12. </w:t>
      </w:r>
      <w:proofErr w:type="gramStart"/>
      <w:r w:rsidRPr="00C005A1">
        <w:rPr>
          <w:sz w:val="28"/>
          <w:szCs w:val="28"/>
        </w:rPr>
        <w:t xml:space="preserve">Избиратель, подавший заявление о включении в список избирателей по месту нахождения, дополнительно включается в список избирателей на основании сведений об избирателях, подавших заявления о включении в список избирателей по месту нахождения, полученных из вышестоящей территориальной комиссии в соответствии с </w:t>
      </w:r>
      <w:r w:rsidR="00207045" w:rsidRPr="00C005A1">
        <w:rPr>
          <w:sz w:val="28"/>
          <w:szCs w:val="28"/>
        </w:rPr>
        <w:t>Порядком подачи заявления о включении избирателя, участника референдума в список избирателей, участников референдума по месту нахождения на выборах и референдумах в</w:t>
      </w:r>
      <w:proofErr w:type="gramEnd"/>
      <w:r w:rsidR="00207045" w:rsidRPr="00C005A1">
        <w:rPr>
          <w:sz w:val="28"/>
          <w:szCs w:val="28"/>
        </w:rPr>
        <w:t xml:space="preserve"> Российской Федерации</w:t>
      </w:r>
      <w:r w:rsidRPr="00C005A1">
        <w:rPr>
          <w:sz w:val="28"/>
          <w:szCs w:val="28"/>
        </w:rPr>
        <w:t xml:space="preserve">, утвержденным постановлением ЦИК России от </w:t>
      </w:r>
      <w:r w:rsidR="006109B2">
        <w:rPr>
          <w:sz w:val="28"/>
          <w:szCs w:val="28"/>
        </w:rPr>
        <w:t>22 июня</w:t>
      </w:r>
      <w:r w:rsidR="00C21AF7" w:rsidRPr="00C005A1">
        <w:rPr>
          <w:sz w:val="28"/>
          <w:szCs w:val="28"/>
        </w:rPr>
        <w:t xml:space="preserve"> 202</w:t>
      </w:r>
      <w:r w:rsidR="00CC3EAC" w:rsidRPr="00C005A1">
        <w:rPr>
          <w:sz w:val="28"/>
          <w:szCs w:val="28"/>
        </w:rPr>
        <w:t>2</w:t>
      </w:r>
      <w:r w:rsidR="00C21AF7" w:rsidRPr="00C005A1">
        <w:rPr>
          <w:sz w:val="28"/>
          <w:szCs w:val="28"/>
        </w:rPr>
        <w:t xml:space="preserve"> </w:t>
      </w:r>
      <w:r w:rsidR="004F7A59" w:rsidRPr="00C005A1">
        <w:rPr>
          <w:sz w:val="28"/>
          <w:szCs w:val="28"/>
        </w:rPr>
        <w:t>года</w:t>
      </w:r>
      <w:r w:rsidRPr="00C005A1">
        <w:rPr>
          <w:sz w:val="28"/>
          <w:szCs w:val="28"/>
        </w:rPr>
        <w:t xml:space="preserve"> № </w:t>
      </w:r>
      <w:r w:rsidR="006109B2">
        <w:rPr>
          <w:sz w:val="28"/>
          <w:szCs w:val="28"/>
        </w:rPr>
        <w:t>87/728-8</w:t>
      </w:r>
      <w:r w:rsidRPr="00C005A1">
        <w:rPr>
          <w:sz w:val="28"/>
          <w:szCs w:val="28"/>
        </w:rPr>
        <w:t xml:space="preserve"> (далее – Порядок подачи заявления о включении избирателя в список избирателей по месту нахождения</w:t>
      </w:r>
      <w:r w:rsidR="00765315" w:rsidRPr="00C005A1">
        <w:rPr>
          <w:sz w:val="28"/>
          <w:szCs w:val="28"/>
        </w:rPr>
        <w:t>)</w:t>
      </w:r>
      <w:r w:rsidRPr="00C005A1">
        <w:rPr>
          <w:sz w:val="28"/>
          <w:szCs w:val="28"/>
        </w:rPr>
        <w:t>.</w:t>
      </w:r>
    </w:p>
    <w:p w:rsidR="009B0FD4" w:rsidRPr="00C005A1" w:rsidRDefault="009B0FD4" w:rsidP="009B0FD4">
      <w:pPr>
        <w:spacing w:line="360" w:lineRule="auto"/>
        <w:ind w:firstLine="709"/>
        <w:jc w:val="both"/>
        <w:rPr>
          <w:sz w:val="28"/>
          <w:szCs w:val="28"/>
        </w:rPr>
      </w:pPr>
      <w:r w:rsidRPr="00C005A1">
        <w:rPr>
          <w:sz w:val="28"/>
          <w:szCs w:val="28"/>
        </w:rPr>
        <w:t xml:space="preserve">Сведения об избирателях, подавших заявления о включении в список избирателей по месту нахождения, передаются в виде книги списка </w:t>
      </w:r>
      <w:r w:rsidRPr="00C005A1">
        <w:rPr>
          <w:sz w:val="28"/>
          <w:szCs w:val="28"/>
        </w:rPr>
        <w:lastRenderedPageBreak/>
        <w:t>избирателей с титульным листом по форме, приведенной в приложении № </w:t>
      </w:r>
      <w:r w:rsidR="000373F4" w:rsidRPr="00C005A1">
        <w:rPr>
          <w:sz w:val="28"/>
          <w:szCs w:val="28"/>
        </w:rPr>
        <w:t>8</w:t>
      </w:r>
      <w:r w:rsidRPr="00C005A1">
        <w:rPr>
          <w:sz w:val="28"/>
          <w:szCs w:val="28"/>
        </w:rPr>
        <w:t xml:space="preserve"> к Инструкции. На титульном листе книги списка избирателей указывается число избирателей, внесенных в книгу, проставляются подписи председателя и секретаря территориальной </w:t>
      </w:r>
      <w:proofErr w:type="gramStart"/>
      <w:r w:rsidRPr="00C005A1">
        <w:rPr>
          <w:sz w:val="28"/>
          <w:szCs w:val="28"/>
        </w:rPr>
        <w:t>комиссии</w:t>
      </w:r>
      <w:proofErr w:type="gramEnd"/>
      <w:r w:rsidRPr="00C005A1">
        <w:rPr>
          <w:sz w:val="28"/>
          <w:szCs w:val="28"/>
        </w:rPr>
        <w:t xml:space="preserve"> и ставится печать территориальной комиссии.</w:t>
      </w:r>
    </w:p>
    <w:p w:rsidR="009B0FD4" w:rsidRPr="00C005A1" w:rsidRDefault="00765315" w:rsidP="009B0FD4">
      <w:pPr>
        <w:spacing w:line="360" w:lineRule="auto"/>
        <w:ind w:firstLine="709"/>
        <w:jc w:val="both"/>
        <w:rPr>
          <w:sz w:val="28"/>
          <w:szCs w:val="28"/>
        </w:rPr>
      </w:pPr>
      <w:r w:rsidRPr="00C005A1">
        <w:rPr>
          <w:sz w:val="28"/>
          <w:szCs w:val="28"/>
        </w:rPr>
        <w:t>В день, предшествующий первому дню голосования</w:t>
      </w:r>
      <w:r w:rsidR="00B155BD" w:rsidRPr="00C005A1">
        <w:rPr>
          <w:sz w:val="28"/>
          <w:szCs w:val="28"/>
        </w:rPr>
        <w:t>,</w:t>
      </w:r>
      <w:r w:rsidR="009B0FD4" w:rsidRPr="00C005A1">
        <w:rPr>
          <w:sz w:val="28"/>
          <w:szCs w:val="28"/>
        </w:rPr>
        <w:t xml:space="preserve"> в книгу списка избирателей со сведениями об избирателях, подавших заявления о включении в список избирателей по месту нахождения, вносится нумерация строк, которая является продолжением нумерации составленного списка избирателей и вкладных листов списка избирателей, использованных при уточнении списка избирателей в соответствии с пунктом 2.3.1</w:t>
      </w:r>
      <w:r w:rsidR="005867EC" w:rsidRPr="00C005A1">
        <w:rPr>
          <w:sz w:val="28"/>
          <w:szCs w:val="28"/>
        </w:rPr>
        <w:t>6</w:t>
      </w:r>
      <w:r w:rsidR="009B0FD4" w:rsidRPr="00C005A1">
        <w:rPr>
          <w:sz w:val="28"/>
          <w:szCs w:val="28"/>
        </w:rPr>
        <w:t xml:space="preserve"> Инструкции.</w:t>
      </w:r>
    </w:p>
    <w:p w:rsidR="009B0FD4" w:rsidRPr="00C005A1" w:rsidRDefault="009B0FD4" w:rsidP="009B0FD4">
      <w:pPr>
        <w:spacing w:line="360" w:lineRule="auto"/>
        <w:ind w:firstLine="709"/>
        <w:jc w:val="both"/>
        <w:rPr>
          <w:sz w:val="28"/>
          <w:szCs w:val="28"/>
        </w:rPr>
      </w:pPr>
      <w:proofErr w:type="gramStart"/>
      <w:r w:rsidRPr="00C005A1">
        <w:rPr>
          <w:sz w:val="28"/>
          <w:szCs w:val="28"/>
        </w:rPr>
        <w:t>В случае если избиратель, подавший заявление о включении в список избирателей по месту нахождения, явился на избирательный участок по месту нахождения, но отсутствует в списке избирателей на данном избирательном участке и при этом не включен в полученный участковой комиссией Реестр избирателей, подавших неучтенные заявления о включении в список избирателей по месту нахождения, участковая комиссия незамедлительно обращается по техническим каналам связи</w:t>
      </w:r>
      <w:proofErr w:type="gramEnd"/>
      <w:r w:rsidRPr="00C005A1">
        <w:rPr>
          <w:sz w:val="28"/>
          <w:szCs w:val="28"/>
        </w:rPr>
        <w:t xml:space="preserve"> (телефонограммой или факсимильной связью) в вышестоящую территориальную комиссию, которая, в свою очередь, обращается в территориальную комиссию, на территории которой было подано заявление, для проведения проверки.</w:t>
      </w:r>
    </w:p>
    <w:p w:rsidR="009B0FD4" w:rsidRPr="00C005A1" w:rsidRDefault="009B0FD4" w:rsidP="009B0FD4">
      <w:pPr>
        <w:autoSpaceDE w:val="0"/>
        <w:spacing w:line="360" w:lineRule="auto"/>
        <w:ind w:firstLine="709"/>
        <w:jc w:val="both"/>
      </w:pPr>
      <w:r w:rsidRPr="00C005A1">
        <w:rPr>
          <w:sz w:val="28"/>
          <w:szCs w:val="28"/>
        </w:rPr>
        <w:t xml:space="preserve">Если в ходе проверки подтверждается, что избиратель подавал заявление о включении в список избирателей данного избирательного участка, участковая комиссия принимает решение о включении избирателя в список избирателей дополнительно. В противном случае участковая комиссия своим решением отказывает избирателю во включении в список избирателей и передает ему заверенную копию этого решения. В решении о включении (отказе во включении) избирателя в список избирателей указываются фамилия, имя и отчество члена участковой комиссии, </w:t>
      </w:r>
      <w:r w:rsidRPr="00C005A1">
        <w:rPr>
          <w:sz w:val="28"/>
          <w:szCs w:val="28"/>
        </w:rPr>
        <w:lastRenderedPageBreak/>
        <w:t xml:space="preserve">проводившего проверку, и результаты проверки. Копия решения приобщается к списку избирателей. </w:t>
      </w:r>
    </w:p>
    <w:p w:rsidR="009B0FD4" w:rsidRPr="00C005A1" w:rsidRDefault="009B0FD4" w:rsidP="009B0FD4">
      <w:pPr>
        <w:spacing w:line="360" w:lineRule="auto"/>
        <w:ind w:firstLine="709"/>
        <w:jc w:val="both"/>
        <w:rPr>
          <w:sz w:val="28"/>
          <w:szCs w:val="28"/>
        </w:rPr>
      </w:pPr>
      <w:r w:rsidRPr="00C005A1">
        <w:rPr>
          <w:sz w:val="28"/>
          <w:szCs w:val="28"/>
        </w:rPr>
        <w:t>2.3.13.</w:t>
      </w:r>
      <w:r w:rsidRPr="00C005A1">
        <w:t> </w:t>
      </w:r>
      <w:r w:rsidRPr="00C005A1">
        <w:rPr>
          <w:sz w:val="28"/>
          <w:szCs w:val="28"/>
        </w:rPr>
        <w:t>Избирателю, явившемуся на избирательный участок по месту нахождения и включенному в Реестр избирателей, подавших неучтенные заявления о включении в список избирателей по месту нахождения, участковая комиссия своим решением отказывает во включении в список избирателей и передает ему заверенную копию этого решения. Копия решения приобщается к списку избирателей.</w:t>
      </w:r>
    </w:p>
    <w:p w:rsidR="009B0FD4" w:rsidRPr="00C005A1" w:rsidRDefault="009B0FD4" w:rsidP="009B0FD4">
      <w:pPr>
        <w:spacing w:line="360" w:lineRule="auto"/>
        <w:ind w:firstLine="709"/>
        <w:jc w:val="both"/>
        <w:rPr>
          <w:sz w:val="28"/>
          <w:szCs w:val="28"/>
        </w:rPr>
      </w:pPr>
      <w:r w:rsidRPr="00C005A1">
        <w:rPr>
          <w:sz w:val="28"/>
          <w:szCs w:val="28"/>
        </w:rPr>
        <w:t>2.3.14. Избиратель, подавший заявление о включении в список избирателей по месту нахождения</w:t>
      </w:r>
      <w:r w:rsidR="00244D61" w:rsidRPr="00C005A1">
        <w:rPr>
          <w:sz w:val="28"/>
          <w:szCs w:val="28"/>
        </w:rPr>
        <w:t>,</w:t>
      </w:r>
      <w:r w:rsidRPr="00C005A1">
        <w:rPr>
          <w:sz w:val="28"/>
          <w:szCs w:val="28"/>
        </w:rPr>
        <w:t xml:space="preserve"> но желающий проголосовать на избирательном участке по месту своего жительства, должен подать заявление в соответствии с пунктом 2.13 Порядка подачи заявления о включении избирателя в список избирателей по месту нахождения. В этом случае избиратель не исключается из списка избирателей по месту жительства.</w:t>
      </w:r>
    </w:p>
    <w:p w:rsidR="009B0FD4" w:rsidRPr="00C005A1" w:rsidRDefault="009B0FD4" w:rsidP="009B0FD4">
      <w:pPr>
        <w:spacing w:line="360" w:lineRule="auto"/>
        <w:ind w:firstLine="709"/>
        <w:jc w:val="both"/>
        <w:rPr>
          <w:sz w:val="28"/>
          <w:szCs w:val="28"/>
        </w:rPr>
      </w:pPr>
      <w:r w:rsidRPr="00C005A1">
        <w:rPr>
          <w:sz w:val="28"/>
          <w:szCs w:val="28"/>
        </w:rPr>
        <w:t xml:space="preserve">2.3.15. Избиратели, находящиеся в день голосования в больницах, местах содержания под </w:t>
      </w:r>
      <w:proofErr w:type="gramStart"/>
      <w:r w:rsidRPr="00C005A1">
        <w:rPr>
          <w:sz w:val="28"/>
          <w:szCs w:val="28"/>
        </w:rPr>
        <w:t>стражей</w:t>
      </w:r>
      <w:proofErr w:type="gramEnd"/>
      <w:r w:rsidRPr="00C005A1">
        <w:rPr>
          <w:sz w:val="28"/>
          <w:szCs w:val="28"/>
        </w:rPr>
        <w:t xml:space="preserve"> подозреваемых и обвиняемых, избиратели из числа военнослужащих, находящиеся вне места расположения воинской части, а также избиратели, работающие вахтовым методом, не имевшие возможности подать заявление о включении в список избирателей по месту своего нахождения и подавшие личные письменные заявления о включении в список избирателей по месту временного пребывания, дополнительно включаются в список избирателей.</w:t>
      </w:r>
    </w:p>
    <w:p w:rsidR="009B0FD4" w:rsidRPr="00C005A1" w:rsidRDefault="009B0FD4" w:rsidP="009B0FD4">
      <w:pPr>
        <w:spacing w:line="360" w:lineRule="auto"/>
        <w:ind w:firstLine="709"/>
        <w:jc w:val="both"/>
        <w:rPr>
          <w:sz w:val="28"/>
          <w:szCs w:val="28"/>
        </w:rPr>
      </w:pPr>
      <w:r w:rsidRPr="00C005A1">
        <w:rPr>
          <w:sz w:val="28"/>
          <w:szCs w:val="28"/>
        </w:rPr>
        <w:t xml:space="preserve">Решение о включении избирателя в список избирателей по месту временного пребывания принимается участковой комиссией по личному письменному заявлению избирателя, поданному не позднее 14.00 по местному времени дня, предшествующего первому дню голосования, при предъявлении гражданином паспорта и при наличии в участковой </w:t>
      </w:r>
      <w:proofErr w:type="gramStart"/>
      <w:r w:rsidRPr="00C005A1">
        <w:rPr>
          <w:sz w:val="28"/>
          <w:szCs w:val="28"/>
        </w:rPr>
        <w:t>комиссии</w:t>
      </w:r>
      <w:proofErr w:type="gramEnd"/>
      <w:r w:rsidRPr="00C005A1">
        <w:rPr>
          <w:sz w:val="28"/>
          <w:szCs w:val="28"/>
        </w:rPr>
        <w:t xml:space="preserve"> представленной по форме, приведенной в приложении № 7 к Инструкции, информации руководителя организации, в которой избиратель временно пребывает, о месте временного пребывания избирателя.</w:t>
      </w:r>
    </w:p>
    <w:p w:rsidR="009B0FD4" w:rsidRPr="00C005A1" w:rsidRDefault="009B0FD4" w:rsidP="009B0FD4">
      <w:pPr>
        <w:spacing w:line="360" w:lineRule="auto"/>
        <w:ind w:firstLine="709"/>
        <w:jc w:val="both"/>
        <w:rPr>
          <w:sz w:val="28"/>
          <w:szCs w:val="28"/>
        </w:rPr>
      </w:pPr>
      <w:r w:rsidRPr="00C005A1">
        <w:rPr>
          <w:sz w:val="28"/>
          <w:szCs w:val="28"/>
        </w:rPr>
        <w:lastRenderedPageBreak/>
        <w:t>2.3.16. Для внесения сведений об избирателях, включаемых в список избирателей дополнительно, участковая комиссия использует вкладные листы, при этом номер первой записи на первом вкладном листе должен быть продолжением нумерации строк списка избирателей.</w:t>
      </w:r>
    </w:p>
    <w:p w:rsidR="009B0FD4" w:rsidRPr="00C005A1" w:rsidRDefault="009B0FD4" w:rsidP="009B0FD4">
      <w:pPr>
        <w:spacing w:line="360" w:lineRule="auto"/>
        <w:ind w:firstLine="709"/>
        <w:jc w:val="both"/>
        <w:rPr>
          <w:sz w:val="28"/>
          <w:szCs w:val="28"/>
        </w:rPr>
      </w:pPr>
      <w:r w:rsidRPr="00C005A1">
        <w:rPr>
          <w:sz w:val="28"/>
          <w:szCs w:val="28"/>
        </w:rPr>
        <w:t>2.3.17. Избиратель исключается из списка избирателей участковой комиссией в порядке, установленном пунктами 2.3.4 и 2.3.9 Инструкции, в случаях:</w:t>
      </w:r>
    </w:p>
    <w:p w:rsidR="009B0FD4" w:rsidRPr="00C005A1" w:rsidRDefault="009B0FD4" w:rsidP="009B0FD4">
      <w:pPr>
        <w:spacing w:line="360" w:lineRule="auto"/>
        <w:ind w:firstLine="709"/>
        <w:jc w:val="both"/>
        <w:rPr>
          <w:sz w:val="28"/>
          <w:szCs w:val="28"/>
        </w:rPr>
      </w:pPr>
      <w:r w:rsidRPr="00C005A1">
        <w:rPr>
          <w:sz w:val="28"/>
          <w:szCs w:val="28"/>
        </w:rPr>
        <w:t>смерти или объявления решением суда умершим;</w:t>
      </w:r>
    </w:p>
    <w:p w:rsidR="009B0FD4" w:rsidRPr="00C005A1" w:rsidRDefault="009B0FD4" w:rsidP="009B0FD4">
      <w:pPr>
        <w:spacing w:line="360" w:lineRule="auto"/>
        <w:ind w:firstLine="709"/>
        <w:jc w:val="both"/>
        <w:rPr>
          <w:sz w:val="28"/>
          <w:szCs w:val="28"/>
        </w:rPr>
      </w:pPr>
      <w:r w:rsidRPr="00C005A1">
        <w:rPr>
          <w:sz w:val="28"/>
          <w:szCs w:val="28"/>
        </w:rPr>
        <w:t>изменения места жительства в случае выезда за пределы территории избирательного участка;</w:t>
      </w:r>
    </w:p>
    <w:p w:rsidR="009B0FD4" w:rsidRPr="00C005A1" w:rsidRDefault="009B0FD4" w:rsidP="009B0FD4">
      <w:pPr>
        <w:spacing w:line="360" w:lineRule="auto"/>
        <w:ind w:firstLine="709"/>
        <w:jc w:val="both"/>
        <w:rPr>
          <w:sz w:val="28"/>
          <w:szCs w:val="28"/>
        </w:rPr>
      </w:pPr>
      <w:r w:rsidRPr="00C005A1">
        <w:rPr>
          <w:sz w:val="28"/>
          <w:szCs w:val="28"/>
        </w:rPr>
        <w:t>призыва на военную службу;</w:t>
      </w:r>
    </w:p>
    <w:p w:rsidR="009B0FD4" w:rsidRPr="00C005A1" w:rsidRDefault="009B0FD4" w:rsidP="009B0FD4">
      <w:pPr>
        <w:spacing w:line="336" w:lineRule="auto"/>
        <w:ind w:firstLine="709"/>
        <w:jc w:val="both"/>
        <w:rPr>
          <w:sz w:val="28"/>
          <w:szCs w:val="28"/>
        </w:rPr>
      </w:pPr>
      <w:r w:rsidRPr="00C005A1">
        <w:rPr>
          <w:sz w:val="28"/>
          <w:szCs w:val="28"/>
        </w:rPr>
        <w:t>признания судом недееспособным;</w:t>
      </w:r>
    </w:p>
    <w:p w:rsidR="009B0FD4" w:rsidRPr="00C005A1" w:rsidRDefault="009B0FD4" w:rsidP="009B0FD4">
      <w:pPr>
        <w:spacing w:line="336" w:lineRule="auto"/>
        <w:ind w:firstLine="709"/>
        <w:jc w:val="both"/>
        <w:rPr>
          <w:sz w:val="28"/>
          <w:szCs w:val="28"/>
        </w:rPr>
      </w:pPr>
      <w:r w:rsidRPr="00C005A1">
        <w:rPr>
          <w:sz w:val="28"/>
          <w:szCs w:val="28"/>
        </w:rPr>
        <w:t>отбывания наказания в местах лишения свободы;</w:t>
      </w:r>
    </w:p>
    <w:p w:rsidR="009B0FD4" w:rsidRPr="00C005A1" w:rsidRDefault="009B0FD4" w:rsidP="009B0FD4">
      <w:pPr>
        <w:spacing w:line="336" w:lineRule="auto"/>
        <w:ind w:firstLine="709"/>
        <w:jc w:val="both"/>
        <w:rPr>
          <w:sz w:val="28"/>
          <w:szCs w:val="28"/>
        </w:rPr>
      </w:pPr>
      <w:r w:rsidRPr="00C005A1">
        <w:rPr>
          <w:sz w:val="28"/>
          <w:szCs w:val="28"/>
        </w:rPr>
        <w:t>выбытия избирателя из места временного пребывания – на основании сообщения руководителя организации, в которой избиратель временно пребывал.</w:t>
      </w:r>
    </w:p>
    <w:p w:rsidR="009B0FD4" w:rsidRPr="00C005A1" w:rsidRDefault="009B0FD4" w:rsidP="009B0FD4">
      <w:pPr>
        <w:spacing w:line="336" w:lineRule="auto"/>
        <w:ind w:firstLine="709"/>
        <w:jc w:val="both"/>
        <w:rPr>
          <w:sz w:val="28"/>
          <w:szCs w:val="28"/>
        </w:rPr>
      </w:pPr>
      <w:r w:rsidRPr="00C005A1">
        <w:rPr>
          <w:sz w:val="28"/>
          <w:szCs w:val="28"/>
        </w:rPr>
        <w:t>Примеры отметок приведены в строках 1–6 приложения № </w:t>
      </w:r>
      <w:r w:rsidR="000373F4" w:rsidRPr="00C005A1">
        <w:rPr>
          <w:sz w:val="28"/>
          <w:szCs w:val="28"/>
        </w:rPr>
        <w:t>9</w:t>
      </w:r>
      <w:r w:rsidRPr="00C005A1">
        <w:rPr>
          <w:sz w:val="28"/>
          <w:szCs w:val="28"/>
        </w:rPr>
        <w:t xml:space="preserve"> к Инструкции.</w:t>
      </w:r>
    </w:p>
    <w:p w:rsidR="009B0FD4" w:rsidRPr="00C005A1" w:rsidRDefault="009B0FD4" w:rsidP="009B0FD4">
      <w:pPr>
        <w:spacing w:line="360" w:lineRule="auto"/>
        <w:ind w:firstLine="709"/>
        <w:jc w:val="both"/>
        <w:rPr>
          <w:sz w:val="28"/>
          <w:szCs w:val="28"/>
        </w:rPr>
      </w:pPr>
      <w:r w:rsidRPr="00C005A1">
        <w:rPr>
          <w:sz w:val="28"/>
          <w:szCs w:val="28"/>
        </w:rPr>
        <w:t xml:space="preserve">2.3.18. </w:t>
      </w:r>
      <w:proofErr w:type="gramStart"/>
      <w:r w:rsidRPr="00C005A1">
        <w:rPr>
          <w:sz w:val="28"/>
          <w:szCs w:val="28"/>
        </w:rPr>
        <w:t xml:space="preserve">Избиратель, подавший заявление о включении в список избирателей по месту нахождения или заявление </w:t>
      </w:r>
      <w:r w:rsidR="00617758">
        <w:rPr>
          <w:sz w:val="28"/>
          <w:szCs w:val="28"/>
        </w:rPr>
        <w:t>об</w:t>
      </w:r>
      <w:r w:rsidRPr="00C005A1">
        <w:rPr>
          <w:sz w:val="28"/>
          <w:szCs w:val="28"/>
        </w:rPr>
        <w:t xml:space="preserve"> участи</w:t>
      </w:r>
      <w:r w:rsidR="00617758">
        <w:rPr>
          <w:sz w:val="28"/>
          <w:szCs w:val="28"/>
        </w:rPr>
        <w:t>и</w:t>
      </w:r>
      <w:r w:rsidRPr="00C005A1">
        <w:rPr>
          <w:sz w:val="28"/>
          <w:szCs w:val="28"/>
        </w:rPr>
        <w:t xml:space="preserve"> в дистанционном электронном голосовании и включенный в Реестр избирателей, подлежащих исключению из списка избирателей по месту жительства, полученный участковой комиссией из территориальной комиссии в день, предшествующий первому дню голосования, исключается из списка избирателей по месту своего жительства в день получения указанного Реестра.</w:t>
      </w:r>
      <w:proofErr w:type="gramEnd"/>
      <w:r w:rsidRPr="00C005A1">
        <w:rPr>
          <w:sz w:val="28"/>
          <w:szCs w:val="28"/>
        </w:rPr>
        <w:t xml:space="preserve"> Примеры отметок приведены в </w:t>
      </w:r>
      <w:hyperlink r:id="rId16" w:history="1">
        <w:r w:rsidRPr="00C005A1">
          <w:rPr>
            <w:sz w:val="28"/>
            <w:szCs w:val="28"/>
          </w:rPr>
          <w:t>строках </w:t>
        </w:r>
      </w:hyperlink>
      <w:r w:rsidRPr="00C005A1">
        <w:rPr>
          <w:sz w:val="28"/>
          <w:szCs w:val="28"/>
        </w:rPr>
        <w:t xml:space="preserve">7 и 8 приложения № </w:t>
      </w:r>
      <w:r w:rsidR="000373F4" w:rsidRPr="00C005A1">
        <w:rPr>
          <w:sz w:val="28"/>
          <w:szCs w:val="28"/>
        </w:rPr>
        <w:t xml:space="preserve">9 </w:t>
      </w:r>
      <w:r w:rsidRPr="00C005A1">
        <w:rPr>
          <w:sz w:val="28"/>
          <w:szCs w:val="28"/>
        </w:rPr>
        <w:t>к Инструкции.</w:t>
      </w:r>
    </w:p>
    <w:p w:rsidR="00773260" w:rsidRPr="00C005A1" w:rsidRDefault="009B0FD4" w:rsidP="00773260">
      <w:pPr>
        <w:spacing w:line="336" w:lineRule="auto"/>
        <w:ind w:firstLine="709"/>
        <w:jc w:val="both"/>
        <w:rPr>
          <w:sz w:val="28"/>
          <w:szCs w:val="28"/>
        </w:rPr>
      </w:pPr>
      <w:proofErr w:type="gramStart"/>
      <w:r w:rsidRPr="00C005A1">
        <w:rPr>
          <w:sz w:val="28"/>
          <w:szCs w:val="28"/>
        </w:rPr>
        <w:t xml:space="preserve">Избиратель, зарегистрированный по месту пребывания на территории одномандатного избирательного округа не менее чем за три месяца до последнего дня голосования, подавший заявление о включении в список избирателей по месту нахождения на территории этого одномандатного </w:t>
      </w:r>
      <w:r w:rsidRPr="00C005A1">
        <w:rPr>
          <w:sz w:val="28"/>
          <w:szCs w:val="28"/>
        </w:rPr>
        <w:lastRenderedPageBreak/>
        <w:t>избирательного округа и включенный в Реестр избирателей, подлежащих исключению из списка избирателей по месту жительства, исключается из списка избирателей по месту своего жительства</w:t>
      </w:r>
      <w:r w:rsidR="00773260" w:rsidRPr="00C005A1">
        <w:rPr>
          <w:sz w:val="28"/>
          <w:szCs w:val="28"/>
        </w:rPr>
        <w:t xml:space="preserve"> на территории иного</w:t>
      </w:r>
      <w:proofErr w:type="gramEnd"/>
      <w:r w:rsidR="00773260" w:rsidRPr="00C005A1">
        <w:rPr>
          <w:sz w:val="28"/>
          <w:szCs w:val="28"/>
        </w:rPr>
        <w:t xml:space="preserve"> одномандатного избирательного округа в случае, если дополнительные выборы </w:t>
      </w:r>
      <w:proofErr w:type="gramStart"/>
      <w:r w:rsidR="00773260" w:rsidRPr="00C005A1">
        <w:rPr>
          <w:sz w:val="28"/>
          <w:szCs w:val="28"/>
        </w:rPr>
        <w:t xml:space="preserve">депутатов Государственной Думы Федерального Собрания Российской Федерации </w:t>
      </w:r>
      <w:r w:rsidR="00287D0D" w:rsidRPr="00C005A1">
        <w:rPr>
          <w:sz w:val="28"/>
          <w:szCs w:val="28"/>
        </w:rPr>
        <w:t>восьмого</w:t>
      </w:r>
      <w:r w:rsidR="00773260" w:rsidRPr="00C005A1">
        <w:rPr>
          <w:sz w:val="28"/>
          <w:szCs w:val="28"/>
        </w:rPr>
        <w:t xml:space="preserve"> созыва</w:t>
      </w:r>
      <w:proofErr w:type="gramEnd"/>
      <w:r w:rsidR="00773260" w:rsidRPr="00C005A1">
        <w:rPr>
          <w:sz w:val="28"/>
          <w:szCs w:val="28"/>
        </w:rPr>
        <w:t xml:space="preserve"> проводятся одновременно по указанным одномандатным избирательным округам.</w:t>
      </w:r>
    </w:p>
    <w:p w:rsidR="00D05656" w:rsidRPr="00C005A1" w:rsidRDefault="00D05656" w:rsidP="00D05656">
      <w:pPr>
        <w:autoSpaceDE w:val="0"/>
        <w:autoSpaceDN w:val="0"/>
        <w:adjustRightInd w:val="0"/>
        <w:spacing w:line="360" w:lineRule="auto"/>
        <w:ind w:firstLine="709"/>
        <w:jc w:val="both"/>
        <w:rPr>
          <w:sz w:val="28"/>
          <w:szCs w:val="28"/>
        </w:rPr>
      </w:pPr>
      <w:r w:rsidRPr="001E1565">
        <w:rPr>
          <w:sz w:val="28"/>
          <w:szCs w:val="28"/>
        </w:rPr>
        <w:t>В случае если в участковую комиссию по месту нахождения из вышестоящей территориальной комиссии поступает информация, что</w:t>
      </w:r>
      <w:r w:rsidRPr="001E1565">
        <w:rPr>
          <w:strike/>
          <w:sz w:val="28"/>
          <w:szCs w:val="28"/>
        </w:rPr>
        <w:t xml:space="preserve"> </w:t>
      </w:r>
      <w:r w:rsidRPr="001E1565">
        <w:rPr>
          <w:sz w:val="28"/>
          <w:szCs w:val="28"/>
        </w:rPr>
        <w:t xml:space="preserve">избиратель включен в список избирателей по месту жительства в соответствии с пунктом </w:t>
      </w:r>
      <w:r w:rsidR="002B4EA8">
        <w:rPr>
          <w:sz w:val="28"/>
          <w:szCs w:val="28"/>
        </w:rPr>
        <w:t xml:space="preserve">3.5 </w:t>
      </w:r>
      <w:r w:rsidR="002B4EA8" w:rsidRPr="00C005A1">
        <w:rPr>
          <w:sz w:val="28"/>
          <w:szCs w:val="28"/>
        </w:rPr>
        <w:t>Поряд</w:t>
      </w:r>
      <w:r w:rsidR="002B4EA8">
        <w:rPr>
          <w:sz w:val="28"/>
          <w:szCs w:val="28"/>
        </w:rPr>
        <w:t>ка</w:t>
      </w:r>
      <w:r w:rsidR="002B4EA8" w:rsidRPr="00C005A1">
        <w:rPr>
          <w:sz w:val="28"/>
          <w:szCs w:val="28"/>
        </w:rPr>
        <w:t xml:space="preserve"> подачи заявления о включении избирателя в список избирателей по месту нахождения</w:t>
      </w:r>
      <w:r w:rsidRPr="001E1565">
        <w:rPr>
          <w:sz w:val="28"/>
          <w:szCs w:val="28"/>
        </w:rPr>
        <w:t>, то избиратель исключается из списка избирателей по месту нахождения. Пример отметки приведен в строке </w:t>
      </w:r>
      <w:r w:rsidR="008C35C4" w:rsidRPr="001E1565">
        <w:rPr>
          <w:sz w:val="28"/>
          <w:szCs w:val="28"/>
        </w:rPr>
        <w:t>9</w:t>
      </w:r>
      <w:r w:rsidRPr="001E1565">
        <w:rPr>
          <w:sz w:val="28"/>
          <w:szCs w:val="28"/>
        </w:rPr>
        <w:t xml:space="preserve"> приложения № </w:t>
      </w:r>
      <w:r w:rsidR="000373F4" w:rsidRPr="001E1565">
        <w:rPr>
          <w:sz w:val="28"/>
          <w:szCs w:val="28"/>
        </w:rPr>
        <w:t>9</w:t>
      </w:r>
      <w:r w:rsidRPr="001E1565">
        <w:rPr>
          <w:sz w:val="28"/>
          <w:szCs w:val="28"/>
        </w:rPr>
        <w:t xml:space="preserve"> к Инструкции.</w:t>
      </w:r>
    </w:p>
    <w:p w:rsidR="009B0FD4" w:rsidRPr="00C005A1" w:rsidRDefault="009B0FD4" w:rsidP="009B0FD4">
      <w:pPr>
        <w:spacing w:line="360" w:lineRule="auto"/>
        <w:ind w:firstLine="709"/>
        <w:jc w:val="both"/>
        <w:rPr>
          <w:sz w:val="28"/>
          <w:szCs w:val="28"/>
        </w:rPr>
      </w:pPr>
      <w:r w:rsidRPr="00C005A1">
        <w:rPr>
          <w:sz w:val="28"/>
          <w:szCs w:val="28"/>
        </w:rPr>
        <w:t>2.3.19. </w:t>
      </w:r>
      <w:proofErr w:type="gramStart"/>
      <w:r w:rsidRPr="00C005A1">
        <w:rPr>
          <w:sz w:val="28"/>
          <w:szCs w:val="28"/>
        </w:rPr>
        <w:t>В случае включения избирателя в список избирателей на основании заявления о включении в список избирателей по месту временного пребывания, в том числе избирателя из числа военнослужащих, находящихся вне места расположения воинской части, а также избирателя, работающего вахтовым методом, участковая комиссия, принявшая такое решение, информирует об этом территориальную комиссию телефонограммой либо иным доступным способом.</w:t>
      </w:r>
      <w:proofErr w:type="gramEnd"/>
      <w:r w:rsidRPr="00C005A1">
        <w:rPr>
          <w:sz w:val="28"/>
          <w:szCs w:val="28"/>
        </w:rPr>
        <w:t xml:space="preserve"> Данная информация должна содержать </w:t>
      </w:r>
      <w:r w:rsidR="002369BE">
        <w:rPr>
          <w:sz w:val="28"/>
          <w:szCs w:val="28"/>
        </w:rPr>
        <w:t xml:space="preserve">следующие </w:t>
      </w:r>
      <w:r w:rsidRPr="00C005A1">
        <w:rPr>
          <w:sz w:val="28"/>
          <w:szCs w:val="28"/>
        </w:rPr>
        <w:t>сведения</w:t>
      </w:r>
      <w:r w:rsidR="002369BE">
        <w:rPr>
          <w:sz w:val="28"/>
          <w:szCs w:val="28"/>
        </w:rPr>
        <w:t>:</w:t>
      </w:r>
      <w:r w:rsidRPr="00C005A1">
        <w:rPr>
          <w:sz w:val="28"/>
          <w:szCs w:val="28"/>
        </w:rPr>
        <w:t xml:space="preserve"> фамилия, имя, отчество, год рождения избирателя (в возрасте 18 лет – дополнительно день и месяц рождения), адрес его места жительства, а также номер избирательного участка, на котором избиратель включен в список избирателей по месту временного пребывания.</w:t>
      </w:r>
    </w:p>
    <w:p w:rsidR="009B0FD4" w:rsidRPr="00C005A1" w:rsidRDefault="009B0FD4" w:rsidP="009B0FD4">
      <w:pPr>
        <w:spacing w:line="360" w:lineRule="auto"/>
        <w:ind w:firstLine="709"/>
        <w:jc w:val="both"/>
        <w:rPr>
          <w:sz w:val="28"/>
          <w:szCs w:val="28"/>
        </w:rPr>
      </w:pPr>
      <w:r w:rsidRPr="00C005A1">
        <w:rPr>
          <w:sz w:val="28"/>
          <w:szCs w:val="28"/>
        </w:rPr>
        <w:t>Территориальная комиссия, получившая указанную информацию</w:t>
      </w:r>
      <w:r w:rsidR="00BF1F99" w:rsidRPr="00C005A1">
        <w:rPr>
          <w:sz w:val="28"/>
          <w:szCs w:val="28"/>
        </w:rPr>
        <w:t>,</w:t>
      </w:r>
      <w:r w:rsidRPr="00C005A1">
        <w:rPr>
          <w:sz w:val="28"/>
          <w:szCs w:val="28"/>
        </w:rPr>
        <w:t xml:space="preserve"> в целях исключения избирателя из списка избирателей по месту жительства доводит ее:</w:t>
      </w:r>
    </w:p>
    <w:p w:rsidR="009B0FD4" w:rsidRPr="00C005A1" w:rsidRDefault="009B0FD4" w:rsidP="009B0FD4">
      <w:pPr>
        <w:spacing w:line="360" w:lineRule="auto"/>
        <w:ind w:firstLine="709"/>
        <w:jc w:val="both"/>
        <w:rPr>
          <w:strike/>
          <w:sz w:val="28"/>
          <w:szCs w:val="28"/>
        </w:rPr>
      </w:pPr>
      <w:r w:rsidRPr="00C005A1">
        <w:rPr>
          <w:sz w:val="28"/>
          <w:szCs w:val="28"/>
        </w:rPr>
        <w:t xml:space="preserve">до участковой комиссии по месту жительства избирателя, если место жительства избирателя находится в пределах территории, на которой </w:t>
      </w:r>
      <w:r w:rsidRPr="00C005A1">
        <w:rPr>
          <w:sz w:val="28"/>
          <w:szCs w:val="28"/>
        </w:rPr>
        <w:lastRenderedPageBreak/>
        <w:t>территориальная комиссия организует и обеспечивает подготовку и проведение выборов;</w:t>
      </w:r>
    </w:p>
    <w:p w:rsidR="000F26FA" w:rsidRPr="00C005A1" w:rsidRDefault="000F26FA" w:rsidP="000F26FA">
      <w:pPr>
        <w:spacing w:line="360" w:lineRule="auto"/>
        <w:ind w:firstLine="709"/>
        <w:jc w:val="both"/>
        <w:rPr>
          <w:strike/>
        </w:rPr>
      </w:pPr>
      <w:r w:rsidRPr="00C005A1">
        <w:rPr>
          <w:sz w:val="28"/>
          <w:szCs w:val="28"/>
        </w:rPr>
        <w:t>территориальной комиссии по месту жительства избирателя, если место расположения этой территориальной комиссии находится в пределах территории одномандатного избирательного округа.</w:t>
      </w:r>
    </w:p>
    <w:p w:rsidR="000439B5" w:rsidRPr="004E6225" w:rsidRDefault="000439B5" w:rsidP="000439B5">
      <w:pPr>
        <w:spacing w:line="408" w:lineRule="auto"/>
        <w:ind w:firstLine="709"/>
        <w:jc w:val="both"/>
        <w:rPr>
          <w:sz w:val="28"/>
          <w:szCs w:val="28"/>
        </w:rPr>
      </w:pPr>
      <w:r w:rsidRPr="004E6225">
        <w:rPr>
          <w:sz w:val="28"/>
          <w:szCs w:val="28"/>
        </w:rPr>
        <w:t xml:space="preserve">Передача такой информации между территориальными комиссиями </w:t>
      </w:r>
      <w:proofErr w:type="gramStart"/>
      <w:r w:rsidRPr="004E6225">
        <w:rPr>
          <w:sz w:val="28"/>
          <w:szCs w:val="28"/>
        </w:rPr>
        <w:t>осуществляется с использованием специального програм</w:t>
      </w:r>
      <w:r>
        <w:rPr>
          <w:sz w:val="28"/>
          <w:szCs w:val="28"/>
        </w:rPr>
        <w:t>много обеспечения ГАС</w:t>
      </w:r>
      <w:proofErr w:type="gramEnd"/>
      <w:r>
        <w:rPr>
          <w:sz w:val="28"/>
          <w:szCs w:val="28"/>
        </w:rPr>
        <w:t xml:space="preserve"> «Выборы».</w:t>
      </w:r>
    </w:p>
    <w:p w:rsidR="009B0FD4" w:rsidRPr="00C005A1" w:rsidRDefault="009B0FD4" w:rsidP="009B0FD4">
      <w:pPr>
        <w:spacing w:line="408" w:lineRule="auto"/>
        <w:ind w:firstLine="709"/>
        <w:jc w:val="both"/>
        <w:rPr>
          <w:sz w:val="28"/>
          <w:szCs w:val="28"/>
        </w:rPr>
      </w:pPr>
      <w:r w:rsidRPr="00C005A1">
        <w:rPr>
          <w:sz w:val="28"/>
          <w:szCs w:val="28"/>
        </w:rPr>
        <w:t xml:space="preserve">При передаче информации используется уведомление, форма которого приведена в приложении № 10 к Инструкции. </w:t>
      </w:r>
    </w:p>
    <w:p w:rsidR="009B0FD4" w:rsidRPr="00C005A1" w:rsidRDefault="009B0FD4" w:rsidP="009B0FD4">
      <w:pPr>
        <w:spacing w:line="360" w:lineRule="auto"/>
        <w:ind w:firstLine="709"/>
        <w:jc w:val="both"/>
        <w:rPr>
          <w:sz w:val="28"/>
          <w:szCs w:val="28"/>
        </w:rPr>
      </w:pPr>
      <w:r w:rsidRPr="001E1565">
        <w:rPr>
          <w:sz w:val="28"/>
          <w:szCs w:val="28"/>
        </w:rPr>
        <w:t xml:space="preserve">Получив сообщение, участковая комиссия исключает избирателя из списка избирателей в соответствии с пунктом 2.3.20 Инструкции. Пример отметки приведен в строке </w:t>
      </w:r>
      <w:r w:rsidR="004E2104" w:rsidRPr="001E1565">
        <w:rPr>
          <w:sz w:val="28"/>
          <w:szCs w:val="28"/>
        </w:rPr>
        <w:t xml:space="preserve">10 </w:t>
      </w:r>
      <w:r w:rsidRPr="001E1565">
        <w:rPr>
          <w:sz w:val="28"/>
          <w:szCs w:val="28"/>
        </w:rPr>
        <w:t>приложения № </w:t>
      </w:r>
      <w:r w:rsidR="001D1C45" w:rsidRPr="001E1565">
        <w:rPr>
          <w:sz w:val="28"/>
          <w:szCs w:val="28"/>
        </w:rPr>
        <w:t>9</w:t>
      </w:r>
      <w:r w:rsidRPr="001E1565">
        <w:rPr>
          <w:sz w:val="28"/>
          <w:szCs w:val="28"/>
        </w:rPr>
        <w:t xml:space="preserve"> к Инструкции.</w:t>
      </w:r>
    </w:p>
    <w:p w:rsidR="009B0FD4" w:rsidRPr="00C005A1" w:rsidRDefault="009B0FD4" w:rsidP="00BF1F99">
      <w:pPr>
        <w:spacing w:line="360" w:lineRule="auto"/>
        <w:ind w:firstLine="709"/>
        <w:jc w:val="both"/>
        <w:rPr>
          <w:sz w:val="28"/>
          <w:szCs w:val="28"/>
        </w:rPr>
      </w:pPr>
      <w:proofErr w:type="gramStart"/>
      <w:r w:rsidRPr="00C005A1">
        <w:rPr>
          <w:sz w:val="28"/>
          <w:szCs w:val="28"/>
        </w:rPr>
        <w:t>Если к моменту поступления данной информации избиратель уже был исключен из списка избирателей по месту его жительства на основании поданного заявления о включении избирателя в список избирателей по месту нахождения</w:t>
      </w:r>
      <w:r w:rsidR="00B21C18" w:rsidRPr="00C005A1">
        <w:rPr>
          <w:sz w:val="28"/>
          <w:szCs w:val="28"/>
        </w:rPr>
        <w:t>,</w:t>
      </w:r>
      <w:r w:rsidRPr="00C005A1">
        <w:rPr>
          <w:sz w:val="28"/>
          <w:szCs w:val="28"/>
        </w:rPr>
        <w:t xml:space="preserve"> информация об этом в таком же порядке передается в территориальную или участковую комиссию, в которую подано (передано) заявление о включении его в список избирателей по месту нахождения.</w:t>
      </w:r>
      <w:proofErr w:type="gramEnd"/>
    </w:p>
    <w:p w:rsidR="009B0FD4" w:rsidRPr="00C005A1" w:rsidRDefault="009B0FD4" w:rsidP="00BF1F99">
      <w:pPr>
        <w:spacing w:line="360" w:lineRule="auto"/>
        <w:ind w:firstLine="709"/>
        <w:jc w:val="both"/>
        <w:rPr>
          <w:sz w:val="28"/>
          <w:szCs w:val="28"/>
        </w:rPr>
      </w:pPr>
      <w:r w:rsidRPr="00C005A1">
        <w:rPr>
          <w:sz w:val="28"/>
          <w:szCs w:val="28"/>
        </w:rPr>
        <w:t xml:space="preserve">Соответствующая участковая комиссия в таком же порядке исключает избирателя из списка избирателей по месту нахождения. </w:t>
      </w:r>
    </w:p>
    <w:p w:rsidR="009B0FD4" w:rsidRPr="00C005A1" w:rsidRDefault="009B0FD4" w:rsidP="009B0FD4">
      <w:pPr>
        <w:autoSpaceDE w:val="0"/>
        <w:autoSpaceDN w:val="0"/>
        <w:adjustRightInd w:val="0"/>
        <w:spacing w:line="360" w:lineRule="auto"/>
        <w:ind w:firstLine="709"/>
        <w:jc w:val="both"/>
        <w:rPr>
          <w:sz w:val="28"/>
          <w:szCs w:val="28"/>
        </w:rPr>
      </w:pPr>
      <w:r w:rsidRPr="00C005A1">
        <w:rPr>
          <w:sz w:val="28"/>
          <w:szCs w:val="28"/>
        </w:rPr>
        <w:t>2.3.20. Исключение из списка избирателей производится членом участковой комиссии</w:t>
      </w:r>
      <w:r w:rsidR="00546E45" w:rsidRPr="00C005A1">
        <w:rPr>
          <w:sz w:val="28"/>
          <w:szCs w:val="28"/>
        </w:rPr>
        <w:t xml:space="preserve"> </w:t>
      </w:r>
      <w:r w:rsidRPr="00C005A1">
        <w:rPr>
          <w:sz w:val="28"/>
          <w:szCs w:val="28"/>
        </w:rPr>
        <w:t>путем вычеркивания одной горизонтальной линией данных об избирателе, внесенных в список избирателей (первые четыре графы). При этом в списке избирателей делается соответствующая отметка с указанием даты ее внесения, фамилии и инициалов члена комиссии, для чего могут использоваться с шестой по восьмую графы списка избирателей. Запись заверяется подписью председателя участковой комиссии с проставлением даты заверения.</w:t>
      </w:r>
    </w:p>
    <w:p w:rsidR="009B0FD4" w:rsidRPr="00C005A1" w:rsidRDefault="009B0FD4" w:rsidP="009B0FD4">
      <w:pPr>
        <w:spacing w:line="360" w:lineRule="auto"/>
        <w:ind w:firstLine="709"/>
        <w:jc w:val="both"/>
        <w:rPr>
          <w:sz w:val="28"/>
          <w:szCs w:val="28"/>
        </w:rPr>
      </w:pPr>
      <w:r w:rsidRPr="00C005A1">
        <w:rPr>
          <w:sz w:val="28"/>
          <w:szCs w:val="28"/>
        </w:rPr>
        <w:lastRenderedPageBreak/>
        <w:t>2.3.</w:t>
      </w:r>
      <w:r w:rsidR="00100C16" w:rsidRPr="00C005A1">
        <w:rPr>
          <w:sz w:val="28"/>
          <w:szCs w:val="28"/>
        </w:rPr>
        <w:t>2</w:t>
      </w:r>
      <w:r w:rsidRPr="00C005A1">
        <w:rPr>
          <w:sz w:val="28"/>
          <w:szCs w:val="28"/>
        </w:rPr>
        <w:t>1. Изменение персональных данных избирателя в списке избирателей производится в порядке, установленном пунктами 2.3.4–2.3.6 и 2.3.9 Инструкции, в случаях:</w:t>
      </w:r>
    </w:p>
    <w:p w:rsidR="009B0FD4" w:rsidRPr="00C005A1" w:rsidRDefault="009B0FD4" w:rsidP="009B0FD4">
      <w:pPr>
        <w:spacing w:line="360" w:lineRule="auto"/>
        <w:ind w:firstLine="709"/>
        <w:jc w:val="both"/>
        <w:rPr>
          <w:sz w:val="28"/>
          <w:szCs w:val="28"/>
        </w:rPr>
      </w:pPr>
      <w:r w:rsidRPr="00C005A1">
        <w:rPr>
          <w:sz w:val="28"/>
          <w:szCs w:val="28"/>
        </w:rPr>
        <w:t>изменения персональных данных после составления списка избирателей, в том числе изменения места жительства в пределах территории избирательного участка;</w:t>
      </w:r>
    </w:p>
    <w:p w:rsidR="009B0FD4" w:rsidRPr="00C005A1" w:rsidRDefault="009B0FD4" w:rsidP="009B0FD4">
      <w:pPr>
        <w:spacing w:line="360" w:lineRule="auto"/>
        <w:ind w:firstLine="709"/>
        <w:jc w:val="both"/>
        <w:rPr>
          <w:sz w:val="28"/>
          <w:szCs w:val="28"/>
        </w:rPr>
      </w:pPr>
      <w:r w:rsidRPr="00C005A1">
        <w:rPr>
          <w:sz w:val="28"/>
          <w:szCs w:val="28"/>
        </w:rPr>
        <w:t>обнаружения ошибки или неточности в списке избирателей.</w:t>
      </w:r>
    </w:p>
    <w:p w:rsidR="009B0FD4" w:rsidRPr="00C005A1" w:rsidRDefault="009B0FD4" w:rsidP="009B0FD4">
      <w:pPr>
        <w:spacing w:line="360" w:lineRule="auto"/>
        <w:ind w:firstLine="709"/>
        <w:jc w:val="both"/>
        <w:rPr>
          <w:sz w:val="28"/>
          <w:szCs w:val="28"/>
        </w:rPr>
      </w:pPr>
      <w:r w:rsidRPr="00C005A1">
        <w:rPr>
          <w:sz w:val="28"/>
          <w:szCs w:val="28"/>
        </w:rPr>
        <w:t>При обнаружении ошибки или неточности в персональных данных избирателя, при изменении персональных данных избиратель исключается из списка избирателей в соответствии с пунктом 2.3.</w:t>
      </w:r>
      <w:r w:rsidR="001A59FB" w:rsidRPr="00C005A1">
        <w:rPr>
          <w:sz w:val="28"/>
          <w:szCs w:val="28"/>
        </w:rPr>
        <w:t>20</w:t>
      </w:r>
      <w:r w:rsidRPr="00C005A1">
        <w:rPr>
          <w:sz w:val="28"/>
          <w:szCs w:val="28"/>
        </w:rPr>
        <w:t xml:space="preserve"> Инструкции и включается в список избирателей дополнительно с продолжением нумерации строк. Пример отметки приведен в строке </w:t>
      </w:r>
      <w:r w:rsidR="001A59FB" w:rsidRPr="00C005A1">
        <w:rPr>
          <w:sz w:val="28"/>
          <w:szCs w:val="28"/>
        </w:rPr>
        <w:t>1</w:t>
      </w:r>
      <w:r w:rsidR="00101DCD" w:rsidRPr="00C005A1">
        <w:rPr>
          <w:sz w:val="28"/>
          <w:szCs w:val="28"/>
        </w:rPr>
        <w:t>1</w:t>
      </w:r>
      <w:r w:rsidRPr="00C005A1">
        <w:rPr>
          <w:sz w:val="28"/>
          <w:szCs w:val="28"/>
        </w:rPr>
        <w:t xml:space="preserve"> приложения № </w:t>
      </w:r>
      <w:r w:rsidR="001D1C45" w:rsidRPr="00C005A1">
        <w:rPr>
          <w:sz w:val="28"/>
          <w:szCs w:val="28"/>
        </w:rPr>
        <w:t>9</w:t>
      </w:r>
      <w:r w:rsidRPr="00C005A1">
        <w:rPr>
          <w:sz w:val="28"/>
          <w:szCs w:val="28"/>
        </w:rPr>
        <w:t xml:space="preserve"> к Инструкции.</w:t>
      </w:r>
    </w:p>
    <w:p w:rsidR="009B0FD4" w:rsidRPr="00C005A1" w:rsidRDefault="009B0FD4" w:rsidP="009B0FD4">
      <w:pPr>
        <w:spacing w:line="360" w:lineRule="auto"/>
        <w:ind w:firstLine="709"/>
        <w:jc w:val="both"/>
        <w:rPr>
          <w:sz w:val="28"/>
          <w:szCs w:val="28"/>
        </w:rPr>
      </w:pPr>
      <w:r w:rsidRPr="00C005A1">
        <w:rPr>
          <w:sz w:val="28"/>
          <w:szCs w:val="28"/>
        </w:rPr>
        <w:t>2.3.22. </w:t>
      </w:r>
      <w:proofErr w:type="gramStart"/>
      <w:r w:rsidRPr="00C005A1">
        <w:rPr>
          <w:sz w:val="28"/>
          <w:szCs w:val="28"/>
        </w:rPr>
        <w:t xml:space="preserve">Список избирателей с внесенными в него до </w:t>
      </w:r>
      <w:r w:rsidR="00751149" w:rsidRPr="00C005A1">
        <w:rPr>
          <w:sz w:val="28"/>
          <w:szCs w:val="28"/>
        </w:rPr>
        <w:t>первого дня</w:t>
      </w:r>
      <w:r w:rsidRPr="00C005A1">
        <w:rPr>
          <w:sz w:val="28"/>
          <w:szCs w:val="28"/>
        </w:rPr>
        <w:t xml:space="preserve"> голосования уточнениями подписывается председателем и секретарем участковой комиссии с проставлением подписей на последнем листе не позднее 18 часов по местному времени дня, предшествующего первому дню голосования,</w:t>
      </w:r>
      <w:r w:rsidRPr="00C005A1">
        <w:t xml:space="preserve"> </w:t>
      </w:r>
      <w:r w:rsidRPr="00C005A1">
        <w:rPr>
          <w:sz w:val="28"/>
          <w:szCs w:val="28"/>
        </w:rPr>
        <w:t xml:space="preserve">с указанием числа избирателей, включенных в список избирателей на момент его подписания, даты внесения подписей и заверяется печатью участковой комиссии. </w:t>
      </w:r>
      <w:proofErr w:type="gramEnd"/>
    </w:p>
    <w:p w:rsidR="009407A7" w:rsidRPr="00C005A1" w:rsidRDefault="009407A7" w:rsidP="00275135">
      <w:pPr>
        <w:spacing w:line="360" w:lineRule="auto"/>
        <w:ind w:firstLine="709"/>
        <w:jc w:val="both"/>
        <w:rPr>
          <w:sz w:val="28"/>
          <w:szCs w:val="28"/>
        </w:rPr>
      </w:pPr>
      <w:r w:rsidRPr="00C005A1">
        <w:rPr>
          <w:sz w:val="28"/>
          <w:szCs w:val="28"/>
        </w:rPr>
        <w:t>В число избирателей, включенных в список избирателей на момент его подписания, включаются все избиратели, включенные в список при его составлении и уточнении (дополнительно включенные в список избирателей), и не включаются избиратели, исключенные (вычеркнутые) из списка избирателей.</w:t>
      </w:r>
    </w:p>
    <w:p w:rsidR="00275135" w:rsidRPr="00C005A1" w:rsidRDefault="00275135" w:rsidP="00275135">
      <w:pPr>
        <w:spacing w:line="360" w:lineRule="auto"/>
        <w:ind w:firstLine="709"/>
        <w:jc w:val="both"/>
        <w:rPr>
          <w:strike/>
        </w:rPr>
      </w:pPr>
      <w:r w:rsidRPr="00C005A1">
        <w:rPr>
          <w:sz w:val="28"/>
          <w:szCs w:val="28"/>
        </w:rPr>
        <w:t>Данные указываются на последнем вкладном листе списка избирателей после данных обо всех избирателях.</w:t>
      </w:r>
    </w:p>
    <w:p w:rsidR="009B0FD4" w:rsidRPr="00C005A1" w:rsidRDefault="009B0FD4" w:rsidP="009B0FD4">
      <w:pPr>
        <w:spacing w:line="360" w:lineRule="auto"/>
        <w:ind w:firstLine="709"/>
        <w:jc w:val="both"/>
        <w:rPr>
          <w:sz w:val="28"/>
          <w:szCs w:val="28"/>
        </w:rPr>
      </w:pPr>
      <w:r w:rsidRPr="00C005A1">
        <w:rPr>
          <w:sz w:val="28"/>
          <w:szCs w:val="28"/>
        </w:rPr>
        <w:t>Изменения в список избирателей после его подписания и до начала голосования не вносятся.</w:t>
      </w:r>
    </w:p>
    <w:p w:rsidR="009B0FD4" w:rsidRPr="00C005A1" w:rsidRDefault="009B0FD4" w:rsidP="009B0FD4">
      <w:pPr>
        <w:spacing w:line="360" w:lineRule="auto"/>
        <w:ind w:firstLine="709"/>
        <w:jc w:val="both"/>
        <w:rPr>
          <w:sz w:val="28"/>
          <w:szCs w:val="28"/>
        </w:rPr>
      </w:pPr>
      <w:r w:rsidRPr="00C005A1">
        <w:rPr>
          <w:sz w:val="28"/>
          <w:szCs w:val="28"/>
        </w:rPr>
        <w:t xml:space="preserve">2.3.23. Подписанный список избирателей брошюруется в одну или несколько книг. При этом последний лист списка избирателей, на котором в </w:t>
      </w:r>
      <w:r w:rsidRPr="00C005A1">
        <w:rPr>
          <w:sz w:val="28"/>
          <w:szCs w:val="28"/>
        </w:rPr>
        <w:lastRenderedPageBreak/>
        <w:t>ходе подсчета голосов указываются итоговые данные по списку избирателей, не брошюруется и хранится у секретаря участковой комиссии. Если список избирателей разделен на несколько книг, то также не брошюруется и хранится у секретаря участковой комиссии титульный лист списка избирателей. Участковая комиссия, разделяя подписанный список избирателей на отдельные книги, не нарушает последовательность нумерации строк в каждой книге. Каждая книга списка избирателей не позднее чем в день, предшествующий первому дню голосования, должна быть снабжена титульным листом по форме, приведенной в приложении № 1</w:t>
      </w:r>
      <w:r w:rsidR="007375F6" w:rsidRPr="00C005A1">
        <w:rPr>
          <w:sz w:val="28"/>
          <w:szCs w:val="28"/>
        </w:rPr>
        <w:t>1</w:t>
      </w:r>
      <w:r w:rsidRPr="00C005A1">
        <w:rPr>
          <w:sz w:val="28"/>
          <w:szCs w:val="28"/>
        </w:rPr>
        <w:t xml:space="preserve"> к Инструкции, на котором указываются порядковый номер книги и общее количество отдельных книг, на которые разделен список избирателей. Порядковый номер и общее количество отдельных книг указыва</w:t>
      </w:r>
      <w:r w:rsidR="00613FFD" w:rsidRPr="00C005A1">
        <w:rPr>
          <w:sz w:val="28"/>
          <w:szCs w:val="28"/>
        </w:rPr>
        <w:t>ю</w:t>
      </w:r>
      <w:r w:rsidR="00000BB1" w:rsidRPr="00C005A1">
        <w:rPr>
          <w:sz w:val="28"/>
          <w:szCs w:val="28"/>
        </w:rPr>
        <w:t>т</w:t>
      </w:r>
      <w:r w:rsidRPr="00C005A1">
        <w:rPr>
          <w:sz w:val="28"/>
          <w:szCs w:val="28"/>
        </w:rPr>
        <w:t>ся также на книге списка избирателей, полученной из территориальной комиссии в соответствии с пунктом 2.3.12 Инструкции.</w:t>
      </w:r>
    </w:p>
    <w:p w:rsidR="009B0FD4" w:rsidRPr="00C005A1" w:rsidRDefault="009B0FD4" w:rsidP="009B0FD4">
      <w:pPr>
        <w:spacing w:line="360" w:lineRule="auto"/>
        <w:ind w:firstLine="709"/>
        <w:jc w:val="both"/>
        <w:rPr>
          <w:sz w:val="28"/>
          <w:szCs w:val="28"/>
        </w:rPr>
      </w:pPr>
      <w:r w:rsidRPr="00C005A1">
        <w:rPr>
          <w:sz w:val="28"/>
          <w:szCs w:val="28"/>
        </w:rPr>
        <w:t>Каждая книга списка избирателей должна быть сброшюрована (прошита), что подтверждается подписью председателя участковой комиссии на обороте последнего вкладного листа книги на месте скрепления и печатью участковой комиссии.</w:t>
      </w:r>
    </w:p>
    <w:p w:rsidR="009B0FD4" w:rsidRPr="00C005A1" w:rsidRDefault="009B0FD4" w:rsidP="009B0FD4">
      <w:pPr>
        <w:spacing w:line="360" w:lineRule="auto"/>
        <w:ind w:firstLine="709"/>
        <w:jc w:val="both"/>
        <w:rPr>
          <w:sz w:val="28"/>
          <w:szCs w:val="28"/>
        </w:rPr>
      </w:pPr>
      <w:r w:rsidRPr="00C005A1">
        <w:rPr>
          <w:sz w:val="28"/>
          <w:szCs w:val="28"/>
        </w:rPr>
        <w:t>С этого момента и до начала голосования список избирателей хранится в сейфе или опечатываемом металлическом шкафу участковой комиссии в помещении для голосования.</w:t>
      </w:r>
    </w:p>
    <w:p w:rsidR="009B0FD4" w:rsidRPr="00C005A1" w:rsidRDefault="009B0FD4" w:rsidP="009B0FD4">
      <w:pPr>
        <w:spacing w:line="360" w:lineRule="auto"/>
        <w:ind w:firstLine="709"/>
        <w:jc w:val="both"/>
        <w:rPr>
          <w:sz w:val="28"/>
          <w:szCs w:val="28"/>
        </w:rPr>
      </w:pPr>
      <w:r w:rsidRPr="00C005A1">
        <w:rPr>
          <w:sz w:val="28"/>
          <w:szCs w:val="28"/>
        </w:rPr>
        <w:t>Часть списка избирателей, содержащая сведения об избирателях, представленные командиром воинской части, формируется в отдельную книгу (книги). При этом сведения об избирателях разных воинских частей должны формироваться, как правило, в разные книги.</w:t>
      </w:r>
    </w:p>
    <w:p w:rsidR="009B0FD4" w:rsidRPr="00C005A1" w:rsidRDefault="009B0FD4" w:rsidP="009B0FD4">
      <w:pPr>
        <w:spacing w:line="360" w:lineRule="auto"/>
        <w:ind w:firstLine="709"/>
        <w:jc w:val="both"/>
        <w:rPr>
          <w:sz w:val="28"/>
          <w:szCs w:val="28"/>
        </w:rPr>
      </w:pPr>
      <w:bookmarkStart w:id="10" w:name="sub_2319"/>
      <w:r w:rsidRPr="00C005A1">
        <w:rPr>
          <w:sz w:val="28"/>
          <w:szCs w:val="28"/>
        </w:rPr>
        <w:t>2.3.24. </w:t>
      </w:r>
      <w:proofErr w:type="gramStart"/>
      <w:r w:rsidRPr="00C005A1">
        <w:rPr>
          <w:sz w:val="28"/>
          <w:szCs w:val="28"/>
        </w:rPr>
        <w:t xml:space="preserve">Сведения об установленном в соответствии с </w:t>
      </w:r>
      <w:hyperlink w:anchor="sub_2316" w:history="1">
        <w:r w:rsidRPr="00C005A1">
          <w:rPr>
            <w:sz w:val="28"/>
            <w:szCs w:val="28"/>
          </w:rPr>
          <w:t>пунктом 2.3.</w:t>
        </w:r>
      </w:hyperlink>
      <w:r w:rsidRPr="00C005A1">
        <w:rPr>
          <w:sz w:val="28"/>
          <w:szCs w:val="28"/>
        </w:rPr>
        <w:t>2</w:t>
      </w:r>
      <w:r w:rsidR="0092037E" w:rsidRPr="00C005A1">
        <w:rPr>
          <w:sz w:val="28"/>
          <w:szCs w:val="28"/>
        </w:rPr>
        <w:t>2</w:t>
      </w:r>
      <w:r w:rsidRPr="00C005A1">
        <w:rPr>
          <w:sz w:val="28"/>
          <w:szCs w:val="28"/>
        </w:rPr>
        <w:t xml:space="preserve"> Инструкции числе избирателей, включенных в списки избирателей на момент подписания списков избирателей, вводятся в ГАС «Выборы» системным администратором комплекса средств автоматизации территориальной комиссии ГАС «Выборы» в классификатор избирательных </w:t>
      </w:r>
      <w:r w:rsidRPr="00C005A1">
        <w:rPr>
          <w:sz w:val="28"/>
          <w:szCs w:val="28"/>
        </w:rPr>
        <w:lastRenderedPageBreak/>
        <w:t>комиссий (с передачей во все вышестоящие комиссии) в день, предшествующий первому дню голосования, или одновременно с вводом информации об открытии избирательных участков в</w:t>
      </w:r>
      <w:proofErr w:type="gramEnd"/>
      <w:r w:rsidRPr="00C005A1">
        <w:rPr>
          <w:sz w:val="28"/>
          <w:szCs w:val="28"/>
        </w:rPr>
        <w:t xml:space="preserve"> первый день</w:t>
      </w:r>
      <w:r w:rsidR="003745C2" w:rsidRPr="00C005A1">
        <w:rPr>
          <w:sz w:val="28"/>
          <w:szCs w:val="28"/>
        </w:rPr>
        <w:t xml:space="preserve"> голосования.</w:t>
      </w:r>
    </w:p>
    <w:p w:rsidR="009B0FD4" w:rsidRPr="00C005A1" w:rsidRDefault="009B0FD4" w:rsidP="009B0FD4">
      <w:pPr>
        <w:spacing w:line="360" w:lineRule="auto"/>
        <w:ind w:firstLine="709"/>
        <w:jc w:val="both"/>
        <w:rPr>
          <w:sz w:val="28"/>
          <w:szCs w:val="28"/>
        </w:rPr>
      </w:pPr>
      <w:r w:rsidRPr="00C005A1">
        <w:rPr>
          <w:sz w:val="28"/>
          <w:szCs w:val="28"/>
        </w:rPr>
        <w:t>2.3.25. Избирательные комиссии субъектов Российской Федерации, территориальные комиссии обеспечивают участковые комиссии необходимым количеством бланков титульных, вкладных и последних листов списка избирателей для внесения итоговых данных, а также титульных листов для книг списка избирателей.</w:t>
      </w:r>
      <w:bookmarkEnd w:id="10"/>
    </w:p>
    <w:p w:rsidR="004F36A9" w:rsidRPr="00C005A1" w:rsidRDefault="004F36A9" w:rsidP="003330F0">
      <w:pPr>
        <w:jc w:val="center"/>
        <w:rPr>
          <w:sz w:val="28"/>
          <w:szCs w:val="28"/>
        </w:rPr>
      </w:pPr>
    </w:p>
    <w:p w:rsidR="00953F12" w:rsidRPr="00C005A1" w:rsidRDefault="00991BE1" w:rsidP="00CF545A">
      <w:pPr>
        <w:jc w:val="center"/>
        <w:rPr>
          <w:b/>
          <w:bCs/>
          <w:sz w:val="28"/>
          <w:szCs w:val="28"/>
        </w:rPr>
      </w:pPr>
      <w:r w:rsidRPr="00C005A1">
        <w:rPr>
          <w:b/>
          <w:bCs/>
          <w:sz w:val="28"/>
          <w:szCs w:val="28"/>
        </w:rPr>
        <w:t>3. Особенности составления</w:t>
      </w:r>
      <w:r w:rsidR="005C2B08" w:rsidRPr="00C005A1">
        <w:rPr>
          <w:b/>
          <w:bCs/>
          <w:sz w:val="28"/>
          <w:szCs w:val="28"/>
        </w:rPr>
        <w:t>,</w:t>
      </w:r>
      <w:r w:rsidRPr="00C005A1">
        <w:rPr>
          <w:b/>
          <w:bCs/>
          <w:sz w:val="28"/>
          <w:szCs w:val="28"/>
        </w:rPr>
        <w:t xml:space="preserve"> уточнения </w:t>
      </w:r>
      <w:r w:rsidR="005C2B08" w:rsidRPr="00C005A1">
        <w:rPr>
          <w:b/>
          <w:bCs/>
          <w:sz w:val="28"/>
          <w:szCs w:val="28"/>
        </w:rPr>
        <w:t xml:space="preserve">и использования </w:t>
      </w:r>
      <w:r w:rsidRPr="00C005A1">
        <w:rPr>
          <w:b/>
          <w:bCs/>
          <w:sz w:val="28"/>
          <w:szCs w:val="28"/>
        </w:rPr>
        <w:t>списков избирателей в электронном виде</w:t>
      </w:r>
    </w:p>
    <w:p w:rsidR="00991BE1" w:rsidRPr="00C005A1" w:rsidRDefault="00991BE1" w:rsidP="003330F0">
      <w:pPr>
        <w:jc w:val="center"/>
        <w:rPr>
          <w:b/>
          <w:bCs/>
          <w:sz w:val="28"/>
          <w:szCs w:val="28"/>
        </w:rPr>
      </w:pPr>
    </w:p>
    <w:p w:rsidR="009043A9" w:rsidRPr="00C005A1" w:rsidRDefault="003C7161" w:rsidP="009043A9">
      <w:pPr>
        <w:spacing w:line="360" w:lineRule="auto"/>
        <w:ind w:firstLine="851"/>
        <w:jc w:val="both"/>
        <w:rPr>
          <w:sz w:val="28"/>
          <w:szCs w:val="28"/>
        </w:rPr>
      </w:pPr>
      <w:r w:rsidRPr="00C005A1">
        <w:rPr>
          <w:sz w:val="28"/>
          <w:szCs w:val="28"/>
        </w:rPr>
        <w:t>3.1. </w:t>
      </w:r>
      <w:r w:rsidR="009043A9" w:rsidRPr="00C005A1">
        <w:rPr>
          <w:sz w:val="28"/>
          <w:szCs w:val="28"/>
        </w:rPr>
        <w:t>Спис</w:t>
      </w:r>
      <w:r w:rsidR="000F6249" w:rsidRPr="00C005A1">
        <w:rPr>
          <w:sz w:val="28"/>
          <w:szCs w:val="28"/>
        </w:rPr>
        <w:t>ки</w:t>
      </w:r>
      <w:r w:rsidR="009043A9" w:rsidRPr="00C005A1">
        <w:rPr>
          <w:sz w:val="28"/>
          <w:szCs w:val="28"/>
        </w:rPr>
        <w:t xml:space="preserve"> избирателей в электронном виде </w:t>
      </w:r>
      <w:r w:rsidR="000C28B0">
        <w:rPr>
          <w:sz w:val="28"/>
          <w:szCs w:val="28"/>
        </w:rPr>
        <w:t>формируются</w:t>
      </w:r>
      <w:r w:rsidR="009043A9" w:rsidRPr="00C005A1">
        <w:rPr>
          <w:sz w:val="28"/>
          <w:szCs w:val="28"/>
        </w:rPr>
        <w:t xml:space="preserve"> на основании данных </w:t>
      </w:r>
      <w:r w:rsidR="000C28B0">
        <w:rPr>
          <w:sz w:val="28"/>
          <w:szCs w:val="28"/>
        </w:rPr>
        <w:t xml:space="preserve">регионального фрагмента </w:t>
      </w:r>
      <w:r w:rsidR="009043A9" w:rsidRPr="00C005A1">
        <w:rPr>
          <w:sz w:val="28"/>
          <w:szCs w:val="28"/>
        </w:rPr>
        <w:t>Регистра избирателей, участников референдума соответствующей комиссией отдельно по каждому избирательному участку</w:t>
      </w:r>
      <w:r w:rsidR="00682010" w:rsidRPr="00C005A1">
        <w:rPr>
          <w:sz w:val="28"/>
          <w:szCs w:val="28"/>
        </w:rPr>
        <w:t xml:space="preserve">. Доступ к списку избирателей в электронном виде обеспечивается участковой комиссии </w:t>
      </w:r>
      <w:r w:rsidR="009043A9" w:rsidRPr="00C005A1">
        <w:rPr>
          <w:sz w:val="28"/>
          <w:szCs w:val="28"/>
        </w:rPr>
        <w:t xml:space="preserve">не </w:t>
      </w:r>
      <w:proofErr w:type="gramStart"/>
      <w:r w:rsidR="009043A9" w:rsidRPr="00C005A1">
        <w:rPr>
          <w:sz w:val="28"/>
          <w:szCs w:val="28"/>
        </w:rPr>
        <w:t>позднее</w:t>
      </w:r>
      <w:proofErr w:type="gramEnd"/>
      <w:r w:rsidR="009043A9" w:rsidRPr="00C005A1">
        <w:rPr>
          <w:sz w:val="28"/>
          <w:szCs w:val="28"/>
        </w:rPr>
        <w:t xml:space="preserve"> чем за 10 дней до </w:t>
      </w:r>
      <w:r w:rsidR="000F6249" w:rsidRPr="00C005A1">
        <w:rPr>
          <w:sz w:val="28"/>
          <w:szCs w:val="28"/>
        </w:rPr>
        <w:t xml:space="preserve">последнего </w:t>
      </w:r>
      <w:r w:rsidR="009043A9" w:rsidRPr="00C005A1">
        <w:rPr>
          <w:sz w:val="28"/>
          <w:szCs w:val="28"/>
        </w:rPr>
        <w:t xml:space="preserve">дня голосования. </w:t>
      </w:r>
      <w:r w:rsidR="00DF443D" w:rsidRPr="00C005A1">
        <w:rPr>
          <w:sz w:val="28"/>
          <w:szCs w:val="28"/>
        </w:rPr>
        <w:t>С</w:t>
      </w:r>
      <w:r w:rsidR="009043A9" w:rsidRPr="00C005A1">
        <w:rPr>
          <w:sz w:val="28"/>
          <w:szCs w:val="28"/>
        </w:rPr>
        <w:t>пис</w:t>
      </w:r>
      <w:r w:rsidR="00DF443D" w:rsidRPr="00C005A1">
        <w:rPr>
          <w:sz w:val="28"/>
          <w:szCs w:val="28"/>
        </w:rPr>
        <w:t>ок</w:t>
      </w:r>
      <w:r w:rsidR="009043A9" w:rsidRPr="00C005A1">
        <w:rPr>
          <w:sz w:val="28"/>
          <w:szCs w:val="28"/>
        </w:rPr>
        <w:t xml:space="preserve"> избирателей в электронном виде </w:t>
      </w:r>
      <w:r w:rsidR="00DF443D" w:rsidRPr="00C005A1">
        <w:rPr>
          <w:sz w:val="28"/>
          <w:szCs w:val="28"/>
        </w:rPr>
        <w:t xml:space="preserve">при передаче </w:t>
      </w:r>
      <w:r w:rsidR="009043A9" w:rsidRPr="00C005A1">
        <w:rPr>
          <w:sz w:val="28"/>
          <w:szCs w:val="28"/>
        </w:rPr>
        <w:t xml:space="preserve">подписывается председателем и секретарем </w:t>
      </w:r>
      <w:r w:rsidR="000C28B0" w:rsidRPr="000C28B0">
        <w:rPr>
          <w:sz w:val="28"/>
          <w:szCs w:val="28"/>
        </w:rPr>
        <w:t>соответствующей комиссии электронной подписью либо электронной графической подписью</w:t>
      </w:r>
      <w:r w:rsidR="009043A9" w:rsidRPr="00C005A1">
        <w:rPr>
          <w:sz w:val="28"/>
          <w:szCs w:val="28"/>
        </w:rPr>
        <w:t>.</w:t>
      </w:r>
    </w:p>
    <w:p w:rsidR="002E723B" w:rsidRPr="00C005A1" w:rsidRDefault="002E723B" w:rsidP="002E723B">
      <w:pPr>
        <w:spacing w:line="360" w:lineRule="auto"/>
        <w:ind w:firstLine="709"/>
        <w:jc w:val="both"/>
        <w:rPr>
          <w:sz w:val="28"/>
          <w:szCs w:val="28"/>
        </w:rPr>
      </w:pPr>
      <w:r w:rsidRPr="00C005A1">
        <w:rPr>
          <w:sz w:val="28"/>
          <w:szCs w:val="28"/>
        </w:rPr>
        <w:t>Одновременно со списком избирателей в электронном виде изготавливается список избирателей на бумажном носителе</w:t>
      </w:r>
      <w:r w:rsidR="00682010" w:rsidRPr="00C005A1">
        <w:rPr>
          <w:sz w:val="28"/>
          <w:szCs w:val="28"/>
        </w:rPr>
        <w:t xml:space="preserve"> </w:t>
      </w:r>
      <w:r w:rsidR="00F03193" w:rsidRPr="004F2396">
        <w:rPr>
          <w:sz w:val="28"/>
          <w:szCs w:val="28"/>
        </w:rPr>
        <w:t>отдельно по каждому избирательному участку</w:t>
      </w:r>
      <w:r w:rsidR="00F03193" w:rsidRPr="00C005A1">
        <w:rPr>
          <w:sz w:val="28"/>
          <w:szCs w:val="28"/>
        </w:rPr>
        <w:t xml:space="preserve"> </w:t>
      </w:r>
      <w:r w:rsidR="00682010" w:rsidRPr="00C005A1">
        <w:rPr>
          <w:sz w:val="28"/>
          <w:szCs w:val="28"/>
        </w:rPr>
        <w:t xml:space="preserve">и передается в </w:t>
      </w:r>
      <w:r w:rsidR="000C28B0">
        <w:rPr>
          <w:sz w:val="28"/>
          <w:szCs w:val="28"/>
        </w:rPr>
        <w:t xml:space="preserve">соответствующую </w:t>
      </w:r>
      <w:r w:rsidR="00682010" w:rsidRPr="00C005A1">
        <w:rPr>
          <w:sz w:val="28"/>
          <w:szCs w:val="28"/>
        </w:rPr>
        <w:t xml:space="preserve">участковую комиссию не </w:t>
      </w:r>
      <w:proofErr w:type="gramStart"/>
      <w:r w:rsidR="00682010" w:rsidRPr="00C005A1">
        <w:rPr>
          <w:sz w:val="28"/>
          <w:szCs w:val="28"/>
        </w:rPr>
        <w:t>позднее</w:t>
      </w:r>
      <w:proofErr w:type="gramEnd"/>
      <w:r w:rsidR="00682010" w:rsidRPr="00C005A1">
        <w:rPr>
          <w:sz w:val="28"/>
          <w:szCs w:val="28"/>
        </w:rPr>
        <w:t xml:space="preserve"> чем за </w:t>
      </w:r>
      <w:r w:rsidR="00C25594" w:rsidRPr="00C005A1">
        <w:rPr>
          <w:sz w:val="28"/>
          <w:szCs w:val="28"/>
        </w:rPr>
        <w:t>10</w:t>
      </w:r>
      <w:r w:rsidR="00682010" w:rsidRPr="00C005A1">
        <w:rPr>
          <w:sz w:val="28"/>
          <w:szCs w:val="28"/>
        </w:rPr>
        <w:t xml:space="preserve"> дней до </w:t>
      </w:r>
      <w:r w:rsidR="000C28B0">
        <w:rPr>
          <w:sz w:val="28"/>
          <w:szCs w:val="28"/>
        </w:rPr>
        <w:t xml:space="preserve">последнего </w:t>
      </w:r>
      <w:r w:rsidR="00682010" w:rsidRPr="00C005A1">
        <w:rPr>
          <w:sz w:val="28"/>
          <w:szCs w:val="28"/>
        </w:rPr>
        <w:t>дня голосования.</w:t>
      </w:r>
    </w:p>
    <w:p w:rsidR="004840A2" w:rsidRPr="00C005A1" w:rsidRDefault="00B54E78" w:rsidP="004840A2">
      <w:pPr>
        <w:spacing w:line="360" w:lineRule="auto"/>
        <w:ind w:firstLine="851"/>
        <w:jc w:val="both"/>
        <w:rPr>
          <w:sz w:val="28"/>
          <w:szCs w:val="28"/>
        </w:rPr>
      </w:pPr>
      <w:r w:rsidRPr="00C005A1">
        <w:rPr>
          <w:sz w:val="28"/>
          <w:szCs w:val="28"/>
        </w:rPr>
        <w:t>3.2. </w:t>
      </w:r>
      <w:proofErr w:type="gramStart"/>
      <w:r w:rsidR="004840A2" w:rsidRPr="00C005A1">
        <w:rPr>
          <w:sz w:val="28"/>
          <w:szCs w:val="28"/>
        </w:rPr>
        <w:t>Список избирателей в электронном виде содержит следующие сведения об изб</w:t>
      </w:r>
      <w:r w:rsidR="000C28B0">
        <w:rPr>
          <w:sz w:val="28"/>
          <w:szCs w:val="28"/>
        </w:rPr>
        <w:t>ирателях</w:t>
      </w:r>
      <w:r w:rsidR="004840A2" w:rsidRPr="00C005A1">
        <w:rPr>
          <w:sz w:val="28"/>
          <w:szCs w:val="28"/>
        </w:rPr>
        <w:t>: фамилию, имя, отчество, год рождения</w:t>
      </w:r>
      <w:r w:rsidR="004F2396">
        <w:rPr>
          <w:sz w:val="28"/>
          <w:szCs w:val="28"/>
        </w:rPr>
        <w:t xml:space="preserve"> избирателя</w:t>
      </w:r>
      <w:r w:rsidR="004840A2" w:rsidRPr="00C005A1">
        <w:rPr>
          <w:sz w:val="28"/>
          <w:szCs w:val="28"/>
        </w:rPr>
        <w:t xml:space="preserve"> (в возрасте 18 лет – дополнительно день и месяц рождения), адрес </w:t>
      </w:r>
      <w:r w:rsidR="007531E7">
        <w:rPr>
          <w:sz w:val="28"/>
          <w:szCs w:val="28"/>
        </w:rPr>
        <w:t xml:space="preserve">его </w:t>
      </w:r>
      <w:r w:rsidR="004840A2" w:rsidRPr="00C005A1">
        <w:rPr>
          <w:sz w:val="28"/>
          <w:szCs w:val="28"/>
        </w:rPr>
        <w:t>места жительства, для вынужденных переселенцев – адрес места пребывания, а также пол</w:t>
      </w:r>
      <w:r w:rsidR="00B947DF">
        <w:rPr>
          <w:sz w:val="28"/>
          <w:szCs w:val="28"/>
        </w:rPr>
        <w:t>е</w:t>
      </w:r>
      <w:r w:rsidR="004840A2" w:rsidRPr="00C005A1">
        <w:rPr>
          <w:sz w:val="28"/>
          <w:szCs w:val="28"/>
        </w:rPr>
        <w:t xml:space="preserve"> для внесения данных о серии и номере паспорта или документа, </w:t>
      </w:r>
      <w:r w:rsidR="004840A2" w:rsidRPr="00C005A1">
        <w:rPr>
          <w:sz w:val="28"/>
          <w:szCs w:val="28"/>
        </w:rPr>
        <w:lastRenderedPageBreak/>
        <w:t xml:space="preserve">заменяющего паспорт (по решению </w:t>
      </w:r>
      <w:r w:rsidR="00F03193">
        <w:rPr>
          <w:sz w:val="28"/>
          <w:szCs w:val="28"/>
        </w:rPr>
        <w:t xml:space="preserve">избирательной </w:t>
      </w:r>
      <w:r w:rsidR="004840A2" w:rsidRPr="00C005A1">
        <w:rPr>
          <w:sz w:val="28"/>
          <w:szCs w:val="28"/>
        </w:rPr>
        <w:t>комиссии, о</w:t>
      </w:r>
      <w:r w:rsidR="00F03193">
        <w:rPr>
          <w:sz w:val="28"/>
          <w:szCs w:val="28"/>
        </w:rPr>
        <w:t xml:space="preserve">рганизующей выборы, </w:t>
      </w:r>
      <w:r w:rsidR="004840A2" w:rsidRPr="00C005A1">
        <w:rPr>
          <w:sz w:val="28"/>
          <w:szCs w:val="28"/>
        </w:rPr>
        <w:t>данные о серии и</w:t>
      </w:r>
      <w:proofErr w:type="gramEnd"/>
      <w:r w:rsidR="004840A2" w:rsidRPr="00C005A1">
        <w:rPr>
          <w:sz w:val="28"/>
          <w:szCs w:val="28"/>
        </w:rPr>
        <w:t xml:space="preserve"> </w:t>
      </w:r>
      <w:proofErr w:type="gramStart"/>
      <w:r w:rsidR="004840A2" w:rsidRPr="00C005A1">
        <w:rPr>
          <w:sz w:val="28"/>
          <w:szCs w:val="28"/>
        </w:rPr>
        <w:t>номере</w:t>
      </w:r>
      <w:proofErr w:type="gramEnd"/>
      <w:r w:rsidR="004840A2" w:rsidRPr="00C005A1">
        <w:rPr>
          <w:sz w:val="28"/>
          <w:szCs w:val="28"/>
        </w:rPr>
        <w:t xml:space="preserve"> паспорта или документа, заменяющего паспорт, могут быть проставлены при составлении списка избирателей в электронном виде).</w:t>
      </w:r>
    </w:p>
    <w:p w:rsidR="004840A2" w:rsidRPr="00C005A1" w:rsidRDefault="004840A2" w:rsidP="004840A2">
      <w:pPr>
        <w:spacing w:line="360" w:lineRule="auto"/>
        <w:ind w:firstLine="851"/>
        <w:jc w:val="both"/>
        <w:rPr>
          <w:sz w:val="28"/>
          <w:szCs w:val="28"/>
        </w:rPr>
      </w:pPr>
      <w:r w:rsidRPr="00C005A1">
        <w:rPr>
          <w:sz w:val="28"/>
          <w:szCs w:val="28"/>
        </w:rPr>
        <w:t xml:space="preserve">Список избирателей в электронном виде должен содержать </w:t>
      </w:r>
      <w:r w:rsidR="00B947DF">
        <w:rPr>
          <w:sz w:val="28"/>
          <w:szCs w:val="28"/>
        </w:rPr>
        <w:t xml:space="preserve">поле для </w:t>
      </w:r>
      <w:r w:rsidRPr="00C005A1">
        <w:rPr>
          <w:sz w:val="28"/>
          <w:szCs w:val="28"/>
        </w:rPr>
        <w:t>отметк</w:t>
      </w:r>
      <w:r w:rsidR="00B947DF">
        <w:rPr>
          <w:sz w:val="28"/>
          <w:szCs w:val="28"/>
        </w:rPr>
        <w:t>и</w:t>
      </w:r>
      <w:r w:rsidRPr="00C005A1">
        <w:rPr>
          <w:sz w:val="28"/>
          <w:szCs w:val="28"/>
        </w:rPr>
        <w:t xml:space="preserve"> о проставлении электронной графической подписи избирателя за полученный им </w:t>
      </w:r>
      <w:r w:rsidR="00B947DF">
        <w:rPr>
          <w:sz w:val="28"/>
          <w:szCs w:val="28"/>
        </w:rPr>
        <w:t xml:space="preserve">избирательный </w:t>
      </w:r>
      <w:r w:rsidRPr="00C005A1">
        <w:rPr>
          <w:sz w:val="28"/>
          <w:szCs w:val="28"/>
        </w:rPr>
        <w:t>бюллетень</w:t>
      </w:r>
      <w:r w:rsidR="00B947DF">
        <w:rPr>
          <w:sz w:val="28"/>
          <w:szCs w:val="28"/>
        </w:rPr>
        <w:t xml:space="preserve">, поле для </w:t>
      </w:r>
      <w:r w:rsidRPr="00C005A1">
        <w:rPr>
          <w:sz w:val="28"/>
          <w:szCs w:val="28"/>
        </w:rPr>
        <w:t>отметк</w:t>
      </w:r>
      <w:r w:rsidR="00B947DF">
        <w:rPr>
          <w:sz w:val="28"/>
          <w:szCs w:val="28"/>
        </w:rPr>
        <w:t>и</w:t>
      </w:r>
      <w:r w:rsidRPr="00C005A1">
        <w:rPr>
          <w:sz w:val="28"/>
          <w:szCs w:val="28"/>
        </w:rPr>
        <w:t xml:space="preserve"> о проставлении электронной подписи или электронной графической подписи члена участковой комиссии, выдавшего </w:t>
      </w:r>
      <w:r w:rsidR="00B947DF">
        <w:rPr>
          <w:sz w:val="28"/>
          <w:szCs w:val="28"/>
        </w:rPr>
        <w:t xml:space="preserve">избирательный </w:t>
      </w:r>
      <w:r w:rsidRPr="00C005A1">
        <w:rPr>
          <w:sz w:val="28"/>
          <w:szCs w:val="28"/>
        </w:rPr>
        <w:t xml:space="preserve">бюллетень, </w:t>
      </w:r>
      <w:r w:rsidR="00B947DF">
        <w:rPr>
          <w:sz w:val="28"/>
          <w:szCs w:val="28"/>
        </w:rPr>
        <w:t>поля</w:t>
      </w:r>
      <w:r w:rsidRPr="00C005A1">
        <w:rPr>
          <w:sz w:val="28"/>
          <w:szCs w:val="28"/>
        </w:rPr>
        <w:t xml:space="preserve"> для проставления суммарных данных, а также нумерации и особых отметок.</w:t>
      </w:r>
    </w:p>
    <w:p w:rsidR="0063217B" w:rsidRPr="00C005A1" w:rsidRDefault="0063217B" w:rsidP="00B54E78">
      <w:pPr>
        <w:spacing w:line="360" w:lineRule="auto"/>
        <w:ind w:firstLine="851"/>
        <w:jc w:val="both"/>
        <w:rPr>
          <w:sz w:val="28"/>
          <w:szCs w:val="28"/>
        </w:rPr>
      </w:pPr>
      <w:r w:rsidRPr="00C005A1">
        <w:rPr>
          <w:sz w:val="28"/>
          <w:szCs w:val="28"/>
        </w:rPr>
        <w:t>3.3</w:t>
      </w:r>
      <w:r w:rsidR="00B54E78" w:rsidRPr="00C005A1">
        <w:rPr>
          <w:sz w:val="28"/>
          <w:szCs w:val="28"/>
        </w:rPr>
        <w:t>. </w:t>
      </w:r>
      <w:r w:rsidR="00972C7C" w:rsidRPr="00C005A1">
        <w:rPr>
          <w:sz w:val="28"/>
          <w:szCs w:val="28"/>
        </w:rPr>
        <w:t xml:space="preserve"> </w:t>
      </w:r>
      <w:r w:rsidR="00200986" w:rsidRPr="00C005A1">
        <w:rPr>
          <w:sz w:val="28"/>
          <w:szCs w:val="28"/>
        </w:rPr>
        <w:t xml:space="preserve">После </w:t>
      </w:r>
      <w:r w:rsidR="00B947DF">
        <w:rPr>
          <w:sz w:val="28"/>
          <w:szCs w:val="28"/>
        </w:rPr>
        <w:t>обеспечения доступа</w:t>
      </w:r>
      <w:r w:rsidR="00200986" w:rsidRPr="00C005A1">
        <w:rPr>
          <w:sz w:val="28"/>
          <w:szCs w:val="28"/>
        </w:rPr>
        <w:t xml:space="preserve"> соответствующ</w:t>
      </w:r>
      <w:r w:rsidR="00B947DF">
        <w:rPr>
          <w:sz w:val="28"/>
          <w:szCs w:val="28"/>
        </w:rPr>
        <w:t>ей</w:t>
      </w:r>
      <w:r w:rsidR="00200986" w:rsidRPr="00C005A1">
        <w:rPr>
          <w:sz w:val="28"/>
          <w:szCs w:val="28"/>
        </w:rPr>
        <w:t xml:space="preserve"> участков</w:t>
      </w:r>
      <w:r w:rsidR="00B947DF">
        <w:rPr>
          <w:sz w:val="28"/>
          <w:szCs w:val="28"/>
        </w:rPr>
        <w:t>ой</w:t>
      </w:r>
      <w:r w:rsidR="00200986" w:rsidRPr="00C005A1">
        <w:rPr>
          <w:sz w:val="28"/>
          <w:szCs w:val="28"/>
        </w:rPr>
        <w:t xml:space="preserve"> комисси</w:t>
      </w:r>
      <w:r w:rsidR="00B947DF">
        <w:rPr>
          <w:sz w:val="28"/>
          <w:szCs w:val="28"/>
        </w:rPr>
        <w:t>и</w:t>
      </w:r>
      <w:r w:rsidR="00200986" w:rsidRPr="00C005A1">
        <w:rPr>
          <w:sz w:val="28"/>
          <w:szCs w:val="28"/>
        </w:rPr>
        <w:t xml:space="preserve"> </w:t>
      </w:r>
      <w:r w:rsidR="00D52DC6">
        <w:rPr>
          <w:sz w:val="28"/>
          <w:szCs w:val="28"/>
        </w:rPr>
        <w:t xml:space="preserve">к </w:t>
      </w:r>
      <w:r w:rsidR="00200986" w:rsidRPr="00C005A1">
        <w:rPr>
          <w:sz w:val="28"/>
          <w:szCs w:val="28"/>
        </w:rPr>
        <w:t>с</w:t>
      </w:r>
      <w:r w:rsidR="00972C7C" w:rsidRPr="00C005A1">
        <w:rPr>
          <w:sz w:val="28"/>
          <w:szCs w:val="28"/>
        </w:rPr>
        <w:t>пис</w:t>
      </w:r>
      <w:r w:rsidR="00E469B0">
        <w:rPr>
          <w:sz w:val="28"/>
          <w:szCs w:val="28"/>
        </w:rPr>
        <w:t>ку</w:t>
      </w:r>
      <w:r w:rsidR="00972C7C" w:rsidRPr="00C005A1">
        <w:rPr>
          <w:sz w:val="28"/>
          <w:szCs w:val="28"/>
        </w:rPr>
        <w:t xml:space="preserve"> избирателей </w:t>
      </w:r>
      <w:r w:rsidR="00B54E78" w:rsidRPr="00C005A1">
        <w:rPr>
          <w:sz w:val="28"/>
          <w:szCs w:val="28"/>
        </w:rPr>
        <w:t xml:space="preserve">в электронном виде </w:t>
      </w:r>
      <w:r w:rsidR="00D52DC6">
        <w:rPr>
          <w:sz w:val="28"/>
          <w:szCs w:val="28"/>
        </w:rPr>
        <w:t xml:space="preserve">он </w:t>
      </w:r>
      <w:r w:rsidR="00B54E78" w:rsidRPr="00C005A1">
        <w:rPr>
          <w:sz w:val="28"/>
          <w:szCs w:val="28"/>
        </w:rPr>
        <w:t>уточняется до</w:t>
      </w:r>
      <w:r w:rsidR="00972C7C" w:rsidRPr="00C005A1">
        <w:rPr>
          <w:sz w:val="28"/>
          <w:szCs w:val="28"/>
        </w:rPr>
        <w:t xml:space="preserve"> первого</w:t>
      </w:r>
      <w:r w:rsidR="00B54E78" w:rsidRPr="00C005A1">
        <w:rPr>
          <w:sz w:val="28"/>
          <w:szCs w:val="28"/>
        </w:rPr>
        <w:t xml:space="preserve"> дня</w:t>
      </w:r>
      <w:r w:rsidR="00972C7C" w:rsidRPr="00C005A1">
        <w:rPr>
          <w:sz w:val="28"/>
          <w:szCs w:val="28"/>
        </w:rPr>
        <w:t xml:space="preserve"> </w:t>
      </w:r>
      <w:r w:rsidR="00B54E78" w:rsidRPr="00C005A1">
        <w:rPr>
          <w:sz w:val="28"/>
          <w:szCs w:val="28"/>
        </w:rPr>
        <w:t>голосования на основании</w:t>
      </w:r>
      <w:r w:rsidRPr="00C005A1">
        <w:rPr>
          <w:sz w:val="28"/>
          <w:szCs w:val="28"/>
        </w:rPr>
        <w:t>:</w:t>
      </w:r>
    </w:p>
    <w:p w:rsidR="0063217B" w:rsidRPr="00C005A1" w:rsidRDefault="00B54E78" w:rsidP="00B54E78">
      <w:pPr>
        <w:spacing w:line="360" w:lineRule="auto"/>
        <w:ind w:firstLine="851"/>
        <w:jc w:val="both"/>
        <w:rPr>
          <w:sz w:val="28"/>
          <w:szCs w:val="28"/>
        </w:rPr>
      </w:pPr>
      <w:r w:rsidRPr="00C005A1">
        <w:rPr>
          <w:sz w:val="28"/>
          <w:szCs w:val="28"/>
        </w:rPr>
        <w:t>с</w:t>
      </w:r>
      <w:r w:rsidR="00972C7C" w:rsidRPr="00C005A1">
        <w:rPr>
          <w:sz w:val="28"/>
          <w:szCs w:val="28"/>
        </w:rPr>
        <w:t>ведений об избирателях,</w:t>
      </w:r>
      <w:r w:rsidRPr="00C005A1">
        <w:rPr>
          <w:sz w:val="28"/>
          <w:szCs w:val="28"/>
        </w:rPr>
        <w:t xml:space="preserve"> поступивших от органов регистрационного учета, иных органов, представляющих сведения об избирателях, в том числе в электронном виде</w:t>
      </w:r>
      <w:r w:rsidR="0063217B" w:rsidRPr="00C005A1">
        <w:rPr>
          <w:sz w:val="28"/>
          <w:szCs w:val="28"/>
        </w:rPr>
        <w:t>;</w:t>
      </w:r>
    </w:p>
    <w:p w:rsidR="0063217B" w:rsidRPr="00C005A1" w:rsidRDefault="00E469B0" w:rsidP="00B54E78">
      <w:pPr>
        <w:spacing w:line="360" w:lineRule="auto"/>
        <w:ind w:firstLine="851"/>
        <w:jc w:val="both"/>
        <w:rPr>
          <w:sz w:val="28"/>
          <w:szCs w:val="28"/>
        </w:rPr>
      </w:pPr>
      <w:r>
        <w:rPr>
          <w:sz w:val="28"/>
          <w:szCs w:val="28"/>
        </w:rPr>
        <w:t>заявлений</w:t>
      </w:r>
      <w:r w:rsidR="0063217B" w:rsidRPr="00C005A1">
        <w:rPr>
          <w:sz w:val="28"/>
          <w:szCs w:val="28"/>
        </w:rPr>
        <w:t xml:space="preserve"> </w:t>
      </w:r>
      <w:r w:rsidR="00B54E78" w:rsidRPr="00C005A1">
        <w:rPr>
          <w:sz w:val="28"/>
          <w:szCs w:val="28"/>
        </w:rPr>
        <w:t>избирате</w:t>
      </w:r>
      <w:r w:rsidR="0063217B" w:rsidRPr="00C005A1">
        <w:rPr>
          <w:sz w:val="28"/>
          <w:szCs w:val="28"/>
        </w:rPr>
        <w:t>лей, уточняющих сведения о себе</w:t>
      </w:r>
      <w:r w:rsidR="00200986" w:rsidRPr="00C005A1">
        <w:rPr>
          <w:sz w:val="28"/>
          <w:szCs w:val="28"/>
        </w:rPr>
        <w:t>.</w:t>
      </w:r>
    </w:p>
    <w:p w:rsidR="00D60DD6" w:rsidRPr="00C005A1" w:rsidRDefault="004E0067" w:rsidP="00D60DD6">
      <w:pPr>
        <w:spacing w:line="360" w:lineRule="auto"/>
        <w:ind w:firstLine="851"/>
        <w:jc w:val="both"/>
        <w:rPr>
          <w:sz w:val="28"/>
          <w:szCs w:val="28"/>
        </w:rPr>
      </w:pPr>
      <w:r w:rsidRPr="00C005A1">
        <w:rPr>
          <w:sz w:val="28"/>
          <w:szCs w:val="28"/>
        </w:rPr>
        <w:t xml:space="preserve">3.4. В случае исключения избирателя из списка избирателей в электронном виде в </w:t>
      </w:r>
      <w:r w:rsidR="007531E7">
        <w:rPr>
          <w:sz w:val="28"/>
          <w:szCs w:val="28"/>
        </w:rPr>
        <w:t>поле</w:t>
      </w:r>
      <w:r w:rsidRPr="00C005A1">
        <w:rPr>
          <w:sz w:val="28"/>
          <w:szCs w:val="28"/>
        </w:rPr>
        <w:t xml:space="preserve"> «</w:t>
      </w:r>
      <w:r w:rsidR="00293A5C" w:rsidRPr="00C005A1">
        <w:rPr>
          <w:sz w:val="28"/>
          <w:szCs w:val="28"/>
        </w:rPr>
        <w:t>О</w:t>
      </w:r>
      <w:r w:rsidRPr="00C005A1">
        <w:rPr>
          <w:sz w:val="28"/>
          <w:szCs w:val="28"/>
        </w:rPr>
        <w:t>собые отметки» проставляется</w:t>
      </w:r>
      <w:r w:rsidR="007531E7">
        <w:rPr>
          <w:sz w:val="28"/>
          <w:szCs w:val="28"/>
        </w:rPr>
        <w:t xml:space="preserve"> (указывается)</w:t>
      </w:r>
      <w:r w:rsidRPr="00C005A1">
        <w:rPr>
          <w:sz w:val="28"/>
          <w:szCs w:val="28"/>
        </w:rPr>
        <w:t xml:space="preserve"> причина исключения из списка и дата исключения.</w:t>
      </w:r>
    </w:p>
    <w:p w:rsidR="00B54E78" w:rsidRPr="00C005A1" w:rsidRDefault="0063217B" w:rsidP="0063217B">
      <w:pPr>
        <w:spacing w:line="360" w:lineRule="auto"/>
        <w:ind w:firstLine="851"/>
        <w:jc w:val="both"/>
        <w:rPr>
          <w:sz w:val="28"/>
          <w:szCs w:val="28"/>
        </w:rPr>
      </w:pPr>
      <w:r w:rsidRPr="00C005A1">
        <w:rPr>
          <w:sz w:val="28"/>
          <w:szCs w:val="28"/>
        </w:rPr>
        <w:t>3.</w:t>
      </w:r>
      <w:r w:rsidR="004E0067" w:rsidRPr="00C005A1">
        <w:rPr>
          <w:sz w:val="28"/>
          <w:szCs w:val="28"/>
        </w:rPr>
        <w:t>5</w:t>
      </w:r>
      <w:r w:rsidRPr="00C005A1">
        <w:rPr>
          <w:sz w:val="28"/>
          <w:szCs w:val="28"/>
        </w:rPr>
        <w:t>. Список избирателей в электронном виде с внесенными в него до первого дня голосования уточнениями подписывается</w:t>
      </w:r>
      <w:r w:rsidR="00B54E78" w:rsidRPr="00C005A1">
        <w:rPr>
          <w:sz w:val="28"/>
          <w:szCs w:val="28"/>
        </w:rPr>
        <w:t xml:space="preserve"> председателем и секретарем соответствующей участковой комиссии с использованием электронной подписи или электронной графической подписи. Все данные, внесенные в список избирателей в электронном виде, вн</w:t>
      </w:r>
      <w:r w:rsidR="000068F0" w:rsidRPr="00C005A1">
        <w:rPr>
          <w:sz w:val="28"/>
          <w:szCs w:val="28"/>
        </w:rPr>
        <w:t>о</w:t>
      </w:r>
      <w:r w:rsidR="00B54E78" w:rsidRPr="00C005A1">
        <w:rPr>
          <w:sz w:val="28"/>
          <w:szCs w:val="28"/>
        </w:rPr>
        <w:t>с</w:t>
      </w:r>
      <w:r w:rsidRPr="00C005A1">
        <w:rPr>
          <w:sz w:val="28"/>
          <w:szCs w:val="28"/>
        </w:rPr>
        <w:t>ятся</w:t>
      </w:r>
      <w:r w:rsidR="00B54E78" w:rsidRPr="00C005A1">
        <w:rPr>
          <w:sz w:val="28"/>
          <w:szCs w:val="28"/>
        </w:rPr>
        <w:t xml:space="preserve"> в список избирателей на бумажном носителе.</w:t>
      </w:r>
    </w:p>
    <w:p w:rsidR="000F7964" w:rsidRPr="00C005A1" w:rsidRDefault="000F7964" w:rsidP="000F7964">
      <w:pPr>
        <w:spacing w:line="360" w:lineRule="auto"/>
        <w:ind w:firstLine="709"/>
        <w:jc w:val="both"/>
        <w:rPr>
          <w:sz w:val="28"/>
          <w:szCs w:val="28"/>
        </w:rPr>
      </w:pPr>
      <w:r w:rsidRPr="00C005A1">
        <w:rPr>
          <w:sz w:val="28"/>
          <w:szCs w:val="28"/>
        </w:rPr>
        <w:t>Изменения в электронный список избирателей после его подписания и до начала голосования не вносятся.</w:t>
      </w:r>
    </w:p>
    <w:p w:rsidR="00B54E78" w:rsidRPr="00C005A1" w:rsidRDefault="000F7964" w:rsidP="00B54E78">
      <w:pPr>
        <w:spacing w:line="360" w:lineRule="auto"/>
        <w:ind w:firstLine="851"/>
        <w:jc w:val="both"/>
        <w:rPr>
          <w:sz w:val="28"/>
          <w:szCs w:val="28"/>
        </w:rPr>
      </w:pPr>
      <w:r w:rsidRPr="00C005A1">
        <w:rPr>
          <w:sz w:val="28"/>
          <w:szCs w:val="28"/>
        </w:rPr>
        <w:t>3.6.</w:t>
      </w:r>
      <w:r w:rsidR="00B54E78" w:rsidRPr="00C005A1">
        <w:rPr>
          <w:sz w:val="28"/>
          <w:szCs w:val="28"/>
        </w:rPr>
        <w:t xml:space="preserve"> При работе со списком избирателей в электронном виде </w:t>
      </w:r>
      <w:r w:rsidR="00EB7DC6" w:rsidRPr="00C005A1">
        <w:rPr>
          <w:sz w:val="28"/>
          <w:szCs w:val="28"/>
        </w:rPr>
        <w:t xml:space="preserve">участковая комиссия </w:t>
      </w:r>
      <w:r w:rsidR="00B54E78" w:rsidRPr="00C005A1">
        <w:rPr>
          <w:sz w:val="28"/>
          <w:szCs w:val="28"/>
        </w:rPr>
        <w:t>должн</w:t>
      </w:r>
      <w:r w:rsidR="00EB7DC6" w:rsidRPr="00C005A1">
        <w:rPr>
          <w:sz w:val="28"/>
          <w:szCs w:val="28"/>
        </w:rPr>
        <w:t>а</w:t>
      </w:r>
      <w:r w:rsidR="00B54E78" w:rsidRPr="00C005A1">
        <w:rPr>
          <w:sz w:val="28"/>
          <w:szCs w:val="28"/>
        </w:rPr>
        <w:t xml:space="preserve"> обеспеч</w:t>
      </w:r>
      <w:r w:rsidR="00EB7DC6" w:rsidRPr="00C005A1">
        <w:rPr>
          <w:sz w:val="28"/>
          <w:szCs w:val="28"/>
        </w:rPr>
        <w:t>ить</w:t>
      </w:r>
      <w:r w:rsidR="00B54E78" w:rsidRPr="00C005A1">
        <w:rPr>
          <w:sz w:val="28"/>
          <w:szCs w:val="28"/>
        </w:rPr>
        <w:t xml:space="preserve"> право наблюдателя на ознакомление </w:t>
      </w:r>
      <w:r w:rsidR="00B54E78" w:rsidRPr="00C005A1">
        <w:rPr>
          <w:sz w:val="28"/>
          <w:szCs w:val="28"/>
        </w:rPr>
        <w:lastRenderedPageBreak/>
        <w:t xml:space="preserve">с ним с учетом требований </w:t>
      </w:r>
      <w:r w:rsidR="008005C9" w:rsidRPr="00C005A1">
        <w:rPr>
          <w:sz w:val="28"/>
          <w:szCs w:val="28"/>
        </w:rPr>
        <w:t xml:space="preserve">Федерального закона </w:t>
      </w:r>
      <w:r w:rsidR="008005C9" w:rsidRPr="00C005A1">
        <w:rPr>
          <w:sz w:val="28"/>
          <w:szCs w:val="28"/>
        </w:rPr>
        <w:br/>
        <w:t>от 27 июля 2006 года № 149-ФЗ «Об информации, информационных технологиях и о защите информации»</w:t>
      </w:r>
      <w:r w:rsidR="008005C9">
        <w:rPr>
          <w:sz w:val="28"/>
          <w:szCs w:val="28"/>
        </w:rPr>
        <w:t xml:space="preserve"> и </w:t>
      </w:r>
      <w:r w:rsidR="00B54E78" w:rsidRPr="00C005A1">
        <w:rPr>
          <w:sz w:val="28"/>
          <w:szCs w:val="28"/>
        </w:rPr>
        <w:t>Федерального закона от 27 июля 2006 года №</w:t>
      </w:r>
      <w:r w:rsidR="008005C9">
        <w:rPr>
          <w:sz w:val="28"/>
          <w:szCs w:val="28"/>
        </w:rPr>
        <w:t xml:space="preserve"> 152-ФЗ «О персональных данных»</w:t>
      </w:r>
      <w:r w:rsidR="00B54E78" w:rsidRPr="00C005A1">
        <w:rPr>
          <w:sz w:val="28"/>
          <w:szCs w:val="28"/>
        </w:rPr>
        <w:t>.</w:t>
      </w:r>
    </w:p>
    <w:p w:rsidR="00B54E78" w:rsidRPr="00C005A1" w:rsidRDefault="00EB7DC6" w:rsidP="00B54E78">
      <w:pPr>
        <w:spacing w:line="360" w:lineRule="auto"/>
        <w:ind w:firstLine="851"/>
        <w:jc w:val="both"/>
        <w:rPr>
          <w:sz w:val="28"/>
          <w:szCs w:val="28"/>
        </w:rPr>
      </w:pPr>
      <w:r w:rsidRPr="00C005A1">
        <w:rPr>
          <w:sz w:val="28"/>
          <w:szCs w:val="28"/>
        </w:rPr>
        <w:t>3.7. </w:t>
      </w:r>
      <w:r w:rsidR="00B54E78" w:rsidRPr="00C005A1">
        <w:rPr>
          <w:sz w:val="28"/>
          <w:szCs w:val="28"/>
        </w:rPr>
        <w:t xml:space="preserve">При получении </w:t>
      </w:r>
      <w:r w:rsidR="0094620F" w:rsidRPr="00C005A1">
        <w:rPr>
          <w:sz w:val="28"/>
          <w:szCs w:val="28"/>
        </w:rPr>
        <w:t xml:space="preserve">избирательного </w:t>
      </w:r>
      <w:r w:rsidR="00B54E78" w:rsidRPr="00C005A1">
        <w:rPr>
          <w:sz w:val="28"/>
          <w:szCs w:val="28"/>
        </w:rPr>
        <w:t>бюллетеня избирател</w:t>
      </w:r>
      <w:r w:rsidR="00052FF1" w:rsidRPr="00C005A1">
        <w:rPr>
          <w:sz w:val="28"/>
          <w:szCs w:val="28"/>
        </w:rPr>
        <w:t>ь</w:t>
      </w:r>
      <w:r w:rsidRPr="00C005A1">
        <w:rPr>
          <w:sz w:val="28"/>
          <w:szCs w:val="28"/>
        </w:rPr>
        <w:t xml:space="preserve"> </w:t>
      </w:r>
      <w:r w:rsidR="003D02E0" w:rsidRPr="00C005A1">
        <w:rPr>
          <w:sz w:val="28"/>
          <w:szCs w:val="28"/>
        </w:rPr>
        <w:t xml:space="preserve">проставляет </w:t>
      </w:r>
      <w:r w:rsidR="00CA3399">
        <w:rPr>
          <w:sz w:val="28"/>
          <w:szCs w:val="28"/>
        </w:rPr>
        <w:t xml:space="preserve">(указывает) </w:t>
      </w:r>
      <w:r w:rsidRPr="00C005A1">
        <w:rPr>
          <w:sz w:val="28"/>
          <w:szCs w:val="28"/>
        </w:rPr>
        <w:t xml:space="preserve">в списке избирателей в </w:t>
      </w:r>
      <w:r w:rsidR="00B54E78" w:rsidRPr="00C005A1">
        <w:rPr>
          <w:sz w:val="28"/>
          <w:szCs w:val="28"/>
        </w:rPr>
        <w:t>электронном виде сери</w:t>
      </w:r>
      <w:r w:rsidR="003D02E0" w:rsidRPr="00C005A1">
        <w:rPr>
          <w:sz w:val="28"/>
          <w:szCs w:val="28"/>
        </w:rPr>
        <w:t>ю</w:t>
      </w:r>
      <w:r w:rsidR="00B54E78" w:rsidRPr="00C005A1">
        <w:rPr>
          <w:sz w:val="28"/>
          <w:szCs w:val="28"/>
        </w:rPr>
        <w:t xml:space="preserve"> и номер паспорта или документа, заменяющего паспорт</w:t>
      </w:r>
      <w:r w:rsidR="00CA3399">
        <w:rPr>
          <w:sz w:val="28"/>
          <w:szCs w:val="28"/>
        </w:rPr>
        <w:t>,</w:t>
      </w:r>
      <w:r w:rsidR="00B54E78" w:rsidRPr="00C005A1">
        <w:rPr>
          <w:sz w:val="28"/>
          <w:szCs w:val="28"/>
        </w:rPr>
        <w:t xml:space="preserve"> за исключением случая, когда указанные данные вносятся при составлении списка изб</w:t>
      </w:r>
      <w:r w:rsidR="00052FF1" w:rsidRPr="00C005A1">
        <w:rPr>
          <w:sz w:val="28"/>
          <w:szCs w:val="28"/>
        </w:rPr>
        <w:t>ирателей</w:t>
      </w:r>
      <w:r w:rsidR="00B54E78" w:rsidRPr="00C005A1">
        <w:rPr>
          <w:sz w:val="28"/>
          <w:szCs w:val="28"/>
        </w:rPr>
        <w:t xml:space="preserve"> в электронном виде.</w:t>
      </w:r>
    </w:p>
    <w:p w:rsidR="00B20E99" w:rsidRPr="00C005A1" w:rsidRDefault="00B54E78" w:rsidP="00B20E99">
      <w:pPr>
        <w:spacing w:line="360" w:lineRule="auto"/>
        <w:ind w:firstLine="851"/>
        <w:jc w:val="both"/>
        <w:rPr>
          <w:sz w:val="28"/>
          <w:szCs w:val="28"/>
        </w:rPr>
      </w:pPr>
      <w:r w:rsidRPr="00C005A1">
        <w:rPr>
          <w:sz w:val="28"/>
          <w:szCs w:val="28"/>
        </w:rPr>
        <w:t>И</w:t>
      </w:r>
      <w:r w:rsidR="00052FF1" w:rsidRPr="00C005A1">
        <w:rPr>
          <w:sz w:val="28"/>
          <w:szCs w:val="28"/>
        </w:rPr>
        <w:t xml:space="preserve">збиратель </w:t>
      </w:r>
      <w:r w:rsidRPr="00C005A1">
        <w:rPr>
          <w:sz w:val="28"/>
          <w:szCs w:val="28"/>
        </w:rPr>
        <w:t xml:space="preserve">расписывается с использованием электронной графической подписи в получении </w:t>
      </w:r>
      <w:r w:rsidR="00052FF1" w:rsidRPr="00C005A1">
        <w:rPr>
          <w:sz w:val="28"/>
          <w:szCs w:val="28"/>
        </w:rPr>
        <w:t xml:space="preserve">избирательного </w:t>
      </w:r>
      <w:r w:rsidRPr="00C005A1">
        <w:rPr>
          <w:sz w:val="28"/>
          <w:szCs w:val="28"/>
        </w:rPr>
        <w:t xml:space="preserve">бюллетеня. </w:t>
      </w:r>
    </w:p>
    <w:p w:rsidR="00B54E78" w:rsidRPr="00C005A1" w:rsidRDefault="00B54E78" w:rsidP="00B20E99">
      <w:pPr>
        <w:spacing w:line="360" w:lineRule="auto"/>
        <w:ind w:firstLine="851"/>
        <w:jc w:val="both"/>
        <w:rPr>
          <w:sz w:val="28"/>
          <w:szCs w:val="28"/>
        </w:rPr>
      </w:pPr>
      <w:r w:rsidRPr="00C005A1">
        <w:rPr>
          <w:sz w:val="28"/>
          <w:szCs w:val="28"/>
        </w:rPr>
        <w:t>Член участковой</w:t>
      </w:r>
      <w:r w:rsidR="00052FF1" w:rsidRPr="00C005A1">
        <w:rPr>
          <w:sz w:val="28"/>
          <w:szCs w:val="28"/>
        </w:rPr>
        <w:t xml:space="preserve"> комиссии, выдавший избирателю избирательный </w:t>
      </w:r>
      <w:r w:rsidRPr="00C005A1">
        <w:rPr>
          <w:sz w:val="28"/>
          <w:szCs w:val="28"/>
        </w:rPr>
        <w:t xml:space="preserve">бюллетень, также </w:t>
      </w:r>
      <w:r w:rsidR="00052FF1" w:rsidRPr="00C005A1">
        <w:rPr>
          <w:sz w:val="28"/>
          <w:szCs w:val="28"/>
        </w:rPr>
        <w:t>расписывает</w:t>
      </w:r>
      <w:r w:rsidR="00C72475" w:rsidRPr="00C005A1">
        <w:rPr>
          <w:sz w:val="28"/>
          <w:szCs w:val="28"/>
        </w:rPr>
        <w:t xml:space="preserve">ся </w:t>
      </w:r>
      <w:r w:rsidRPr="00C005A1">
        <w:rPr>
          <w:sz w:val="28"/>
          <w:szCs w:val="28"/>
        </w:rPr>
        <w:t>в соответствующе</w:t>
      </w:r>
      <w:r w:rsidR="00CA3399">
        <w:rPr>
          <w:sz w:val="28"/>
          <w:szCs w:val="28"/>
        </w:rPr>
        <w:t>м</w:t>
      </w:r>
      <w:r w:rsidRPr="00C005A1">
        <w:rPr>
          <w:sz w:val="28"/>
          <w:szCs w:val="28"/>
        </w:rPr>
        <w:t xml:space="preserve"> </w:t>
      </w:r>
      <w:r w:rsidR="00CA3399">
        <w:rPr>
          <w:sz w:val="28"/>
          <w:szCs w:val="28"/>
        </w:rPr>
        <w:t>поле</w:t>
      </w:r>
      <w:r w:rsidRPr="00C005A1">
        <w:rPr>
          <w:sz w:val="28"/>
          <w:szCs w:val="28"/>
        </w:rPr>
        <w:t xml:space="preserve"> с использованием электронной подписи или электронной графической подписи.</w:t>
      </w:r>
    </w:p>
    <w:p w:rsidR="00B54E78" w:rsidRPr="00C005A1" w:rsidRDefault="00CA3399" w:rsidP="00B54E78">
      <w:pPr>
        <w:spacing w:line="360" w:lineRule="auto"/>
        <w:ind w:firstLine="851"/>
        <w:jc w:val="both"/>
        <w:rPr>
          <w:sz w:val="28"/>
          <w:szCs w:val="28"/>
        </w:rPr>
      </w:pPr>
      <w:r>
        <w:rPr>
          <w:sz w:val="28"/>
          <w:szCs w:val="28"/>
        </w:rPr>
        <w:t xml:space="preserve">Избирателю предоставляется возможность расписаться </w:t>
      </w:r>
      <w:r w:rsidR="00B54E78" w:rsidRPr="00C005A1">
        <w:rPr>
          <w:sz w:val="28"/>
          <w:szCs w:val="28"/>
        </w:rPr>
        <w:t xml:space="preserve">за получение </w:t>
      </w:r>
      <w:r w:rsidR="00765F44" w:rsidRPr="00C005A1">
        <w:rPr>
          <w:sz w:val="28"/>
          <w:szCs w:val="28"/>
        </w:rPr>
        <w:t xml:space="preserve">избирательного </w:t>
      </w:r>
      <w:r w:rsidR="00B54E78" w:rsidRPr="00C005A1">
        <w:rPr>
          <w:sz w:val="28"/>
          <w:szCs w:val="28"/>
        </w:rPr>
        <w:t xml:space="preserve">бюллетеня </w:t>
      </w:r>
      <w:r w:rsidR="00F80D4F" w:rsidRPr="00C005A1">
        <w:rPr>
          <w:sz w:val="28"/>
          <w:szCs w:val="28"/>
        </w:rPr>
        <w:t xml:space="preserve">в </w:t>
      </w:r>
      <w:r>
        <w:rPr>
          <w:sz w:val="28"/>
          <w:szCs w:val="28"/>
        </w:rPr>
        <w:t xml:space="preserve">бумажном </w:t>
      </w:r>
      <w:r w:rsidR="00F80D4F" w:rsidRPr="00C005A1">
        <w:rPr>
          <w:sz w:val="28"/>
          <w:szCs w:val="28"/>
        </w:rPr>
        <w:t>варианте списка</w:t>
      </w:r>
      <w:r>
        <w:rPr>
          <w:sz w:val="28"/>
          <w:szCs w:val="28"/>
        </w:rPr>
        <w:t xml:space="preserve"> избирателей в электронном виде</w:t>
      </w:r>
      <w:r w:rsidR="00F80D4F" w:rsidRPr="00C005A1">
        <w:rPr>
          <w:sz w:val="28"/>
          <w:szCs w:val="28"/>
        </w:rPr>
        <w:t>.</w:t>
      </w:r>
      <w:r>
        <w:rPr>
          <w:sz w:val="28"/>
          <w:szCs w:val="28"/>
        </w:rPr>
        <w:t xml:space="preserve"> </w:t>
      </w:r>
      <w:r w:rsidR="00765F44" w:rsidRPr="00C005A1">
        <w:rPr>
          <w:sz w:val="28"/>
          <w:szCs w:val="28"/>
        </w:rPr>
        <w:t>Ч</w:t>
      </w:r>
      <w:r w:rsidR="00B54E78" w:rsidRPr="00C005A1">
        <w:rPr>
          <w:sz w:val="28"/>
          <w:szCs w:val="28"/>
        </w:rPr>
        <w:t xml:space="preserve">лен </w:t>
      </w:r>
      <w:r w:rsidR="00765F44" w:rsidRPr="00C005A1">
        <w:rPr>
          <w:sz w:val="28"/>
          <w:szCs w:val="28"/>
        </w:rPr>
        <w:t xml:space="preserve">участковой </w:t>
      </w:r>
      <w:r w:rsidR="00B54E78" w:rsidRPr="00C005A1">
        <w:rPr>
          <w:sz w:val="28"/>
          <w:szCs w:val="28"/>
        </w:rPr>
        <w:t xml:space="preserve">комиссии, выдавший </w:t>
      </w:r>
      <w:r w:rsidR="00765F44" w:rsidRPr="00C005A1">
        <w:rPr>
          <w:sz w:val="28"/>
          <w:szCs w:val="28"/>
        </w:rPr>
        <w:t xml:space="preserve">избирательный </w:t>
      </w:r>
      <w:r w:rsidR="00B54E78" w:rsidRPr="00C005A1">
        <w:rPr>
          <w:sz w:val="28"/>
          <w:szCs w:val="28"/>
        </w:rPr>
        <w:t>бюллетень</w:t>
      </w:r>
      <w:r w:rsidR="00765F44" w:rsidRPr="00C005A1">
        <w:rPr>
          <w:sz w:val="28"/>
          <w:szCs w:val="28"/>
        </w:rPr>
        <w:t>,</w:t>
      </w:r>
      <w:r w:rsidR="00B54E78" w:rsidRPr="00C005A1">
        <w:rPr>
          <w:sz w:val="28"/>
          <w:szCs w:val="28"/>
        </w:rPr>
        <w:t xml:space="preserve"> </w:t>
      </w:r>
      <w:r w:rsidR="00765F44" w:rsidRPr="00C005A1">
        <w:rPr>
          <w:sz w:val="28"/>
          <w:szCs w:val="28"/>
        </w:rPr>
        <w:t xml:space="preserve">также </w:t>
      </w:r>
      <w:r>
        <w:rPr>
          <w:sz w:val="28"/>
          <w:szCs w:val="28"/>
        </w:rPr>
        <w:t>расписывается</w:t>
      </w:r>
      <w:r w:rsidR="00765F44" w:rsidRPr="00C005A1">
        <w:rPr>
          <w:sz w:val="28"/>
          <w:szCs w:val="28"/>
        </w:rPr>
        <w:t xml:space="preserve"> в соответствующе</w:t>
      </w:r>
      <w:r>
        <w:rPr>
          <w:sz w:val="28"/>
          <w:szCs w:val="28"/>
        </w:rPr>
        <w:t>м</w:t>
      </w:r>
      <w:r w:rsidR="00765F44" w:rsidRPr="00C005A1">
        <w:rPr>
          <w:sz w:val="28"/>
          <w:szCs w:val="28"/>
        </w:rPr>
        <w:t xml:space="preserve"> </w:t>
      </w:r>
      <w:r>
        <w:rPr>
          <w:sz w:val="28"/>
          <w:szCs w:val="28"/>
        </w:rPr>
        <w:t>поле</w:t>
      </w:r>
      <w:r w:rsidR="00765F44" w:rsidRPr="00C005A1">
        <w:rPr>
          <w:sz w:val="28"/>
          <w:szCs w:val="28"/>
        </w:rPr>
        <w:t xml:space="preserve"> </w:t>
      </w:r>
      <w:r w:rsidR="00F80D4F" w:rsidRPr="00C005A1">
        <w:rPr>
          <w:sz w:val="28"/>
          <w:szCs w:val="28"/>
        </w:rPr>
        <w:t xml:space="preserve">в </w:t>
      </w:r>
      <w:r>
        <w:rPr>
          <w:sz w:val="28"/>
          <w:szCs w:val="28"/>
        </w:rPr>
        <w:t xml:space="preserve">бумажном </w:t>
      </w:r>
      <w:r w:rsidR="00F80D4F" w:rsidRPr="00C005A1">
        <w:rPr>
          <w:sz w:val="28"/>
          <w:szCs w:val="28"/>
        </w:rPr>
        <w:t xml:space="preserve">варианте списка </w:t>
      </w:r>
      <w:r>
        <w:rPr>
          <w:sz w:val="28"/>
          <w:szCs w:val="28"/>
        </w:rPr>
        <w:t xml:space="preserve">избирателей в электронном виде. </w:t>
      </w:r>
      <w:r w:rsidR="00A41AC7" w:rsidRPr="00C005A1">
        <w:rPr>
          <w:sz w:val="28"/>
          <w:szCs w:val="28"/>
        </w:rPr>
        <w:t xml:space="preserve">В </w:t>
      </w:r>
      <w:r>
        <w:rPr>
          <w:sz w:val="28"/>
          <w:szCs w:val="28"/>
        </w:rPr>
        <w:t>пол</w:t>
      </w:r>
      <w:r w:rsidR="00A41AC7" w:rsidRPr="00C005A1">
        <w:rPr>
          <w:sz w:val="28"/>
          <w:szCs w:val="28"/>
        </w:rPr>
        <w:t xml:space="preserve">е «Особые отметки» списка избирателей в электронном виде член участковой комиссии </w:t>
      </w:r>
      <w:r>
        <w:rPr>
          <w:sz w:val="28"/>
          <w:szCs w:val="28"/>
        </w:rPr>
        <w:t>вносит</w:t>
      </w:r>
      <w:r w:rsidR="00A41AC7" w:rsidRPr="00C005A1">
        <w:rPr>
          <w:sz w:val="28"/>
          <w:szCs w:val="28"/>
        </w:rPr>
        <w:t xml:space="preserve"> </w:t>
      </w:r>
      <w:r w:rsidR="00B54E78" w:rsidRPr="00C005A1">
        <w:rPr>
          <w:sz w:val="28"/>
          <w:szCs w:val="28"/>
        </w:rPr>
        <w:t>отметку о получении</w:t>
      </w:r>
      <w:r w:rsidR="00A41AC7" w:rsidRPr="00C005A1">
        <w:rPr>
          <w:sz w:val="28"/>
          <w:szCs w:val="28"/>
        </w:rPr>
        <w:t xml:space="preserve"> </w:t>
      </w:r>
      <w:r>
        <w:rPr>
          <w:sz w:val="28"/>
          <w:szCs w:val="28"/>
        </w:rPr>
        <w:t xml:space="preserve">избирателем </w:t>
      </w:r>
      <w:r w:rsidR="00A41AC7" w:rsidRPr="00C005A1">
        <w:rPr>
          <w:sz w:val="28"/>
          <w:szCs w:val="28"/>
        </w:rPr>
        <w:t>избирательного</w:t>
      </w:r>
      <w:r w:rsidR="00B54E78" w:rsidRPr="00C005A1">
        <w:rPr>
          <w:sz w:val="28"/>
          <w:szCs w:val="28"/>
        </w:rPr>
        <w:t xml:space="preserve"> бюллетеня и заверяет своей подписью с использованием электронной подписи или электронной графической подписи.</w:t>
      </w:r>
    </w:p>
    <w:p w:rsidR="00051225" w:rsidRPr="00C005A1" w:rsidRDefault="00415E2F" w:rsidP="00051225">
      <w:pPr>
        <w:spacing w:line="360" w:lineRule="auto"/>
        <w:ind w:firstLine="709"/>
        <w:jc w:val="both"/>
        <w:rPr>
          <w:sz w:val="28"/>
          <w:szCs w:val="28"/>
        </w:rPr>
      </w:pPr>
      <w:r w:rsidRPr="00C005A1">
        <w:rPr>
          <w:sz w:val="28"/>
          <w:szCs w:val="28"/>
        </w:rPr>
        <w:t>3.8. </w:t>
      </w:r>
      <w:proofErr w:type="gramStart"/>
      <w:r w:rsidR="001E5D5C" w:rsidRPr="00C005A1">
        <w:rPr>
          <w:sz w:val="28"/>
          <w:szCs w:val="28"/>
        </w:rPr>
        <w:t>При проведении голосования вне помещения для голосования</w:t>
      </w:r>
      <w:r w:rsidR="009478BD" w:rsidRPr="00C005A1">
        <w:rPr>
          <w:sz w:val="28"/>
          <w:szCs w:val="28"/>
        </w:rPr>
        <w:t xml:space="preserve"> ч</w:t>
      </w:r>
      <w:r w:rsidRPr="00C005A1">
        <w:rPr>
          <w:sz w:val="28"/>
          <w:szCs w:val="28"/>
        </w:rPr>
        <w:t>лены участковой комиссии, выезжавшие по заявлениям (</w:t>
      </w:r>
      <w:r w:rsidR="00CA3399">
        <w:rPr>
          <w:sz w:val="28"/>
          <w:szCs w:val="28"/>
        </w:rPr>
        <w:t xml:space="preserve">устным </w:t>
      </w:r>
      <w:r w:rsidRPr="00C005A1">
        <w:rPr>
          <w:sz w:val="28"/>
          <w:szCs w:val="28"/>
        </w:rPr>
        <w:t>обращениям) избирателей, по окончании голосования вне помещения для голосования с использованием каждого переносного ящика для голосования переносят из письменного заявления избирателя в соответствующ</w:t>
      </w:r>
      <w:r w:rsidR="00CA3399">
        <w:rPr>
          <w:sz w:val="28"/>
          <w:szCs w:val="28"/>
        </w:rPr>
        <w:t>ее</w:t>
      </w:r>
      <w:r w:rsidRPr="00C005A1">
        <w:rPr>
          <w:sz w:val="28"/>
          <w:szCs w:val="28"/>
        </w:rPr>
        <w:t xml:space="preserve"> </w:t>
      </w:r>
      <w:r w:rsidR="00CA3399">
        <w:rPr>
          <w:sz w:val="28"/>
          <w:szCs w:val="28"/>
        </w:rPr>
        <w:t>поле</w:t>
      </w:r>
      <w:r w:rsidRPr="00C005A1">
        <w:rPr>
          <w:sz w:val="28"/>
          <w:szCs w:val="28"/>
        </w:rPr>
        <w:t xml:space="preserve"> списка избирателей в электронном виде серию и номер паспорта или документа, заменяющего паспорт, избирателя, проголосовавшего вне </w:t>
      </w:r>
      <w:r w:rsidRPr="00C005A1">
        <w:rPr>
          <w:sz w:val="28"/>
          <w:szCs w:val="28"/>
        </w:rPr>
        <w:lastRenderedPageBreak/>
        <w:t>помещения для голосования, за исключением случая</w:t>
      </w:r>
      <w:proofErr w:type="gramEnd"/>
      <w:r w:rsidRPr="00C005A1">
        <w:rPr>
          <w:sz w:val="28"/>
          <w:szCs w:val="28"/>
        </w:rPr>
        <w:t>, когда указанные данные вносятся при составлении списка избирателей в электронном виде.</w:t>
      </w:r>
      <w:r w:rsidR="009478BD" w:rsidRPr="00C005A1">
        <w:rPr>
          <w:sz w:val="28"/>
          <w:szCs w:val="28"/>
        </w:rPr>
        <w:t xml:space="preserve"> Одновременно в соответствующе</w:t>
      </w:r>
      <w:r w:rsidR="00851585">
        <w:rPr>
          <w:sz w:val="28"/>
          <w:szCs w:val="28"/>
        </w:rPr>
        <w:t>м</w:t>
      </w:r>
      <w:r w:rsidR="009478BD" w:rsidRPr="00C005A1">
        <w:rPr>
          <w:sz w:val="28"/>
          <w:szCs w:val="28"/>
        </w:rPr>
        <w:t xml:space="preserve"> </w:t>
      </w:r>
      <w:r w:rsidR="00851585">
        <w:rPr>
          <w:sz w:val="28"/>
          <w:szCs w:val="28"/>
        </w:rPr>
        <w:t>поле</w:t>
      </w:r>
      <w:r w:rsidR="009478BD" w:rsidRPr="00C005A1">
        <w:rPr>
          <w:sz w:val="28"/>
          <w:szCs w:val="28"/>
        </w:rPr>
        <w:t xml:space="preserve"> (</w:t>
      </w:r>
      <w:r w:rsidR="00851585">
        <w:rPr>
          <w:sz w:val="28"/>
          <w:szCs w:val="28"/>
        </w:rPr>
        <w:t>полях</w:t>
      </w:r>
      <w:r w:rsidR="009478BD" w:rsidRPr="00C005A1">
        <w:rPr>
          <w:sz w:val="28"/>
          <w:szCs w:val="28"/>
        </w:rPr>
        <w:t xml:space="preserve">) списка избирателей </w:t>
      </w:r>
      <w:r w:rsidR="00851585" w:rsidRPr="00C005A1">
        <w:rPr>
          <w:sz w:val="28"/>
          <w:szCs w:val="28"/>
        </w:rPr>
        <w:t xml:space="preserve">в электронном виде </w:t>
      </w:r>
      <w:r w:rsidR="009478BD" w:rsidRPr="00C005A1">
        <w:rPr>
          <w:sz w:val="28"/>
          <w:szCs w:val="28"/>
        </w:rPr>
        <w:t xml:space="preserve">делается отметка: «Голосовал вне помещения для голосования», </w:t>
      </w:r>
      <w:r w:rsidR="00051225" w:rsidRPr="00C005A1">
        <w:rPr>
          <w:sz w:val="28"/>
          <w:szCs w:val="28"/>
        </w:rPr>
        <w:t xml:space="preserve">указывается номер переносного ящика для голосования, </w:t>
      </w:r>
      <w:r w:rsidR="009478BD" w:rsidRPr="00C005A1">
        <w:rPr>
          <w:sz w:val="28"/>
          <w:szCs w:val="28"/>
        </w:rPr>
        <w:t>а также ставятся подписи указанных членов комиссии с использованием электронной подписи или электронной графической подписи.</w:t>
      </w:r>
    </w:p>
    <w:p w:rsidR="00B54E78" w:rsidRPr="00C005A1" w:rsidRDefault="00EA24A5" w:rsidP="00B54E78">
      <w:pPr>
        <w:spacing w:line="360" w:lineRule="auto"/>
        <w:ind w:firstLine="851"/>
        <w:jc w:val="both"/>
        <w:rPr>
          <w:sz w:val="28"/>
          <w:szCs w:val="28"/>
        </w:rPr>
      </w:pPr>
      <w:r w:rsidRPr="00C005A1">
        <w:rPr>
          <w:sz w:val="28"/>
          <w:szCs w:val="28"/>
        </w:rPr>
        <w:t>3.9. </w:t>
      </w:r>
      <w:r w:rsidR="00B54E78" w:rsidRPr="00C005A1">
        <w:rPr>
          <w:sz w:val="28"/>
          <w:szCs w:val="28"/>
        </w:rPr>
        <w:t>По</w:t>
      </w:r>
      <w:r w:rsidRPr="00C005A1">
        <w:rPr>
          <w:sz w:val="28"/>
          <w:szCs w:val="28"/>
        </w:rPr>
        <w:t>сле</w:t>
      </w:r>
      <w:r w:rsidR="00B54E78" w:rsidRPr="00C005A1">
        <w:rPr>
          <w:sz w:val="28"/>
          <w:szCs w:val="28"/>
        </w:rPr>
        <w:t xml:space="preserve"> </w:t>
      </w:r>
      <w:r w:rsidRPr="00C005A1">
        <w:rPr>
          <w:sz w:val="28"/>
          <w:szCs w:val="28"/>
        </w:rPr>
        <w:t xml:space="preserve">окончания </w:t>
      </w:r>
      <w:r w:rsidR="00B54E78" w:rsidRPr="00C005A1">
        <w:rPr>
          <w:sz w:val="28"/>
          <w:szCs w:val="28"/>
        </w:rPr>
        <w:t>голосования</w:t>
      </w:r>
      <w:r w:rsidRPr="00C005A1">
        <w:rPr>
          <w:sz w:val="28"/>
          <w:szCs w:val="28"/>
        </w:rPr>
        <w:t xml:space="preserve"> перед непосредственным подсчетом голосов</w:t>
      </w:r>
      <w:r w:rsidR="00B54E78" w:rsidRPr="00C005A1">
        <w:rPr>
          <w:sz w:val="28"/>
          <w:szCs w:val="28"/>
        </w:rPr>
        <w:t xml:space="preserve"> автоматически суммируются по каждой странице списка избирателей </w:t>
      </w:r>
      <w:r w:rsidRPr="00C005A1">
        <w:rPr>
          <w:sz w:val="28"/>
          <w:szCs w:val="28"/>
        </w:rPr>
        <w:t>в</w:t>
      </w:r>
      <w:r w:rsidR="00B54E78" w:rsidRPr="00C005A1">
        <w:rPr>
          <w:sz w:val="28"/>
          <w:szCs w:val="28"/>
        </w:rPr>
        <w:t xml:space="preserve"> электр</w:t>
      </w:r>
      <w:r w:rsidRPr="00C005A1">
        <w:rPr>
          <w:sz w:val="28"/>
          <w:szCs w:val="28"/>
        </w:rPr>
        <w:t xml:space="preserve">онном виде и </w:t>
      </w:r>
      <w:proofErr w:type="gramStart"/>
      <w:r w:rsidR="009856A9" w:rsidRPr="00C005A1">
        <w:rPr>
          <w:sz w:val="28"/>
          <w:szCs w:val="28"/>
        </w:rPr>
        <w:t xml:space="preserve">по </w:t>
      </w:r>
      <w:r w:rsidRPr="00C005A1">
        <w:rPr>
          <w:sz w:val="28"/>
          <w:szCs w:val="28"/>
        </w:rPr>
        <w:t>списку избирателей</w:t>
      </w:r>
      <w:r w:rsidR="00B54E78" w:rsidRPr="00C005A1">
        <w:rPr>
          <w:sz w:val="28"/>
          <w:szCs w:val="28"/>
        </w:rPr>
        <w:t xml:space="preserve"> в электронном виде в целом данные</w:t>
      </w:r>
      <w:r w:rsidR="00D44312" w:rsidRPr="00C005A1">
        <w:rPr>
          <w:sz w:val="28"/>
          <w:szCs w:val="28"/>
        </w:rPr>
        <w:t xml:space="preserve"> в соответствии с пунктом</w:t>
      </w:r>
      <w:proofErr w:type="gramEnd"/>
      <w:r w:rsidR="00D44312" w:rsidRPr="00C005A1">
        <w:rPr>
          <w:sz w:val="28"/>
          <w:szCs w:val="28"/>
        </w:rPr>
        <w:t xml:space="preserve"> 5.1.14 Инструкции.</w:t>
      </w:r>
    </w:p>
    <w:p w:rsidR="00B54E78" w:rsidRPr="00C005A1" w:rsidRDefault="00B54E78" w:rsidP="00B54E78">
      <w:pPr>
        <w:spacing w:line="360" w:lineRule="auto"/>
        <w:ind w:firstLine="851"/>
        <w:jc w:val="both"/>
        <w:rPr>
          <w:sz w:val="28"/>
          <w:szCs w:val="28"/>
        </w:rPr>
      </w:pPr>
      <w:r w:rsidRPr="00C005A1">
        <w:rPr>
          <w:sz w:val="28"/>
          <w:szCs w:val="28"/>
        </w:rPr>
        <w:t>Суммарные данные по списку избирателей</w:t>
      </w:r>
      <w:r w:rsidR="00D44312" w:rsidRPr="00C005A1">
        <w:rPr>
          <w:sz w:val="28"/>
          <w:szCs w:val="28"/>
        </w:rPr>
        <w:t xml:space="preserve"> в электронном виде</w:t>
      </w:r>
      <w:r w:rsidRPr="00C005A1">
        <w:rPr>
          <w:sz w:val="28"/>
          <w:szCs w:val="28"/>
        </w:rPr>
        <w:t xml:space="preserve"> подписываются председателем и секретарем участковой комиссии с использованием электронной подписи или электронной графической подписи.</w:t>
      </w:r>
    </w:p>
    <w:p w:rsidR="00B54E78" w:rsidRPr="00C005A1" w:rsidRDefault="00BF1A87" w:rsidP="00B54E78">
      <w:pPr>
        <w:spacing w:line="360" w:lineRule="auto"/>
        <w:ind w:firstLine="851"/>
        <w:jc w:val="both"/>
        <w:rPr>
          <w:sz w:val="28"/>
          <w:szCs w:val="28"/>
        </w:rPr>
      </w:pPr>
      <w:r w:rsidRPr="00C005A1">
        <w:rPr>
          <w:sz w:val="28"/>
          <w:szCs w:val="28"/>
        </w:rPr>
        <w:t>3.10.</w:t>
      </w:r>
      <w:r w:rsidR="00B54E78" w:rsidRPr="00C005A1">
        <w:rPr>
          <w:sz w:val="28"/>
          <w:szCs w:val="28"/>
        </w:rPr>
        <w:t xml:space="preserve"> Участковая комиссия </w:t>
      </w:r>
      <w:r w:rsidR="00DE6C91">
        <w:rPr>
          <w:sz w:val="28"/>
          <w:szCs w:val="28"/>
        </w:rPr>
        <w:t>р</w:t>
      </w:r>
      <w:r w:rsidR="00F25E91">
        <w:rPr>
          <w:sz w:val="28"/>
          <w:szCs w:val="28"/>
        </w:rPr>
        <w:t>аспечатывает</w:t>
      </w:r>
      <w:r w:rsidR="00B54E78" w:rsidRPr="00C005A1">
        <w:rPr>
          <w:sz w:val="28"/>
          <w:szCs w:val="28"/>
        </w:rPr>
        <w:t xml:space="preserve"> на бумажном нос</w:t>
      </w:r>
      <w:r w:rsidR="00015AD3" w:rsidRPr="00C005A1">
        <w:rPr>
          <w:sz w:val="28"/>
          <w:szCs w:val="28"/>
        </w:rPr>
        <w:t xml:space="preserve">ителе копию списка избирателей </w:t>
      </w:r>
      <w:r w:rsidR="00B54E78" w:rsidRPr="00C005A1">
        <w:rPr>
          <w:sz w:val="28"/>
          <w:szCs w:val="28"/>
        </w:rPr>
        <w:t>в электронном виде со всеми внесенными в него отметками</w:t>
      </w:r>
      <w:r w:rsidR="00015AD3" w:rsidRPr="00C005A1">
        <w:rPr>
          <w:sz w:val="28"/>
          <w:szCs w:val="28"/>
        </w:rPr>
        <w:t>.</w:t>
      </w:r>
      <w:r w:rsidR="00B54E78" w:rsidRPr="00C005A1">
        <w:rPr>
          <w:sz w:val="28"/>
          <w:szCs w:val="28"/>
        </w:rPr>
        <w:t xml:space="preserve"> </w:t>
      </w:r>
      <w:r w:rsidR="00015AD3" w:rsidRPr="00C005A1">
        <w:rPr>
          <w:sz w:val="28"/>
          <w:szCs w:val="28"/>
        </w:rPr>
        <w:t>П</w:t>
      </w:r>
      <w:r w:rsidR="00B54E78" w:rsidRPr="00C005A1">
        <w:rPr>
          <w:sz w:val="28"/>
          <w:szCs w:val="28"/>
        </w:rPr>
        <w:t xml:space="preserve">ри этом на каждой странице автоматически проставляются указанные в пункте </w:t>
      </w:r>
      <w:r w:rsidR="00015AD3" w:rsidRPr="00C005A1">
        <w:rPr>
          <w:sz w:val="28"/>
          <w:szCs w:val="28"/>
        </w:rPr>
        <w:t>3.9</w:t>
      </w:r>
      <w:r w:rsidR="00B54E78" w:rsidRPr="00C005A1">
        <w:rPr>
          <w:sz w:val="28"/>
          <w:szCs w:val="28"/>
        </w:rPr>
        <w:t xml:space="preserve"> </w:t>
      </w:r>
      <w:r w:rsidR="00015AD3" w:rsidRPr="00C005A1">
        <w:rPr>
          <w:sz w:val="28"/>
          <w:szCs w:val="28"/>
        </w:rPr>
        <w:t>Инструкции</w:t>
      </w:r>
      <w:r w:rsidR="00B54E78" w:rsidRPr="00C005A1">
        <w:rPr>
          <w:sz w:val="28"/>
          <w:szCs w:val="28"/>
        </w:rPr>
        <w:t xml:space="preserve"> суммарные данные по этой странице.</w:t>
      </w:r>
      <w:r w:rsidR="00015AD3" w:rsidRPr="00C005A1">
        <w:rPr>
          <w:sz w:val="28"/>
          <w:szCs w:val="28"/>
        </w:rPr>
        <w:t xml:space="preserve"> </w:t>
      </w:r>
      <w:r w:rsidR="00F25E91">
        <w:rPr>
          <w:sz w:val="28"/>
          <w:szCs w:val="28"/>
        </w:rPr>
        <w:t>К</w:t>
      </w:r>
      <w:r w:rsidR="00C1716C">
        <w:rPr>
          <w:sz w:val="28"/>
          <w:szCs w:val="28"/>
        </w:rPr>
        <w:t>о</w:t>
      </w:r>
      <w:r w:rsidR="00F25E91">
        <w:rPr>
          <w:sz w:val="28"/>
          <w:szCs w:val="28"/>
        </w:rPr>
        <w:t>пия</w:t>
      </w:r>
      <w:r w:rsidR="00015AD3" w:rsidRPr="00C005A1">
        <w:rPr>
          <w:sz w:val="28"/>
          <w:szCs w:val="28"/>
        </w:rPr>
        <w:t xml:space="preserve"> списка избирателей </w:t>
      </w:r>
      <w:r w:rsidR="00B54E78" w:rsidRPr="00C005A1">
        <w:rPr>
          <w:sz w:val="28"/>
          <w:szCs w:val="28"/>
        </w:rPr>
        <w:t>в электронном виде заверяется печатью участковой комиссии, а также подписями председателя и секретаря участковой комиссии.</w:t>
      </w:r>
    </w:p>
    <w:p w:rsidR="00B54E78" w:rsidRPr="00C005A1" w:rsidRDefault="00B54E78" w:rsidP="00B54E78">
      <w:pPr>
        <w:spacing w:line="360" w:lineRule="auto"/>
        <w:ind w:firstLine="851"/>
        <w:jc w:val="both"/>
        <w:rPr>
          <w:sz w:val="28"/>
          <w:szCs w:val="28"/>
        </w:rPr>
      </w:pPr>
      <w:r w:rsidRPr="00C005A1">
        <w:rPr>
          <w:sz w:val="28"/>
          <w:szCs w:val="28"/>
        </w:rPr>
        <w:t>Указанные документы представляются для обозрения членам участковой комиссии, наблюдателям и иным лицам, имеющим право присутствовать в помещении участковой комиссии при подсчете голосов.</w:t>
      </w:r>
    </w:p>
    <w:p w:rsidR="00B54E78" w:rsidRPr="00C005A1" w:rsidRDefault="0012399C" w:rsidP="00B54E78">
      <w:pPr>
        <w:spacing w:line="360" w:lineRule="auto"/>
        <w:ind w:firstLine="851"/>
        <w:jc w:val="both"/>
        <w:rPr>
          <w:sz w:val="28"/>
          <w:szCs w:val="28"/>
        </w:rPr>
      </w:pPr>
      <w:r w:rsidRPr="00C005A1">
        <w:rPr>
          <w:sz w:val="28"/>
          <w:szCs w:val="28"/>
        </w:rPr>
        <w:t>3.11</w:t>
      </w:r>
      <w:r w:rsidR="00B54E78" w:rsidRPr="00C005A1">
        <w:rPr>
          <w:sz w:val="28"/>
          <w:szCs w:val="28"/>
        </w:rPr>
        <w:t>. После завершения подсч</w:t>
      </w:r>
      <w:r w:rsidRPr="00C005A1">
        <w:rPr>
          <w:sz w:val="28"/>
          <w:szCs w:val="28"/>
        </w:rPr>
        <w:t xml:space="preserve">ета голосов список избирателей </w:t>
      </w:r>
      <w:r w:rsidR="00B54E78" w:rsidRPr="00C005A1">
        <w:rPr>
          <w:sz w:val="28"/>
          <w:szCs w:val="28"/>
        </w:rPr>
        <w:t>в электронном виде передается и хранится в</w:t>
      </w:r>
      <w:r w:rsidRPr="00C005A1">
        <w:rPr>
          <w:sz w:val="28"/>
          <w:szCs w:val="28"/>
        </w:rPr>
        <w:t xml:space="preserve"> </w:t>
      </w:r>
      <w:r w:rsidR="00642E04">
        <w:rPr>
          <w:sz w:val="28"/>
          <w:szCs w:val="28"/>
        </w:rPr>
        <w:t xml:space="preserve">избирательной </w:t>
      </w:r>
      <w:r w:rsidRPr="00C005A1">
        <w:rPr>
          <w:sz w:val="28"/>
          <w:szCs w:val="28"/>
        </w:rPr>
        <w:t>комиссии, организующей выборы</w:t>
      </w:r>
      <w:r w:rsidR="00642E04">
        <w:rPr>
          <w:sz w:val="28"/>
          <w:szCs w:val="28"/>
        </w:rPr>
        <w:t>,</w:t>
      </w:r>
      <w:r w:rsidRPr="00C005A1">
        <w:rPr>
          <w:sz w:val="28"/>
          <w:szCs w:val="28"/>
        </w:rPr>
        <w:t xml:space="preserve"> </w:t>
      </w:r>
      <w:r w:rsidR="00642E04">
        <w:rPr>
          <w:sz w:val="28"/>
          <w:szCs w:val="28"/>
        </w:rPr>
        <w:t xml:space="preserve">в течение одного года со дня </w:t>
      </w:r>
      <w:r w:rsidR="00B54E78" w:rsidRPr="00C005A1">
        <w:rPr>
          <w:sz w:val="28"/>
          <w:szCs w:val="28"/>
        </w:rPr>
        <w:t xml:space="preserve">официального опубликования </w:t>
      </w:r>
      <w:r w:rsidRPr="00C005A1">
        <w:rPr>
          <w:sz w:val="28"/>
          <w:szCs w:val="28"/>
        </w:rPr>
        <w:t>результатов выборов</w:t>
      </w:r>
      <w:r w:rsidR="00B54E78" w:rsidRPr="00C005A1">
        <w:rPr>
          <w:sz w:val="28"/>
          <w:szCs w:val="28"/>
        </w:rPr>
        <w:t>.</w:t>
      </w:r>
    </w:p>
    <w:p w:rsidR="00991BE1" w:rsidRPr="00642E04" w:rsidRDefault="00991BE1" w:rsidP="003C7161">
      <w:pPr>
        <w:spacing w:line="360" w:lineRule="auto"/>
        <w:ind w:firstLine="709"/>
        <w:jc w:val="both"/>
        <w:rPr>
          <w:sz w:val="22"/>
          <w:szCs w:val="28"/>
        </w:rPr>
      </w:pPr>
    </w:p>
    <w:p w:rsidR="009B0FD4" w:rsidRPr="00C005A1" w:rsidRDefault="00991BE1" w:rsidP="009B0FD4">
      <w:pPr>
        <w:jc w:val="center"/>
        <w:rPr>
          <w:b/>
          <w:bCs/>
          <w:sz w:val="28"/>
          <w:szCs w:val="28"/>
        </w:rPr>
      </w:pPr>
      <w:r w:rsidRPr="00C005A1">
        <w:rPr>
          <w:b/>
          <w:bCs/>
          <w:sz w:val="28"/>
          <w:szCs w:val="28"/>
        </w:rPr>
        <w:lastRenderedPageBreak/>
        <w:t>4</w:t>
      </w:r>
      <w:r w:rsidR="009B0FD4" w:rsidRPr="00C005A1">
        <w:rPr>
          <w:b/>
          <w:bCs/>
          <w:sz w:val="28"/>
          <w:szCs w:val="28"/>
        </w:rPr>
        <w:t>. Составление и уточнение списков избирателей участковыми комиссиями на избирательных участках, образованных за пределами территории Российской Федерации</w:t>
      </w:r>
    </w:p>
    <w:p w:rsidR="009B0FD4" w:rsidRPr="00217CD1" w:rsidRDefault="009B0FD4" w:rsidP="003330F0">
      <w:pPr>
        <w:autoSpaceDE w:val="0"/>
        <w:autoSpaceDN w:val="0"/>
        <w:adjustRightInd w:val="0"/>
        <w:jc w:val="center"/>
        <w:outlineLvl w:val="1"/>
        <w:rPr>
          <w:strike/>
          <w:sz w:val="28"/>
          <w:szCs w:val="28"/>
        </w:rPr>
      </w:pPr>
    </w:p>
    <w:p w:rsidR="009B0FD4" w:rsidRPr="00C005A1" w:rsidRDefault="002D4124" w:rsidP="009B0FD4">
      <w:pPr>
        <w:spacing w:line="360" w:lineRule="auto"/>
        <w:ind w:firstLine="709"/>
        <w:jc w:val="both"/>
        <w:rPr>
          <w:sz w:val="28"/>
          <w:szCs w:val="28"/>
        </w:rPr>
      </w:pPr>
      <w:r w:rsidRPr="00C005A1">
        <w:rPr>
          <w:sz w:val="28"/>
          <w:szCs w:val="28"/>
        </w:rPr>
        <w:t>4</w:t>
      </w:r>
      <w:r w:rsidR="009B0FD4" w:rsidRPr="00C005A1">
        <w:rPr>
          <w:sz w:val="28"/>
          <w:szCs w:val="28"/>
        </w:rPr>
        <w:t>.1. На избирательном участке, образованном руководителем дипломатического представительства или консульского учреждения Российской Федерации, в список избирателей при его составлении включаются избиратели, подав</w:t>
      </w:r>
      <w:r w:rsidR="00632F03" w:rsidRPr="00C005A1">
        <w:rPr>
          <w:sz w:val="28"/>
          <w:szCs w:val="28"/>
        </w:rPr>
        <w:t xml:space="preserve">шие личные письменные заявления, </w:t>
      </w:r>
      <w:r w:rsidR="009B0FD4" w:rsidRPr="00C005A1">
        <w:rPr>
          <w:sz w:val="28"/>
          <w:szCs w:val="28"/>
        </w:rPr>
        <w:t>которые:</w:t>
      </w:r>
    </w:p>
    <w:p w:rsidR="009B0FD4" w:rsidRPr="00C005A1" w:rsidRDefault="009B0FD4" w:rsidP="009B0FD4">
      <w:pPr>
        <w:spacing w:line="360" w:lineRule="auto"/>
        <w:ind w:firstLine="709"/>
        <w:jc w:val="both"/>
        <w:rPr>
          <w:sz w:val="28"/>
          <w:szCs w:val="28"/>
        </w:rPr>
      </w:pPr>
      <w:r w:rsidRPr="00C005A1">
        <w:rPr>
          <w:sz w:val="28"/>
          <w:szCs w:val="28"/>
        </w:rPr>
        <w:t>постоянно проживают за пределами территории Российской Федерации либо находятся в длительных заграничных командировках;</w:t>
      </w:r>
    </w:p>
    <w:p w:rsidR="009B0FD4" w:rsidRPr="00C005A1" w:rsidRDefault="009B0FD4" w:rsidP="009B0FD4">
      <w:pPr>
        <w:spacing w:line="360" w:lineRule="auto"/>
        <w:ind w:firstLine="709"/>
        <w:jc w:val="both"/>
        <w:rPr>
          <w:sz w:val="28"/>
          <w:szCs w:val="28"/>
        </w:rPr>
      </w:pPr>
      <w:r w:rsidRPr="00C005A1">
        <w:rPr>
          <w:sz w:val="28"/>
          <w:szCs w:val="28"/>
        </w:rPr>
        <w:t>проживают в пределах расположения воинской части (при условии, что на ее территории не образован избирательный участок).</w:t>
      </w:r>
    </w:p>
    <w:p w:rsidR="009B0FD4" w:rsidRPr="00C005A1" w:rsidRDefault="002D4124" w:rsidP="009B0FD4">
      <w:pPr>
        <w:spacing w:line="360" w:lineRule="auto"/>
        <w:ind w:firstLine="709"/>
        <w:jc w:val="both"/>
        <w:rPr>
          <w:sz w:val="28"/>
          <w:szCs w:val="28"/>
        </w:rPr>
      </w:pPr>
      <w:bookmarkStart w:id="11" w:name="sub_32"/>
      <w:r w:rsidRPr="00C005A1">
        <w:rPr>
          <w:sz w:val="28"/>
          <w:szCs w:val="28"/>
        </w:rPr>
        <w:t>4</w:t>
      </w:r>
      <w:r w:rsidR="009B0FD4" w:rsidRPr="00C005A1">
        <w:rPr>
          <w:sz w:val="28"/>
          <w:szCs w:val="28"/>
        </w:rPr>
        <w:t>.2. На избирательном участке, образованном на территории воинской части, в список избирателей при его составлении включаются:</w:t>
      </w:r>
    </w:p>
    <w:bookmarkEnd w:id="11"/>
    <w:p w:rsidR="009B0FD4" w:rsidRPr="00C005A1" w:rsidRDefault="009B0FD4" w:rsidP="009B0FD4">
      <w:pPr>
        <w:spacing w:line="360" w:lineRule="auto"/>
        <w:ind w:firstLine="709"/>
        <w:jc w:val="both"/>
        <w:rPr>
          <w:sz w:val="28"/>
          <w:szCs w:val="28"/>
        </w:rPr>
      </w:pPr>
      <w:r w:rsidRPr="00C005A1">
        <w:rPr>
          <w:sz w:val="28"/>
          <w:szCs w:val="28"/>
        </w:rPr>
        <w:t>избиратели из числа военнослужащих и другие избиратели, проживающие в пределах расположения воинских частей (на основании сведений, представляемых командиром воинской части);</w:t>
      </w:r>
    </w:p>
    <w:p w:rsidR="009B0FD4" w:rsidRPr="00C005A1" w:rsidRDefault="009B0FD4" w:rsidP="009B0FD4">
      <w:pPr>
        <w:spacing w:line="360" w:lineRule="auto"/>
        <w:ind w:firstLine="709"/>
        <w:jc w:val="both"/>
        <w:rPr>
          <w:sz w:val="28"/>
          <w:szCs w:val="28"/>
        </w:rPr>
      </w:pPr>
      <w:r w:rsidRPr="00C005A1">
        <w:rPr>
          <w:sz w:val="28"/>
          <w:szCs w:val="28"/>
        </w:rPr>
        <w:t>избиратели, постоянно проживающие за пределами территории Российской Федерации либо находящиеся в длительных заграничных командировках, подавшие личные письменные заявления о включении в список избирателей на момент его составления (по согласованию командира воинской части с руководителем дипломатического представительства, консульского учреждения</w:t>
      </w:r>
      <w:r w:rsidR="00D96471">
        <w:rPr>
          <w:sz w:val="28"/>
          <w:szCs w:val="28"/>
        </w:rPr>
        <w:t xml:space="preserve"> Российской Федерации</w:t>
      </w:r>
      <w:r w:rsidRPr="00C005A1">
        <w:rPr>
          <w:sz w:val="28"/>
          <w:szCs w:val="28"/>
        </w:rPr>
        <w:t>).</w:t>
      </w:r>
    </w:p>
    <w:p w:rsidR="009B0FD4" w:rsidRPr="00C005A1" w:rsidRDefault="002D4124" w:rsidP="009B0FD4">
      <w:pPr>
        <w:spacing w:line="360" w:lineRule="auto"/>
        <w:ind w:firstLine="709"/>
        <w:contextualSpacing/>
        <w:jc w:val="both"/>
        <w:rPr>
          <w:sz w:val="28"/>
          <w:szCs w:val="28"/>
        </w:rPr>
      </w:pPr>
      <w:bookmarkStart w:id="12" w:name="sub_33"/>
      <w:r w:rsidRPr="00C005A1">
        <w:rPr>
          <w:sz w:val="28"/>
          <w:szCs w:val="28"/>
        </w:rPr>
        <w:t>4</w:t>
      </w:r>
      <w:r w:rsidR="009B0FD4" w:rsidRPr="00C005A1">
        <w:rPr>
          <w:sz w:val="28"/>
          <w:szCs w:val="28"/>
        </w:rPr>
        <w:t xml:space="preserve">.3. Сведения об избирателях, включаемых в список избирателей, располагаются в порядке поступления письменных заявлений. В списке избирателей указываются фамилия, имя и отчество, год рождения избирателя (в возрасте 18 лет – дополнительно день и месяц рождения), адрес его места жительства. При этом в отношении избирателя, постоянно проживающего за пределами территории Российской Федерации, указывается адрес его места жительства на территории иностранного государства, а избирателя, находящегося в командировке (в том числе длительной), в служебной, </w:t>
      </w:r>
      <w:r w:rsidR="009B0FD4" w:rsidRPr="00C005A1">
        <w:rPr>
          <w:sz w:val="28"/>
          <w:szCs w:val="28"/>
        </w:rPr>
        <w:lastRenderedPageBreak/>
        <w:t>деловой, личной или туристической поездке, – адрес его места жительства на территории Российской Федерации (со слов избирателя).</w:t>
      </w:r>
    </w:p>
    <w:p w:rsidR="009B0FD4" w:rsidRPr="00C005A1" w:rsidRDefault="002D4124" w:rsidP="009B0FD4">
      <w:pPr>
        <w:spacing w:line="360" w:lineRule="auto"/>
        <w:ind w:firstLine="709"/>
        <w:jc w:val="both"/>
        <w:rPr>
          <w:sz w:val="28"/>
          <w:szCs w:val="28"/>
        </w:rPr>
      </w:pPr>
      <w:bookmarkStart w:id="13" w:name="sub_34"/>
      <w:bookmarkEnd w:id="12"/>
      <w:r w:rsidRPr="00C005A1">
        <w:rPr>
          <w:sz w:val="28"/>
          <w:szCs w:val="28"/>
        </w:rPr>
        <w:t>4</w:t>
      </w:r>
      <w:r w:rsidR="009B0FD4" w:rsidRPr="00C005A1">
        <w:rPr>
          <w:sz w:val="28"/>
          <w:szCs w:val="28"/>
        </w:rPr>
        <w:t>.4. Список избирателей подписывается председателем и секретарем участковой комиссии не позднее 18 часов по местному времени дня, предшествующего первому дню голосования (досрочного голосования), с указанием даты внесения подписей и заверяется печатью участковой комиссии.</w:t>
      </w:r>
    </w:p>
    <w:bookmarkEnd w:id="13"/>
    <w:p w:rsidR="009B0FD4" w:rsidRPr="00C005A1" w:rsidRDefault="002D4124" w:rsidP="009B0FD4">
      <w:pPr>
        <w:spacing w:line="360" w:lineRule="auto"/>
        <w:ind w:firstLine="709"/>
        <w:jc w:val="both"/>
        <w:rPr>
          <w:sz w:val="28"/>
          <w:szCs w:val="28"/>
        </w:rPr>
      </w:pPr>
      <w:r w:rsidRPr="00C005A1">
        <w:rPr>
          <w:sz w:val="28"/>
          <w:szCs w:val="28"/>
        </w:rPr>
        <w:t>4</w:t>
      </w:r>
      <w:r w:rsidR="009B0FD4" w:rsidRPr="00C005A1">
        <w:rPr>
          <w:sz w:val="28"/>
          <w:szCs w:val="28"/>
        </w:rPr>
        <w:t>.5. </w:t>
      </w:r>
      <w:bookmarkStart w:id="14" w:name="sub_35"/>
      <w:proofErr w:type="gramStart"/>
      <w:r w:rsidR="009B0FD4" w:rsidRPr="00C005A1">
        <w:rPr>
          <w:sz w:val="28"/>
          <w:szCs w:val="28"/>
        </w:rPr>
        <w:t>В день голосования на основании устного обращения при явке в помещение для голосования участковой комиссии в список избирателей на избирательном участке, образованном за пределами территории Российской Федерации, в том числе на избирательном участке, образованном в пределах расположения воинской части (по согласованию командира воинской части с руководителем дипломатического представительства, консульского учреждения Российской Федерации), включаются избиратели, которые:</w:t>
      </w:r>
      <w:proofErr w:type="gramEnd"/>
    </w:p>
    <w:p w:rsidR="009B0FD4" w:rsidRPr="00C005A1" w:rsidRDefault="009B0FD4" w:rsidP="009B0FD4">
      <w:pPr>
        <w:spacing w:line="360" w:lineRule="auto"/>
        <w:ind w:firstLine="709"/>
        <w:jc w:val="both"/>
        <w:rPr>
          <w:sz w:val="28"/>
          <w:szCs w:val="28"/>
        </w:rPr>
      </w:pPr>
      <w:r w:rsidRPr="00C005A1">
        <w:rPr>
          <w:sz w:val="28"/>
          <w:szCs w:val="28"/>
        </w:rPr>
        <w:t>постоянно проживают за пределами территории Российской Федерации либо находятся в длительных заграничных командировках;</w:t>
      </w:r>
    </w:p>
    <w:p w:rsidR="009B0FD4" w:rsidRPr="00C005A1" w:rsidRDefault="009B0FD4" w:rsidP="009B0FD4">
      <w:pPr>
        <w:spacing w:line="360" w:lineRule="auto"/>
        <w:ind w:firstLine="709"/>
        <w:jc w:val="both"/>
        <w:rPr>
          <w:sz w:val="28"/>
          <w:szCs w:val="28"/>
        </w:rPr>
      </w:pPr>
      <w:r w:rsidRPr="00C005A1">
        <w:rPr>
          <w:sz w:val="28"/>
          <w:szCs w:val="28"/>
        </w:rPr>
        <w:t>находятся в иностранных государствах по частным приглашениям, в служебных, деловых и туристических поездках.</w:t>
      </w:r>
    </w:p>
    <w:p w:rsidR="004C5958" w:rsidRDefault="002D4124" w:rsidP="009B0FD4">
      <w:pPr>
        <w:spacing w:line="360" w:lineRule="auto"/>
        <w:ind w:firstLine="709"/>
        <w:jc w:val="both"/>
        <w:rPr>
          <w:sz w:val="28"/>
          <w:szCs w:val="28"/>
        </w:rPr>
      </w:pPr>
      <w:r w:rsidRPr="00C005A1">
        <w:rPr>
          <w:sz w:val="28"/>
          <w:szCs w:val="28"/>
        </w:rPr>
        <w:t>4</w:t>
      </w:r>
      <w:r w:rsidR="002510B8" w:rsidRPr="00C005A1">
        <w:rPr>
          <w:sz w:val="28"/>
          <w:szCs w:val="28"/>
        </w:rPr>
        <w:t>.6. </w:t>
      </w:r>
      <w:r w:rsidR="00DD7F2C" w:rsidRPr="00C005A1">
        <w:rPr>
          <w:sz w:val="28"/>
          <w:szCs w:val="28"/>
        </w:rPr>
        <w:t>В случае если участковой комиссией</w:t>
      </w:r>
      <w:r w:rsidR="00A623D7" w:rsidRPr="00C005A1">
        <w:rPr>
          <w:sz w:val="28"/>
          <w:szCs w:val="28"/>
        </w:rPr>
        <w:t xml:space="preserve"> будет</w:t>
      </w:r>
      <w:r w:rsidR="00DD7F2C" w:rsidRPr="00C005A1">
        <w:rPr>
          <w:sz w:val="28"/>
          <w:szCs w:val="28"/>
        </w:rPr>
        <w:t xml:space="preserve"> установлено, что избиратель подал заявление</w:t>
      </w:r>
      <w:r w:rsidR="001B6CFB" w:rsidRPr="00C005A1">
        <w:rPr>
          <w:sz w:val="28"/>
          <w:szCs w:val="28"/>
        </w:rPr>
        <w:t xml:space="preserve"> </w:t>
      </w:r>
      <w:r w:rsidR="00642E04">
        <w:rPr>
          <w:sz w:val="28"/>
          <w:szCs w:val="28"/>
        </w:rPr>
        <w:t xml:space="preserve">об </w:t>
      </w:r>
      <w:r w:rsidR="00DD7F2C" w:rsidRPr="00C005A1">
        <w:rPr>
          <w:sz w:val="28"/>
          <w:szCs w:val="28"/>
        </w:rPr>
        <w:t>участи</w:t>
      </w:r>
      <w:r w:rsidR="00642E04">
        <w:rPr>
          <w:sz w:val="28"/>
          <w:szCs w:val="28"/>
        </w:rPr>
        <w:t>и</w:t>
      </w:r>
      <w:r w:rsidR="00DD7F2C" w:rsidRPr="00C005A1">
        <w:rPr>
          <w:sz w:val="28"/>
          <w:szCs w:val="28"/>
        </w:rPr>
        <w:t xml:space="preserve"> в дистанционном электронном голосовании либо проголосовал на ином избирательном участке, </w:t>
      </w:r>
      <w:r w:rsidR="002445C5" w:rsidRPr="00C005A1">
        <w:rPr>
          <w:sz w:val="28"/>
          <w:szCs w:val="28"/>
        </w:rPr>
        <w:t xml:space="preserve">указанный </w:t>
      </w:r>
      <w:r w:rsidR="00404D51" w:rsidRPr="00C005A1">
        <w:rPr>
          <w:sz w:val="28"/>
          <w:szCs w:val="28"/>
        </w:rPr>
        <w:t xml:space="preserve">избиратель </w:t>
      </w:r>
      <w:r w:rsidR="00625048" w:rsidRPr="00C005A1">
        <w:rPr>
          <w:sz w:val="28"/>
          <w:szCs w:val="28"/>
        </w:rPr>
        <w:t xml:space="preserve">не </w:t>
      </w:r>
      <w:r w:rsidR="00726A52" w:rsidRPr="00C005A1">
        <w:rPr>
          <w:sz w:val="28"/>
          <w:szCs w:val="28"/>
        </w:rPr>
        <w:t>включаетс</w:t>
      </w:r>
      <w:r w:rsidR="00936386" w:rsidRPr="00C005A1">
        <w:rPr>
          <w:sz w:val="28"/>
          <w:szCs w:val="28"/>
        </w:rPr>
        <w:t>я</w:t>
      </w:r>
      <w:r w:rsidR="00625048" w:rsidRPr="00C005A1">
        <w:rPr>
          <w:sz w:val="28"/>
          <w:szCs w:val="28"/>
        </w:rPr>
        <w:t xml:space="preserve"> в список избирателей</w:t>
      </w:r>
      <w:r w:rsidR="00726A52" w:rsidRPr="00C005A1">
        <w:rPr>
          <w:sz w:val="28"/>
          <w:szCs w:val="28"/>
        </w:rPr>
        <w:t>.</w:t>
      </w:r>
    </w:p>
    <w:p w:rsidR="00C63F14" w:rsidRPr="003330F0" w:rsidRDefault="00C63F14" w:rsidP="003330F0">
      <w:pPr>
        <w:jc w:val="center"/>
        <w:rPr>
          <w:sz w:val="28"/>
          <w:szCs w:val="28"/>
        </w:rPr>
      </w:pPr>
    </w:p>
    <w:bookmarkEnd w:id="14"/>
    <w:p w:rsidR="009B0FD4" w:rsidRPr="00C005A1" w:rsidRDefault="00362759" w:rsidP="003330F0">
      <w:pPr>
        <w:jc w:val="center"/>
        <w:rPr>
          <w:b/>
          <w:bCs/>
          <w:sz w:val="28"/>
          <w:szCs w:val="28"/>
        </w:rPr>
      </w:pPr>
      <w:r w:rsidRPr="00C005A1">
        <w:rPr>
          <w:b/>
          <w:bCs/>
          <w:sz w:val="28"/>
          <w:szCs w:val="28"/>
        </w:rPr>
        <w:t>5</w:t>
      </w:r>
      <w:r w:rsidR="009B0FD4" w:rsidRPr="00C005A1">
        <w:rPr>
          <w:b/>
          <w:bCs/>
          <w:sz w:val="28"/>
          <w:szCs w:val="28"/>
        </w:rPr>
        <w:t>. Использование списка избирателей</w:t>
      </w:r>
    </w:p>
    <w:p w:rsidR="009B0FD4" w:rsidRPr="003330F0" w:rsidRDefault="009B0FD4" w:rsidP="003330F0">
      <w:pPr>
        <w:autoSpaceDE w:val="0"/>
        <w:autoSpaceDN w:val="0"/>
        <w:adjustRightInd w:val="0"/>
        <w:jc w:val="center"/>
        <w:outlineLvl w:val="1"/>
        <w:rPr>
          <w:b/>
          <w:bCs/>
          <w:sz w:val="28"/>
          <w:szCs w:val="28"/>
        </w:rPr>
      </w:pPr>
    </w:p>
    <w:p w:rsidR="009B0FD4" w:rsidRDefault="002D4124" w:rsidP="009B0FD4">
      <w:pPr>
        <w:autoSpaceDE w:val="0"/>
        <w:autoSpaceDN w:val="0"/>
        <w:adjustRightInd w:val="0"/>
        <w:jc w:val="center"/>
        <w:rPr>
          <w:bCs/>
          <w:sz w:val="28"/>
          <w:szCs w:val="28"/>
        </w:rPr>
      </w:pPr>
      <w:r w:rsidRPr="00C005A1">
        <w:rPr>
          <w:bCs/>
          <w:sz w:val="28"/>
          <w:szCs w:val="28"/>
        </w:rPr>
        <w:t>5</w:t>
      </w:r>
      <w:r w:rsidR="009B0FD4" w:rsidRPr="00C005A1">
        <w:rPr>
          <w:bCs/>
          <w:sz w:val="28"/>
          <w:szCs w:val="28"/>
        </w:rPr>
        <w:t>.1. Порядок работы с первым экземпляром</w:t>
      </w:r>
      <w:r w:rsidR="009B0FD4" w:rsidRPr="00C005A1">
        <w:rPr>
          <w:bCs/>
          <w:sz w:val="28"/>
          <w:szCs w:val="28"/>
        </w:rPr>
        <w:br/>
        <w:t>списка избирателей при проведении голосования</w:t>
      </w:r>
    </w:p>
    <w:p w:rsidR="00642E04" w:rsidRPr="003330F0" w:rsidRDefault="00642E04" w:rsidP="009B0FD4">
      <w:pPr>
        <w:autoSpaceDE w:val="0"/>
        <w:autoSpaceDN w:val="0"/>
        <w:adjustRightInd w:val="0"/>
        <w:jc w:val="center"/>
        <w:rPr>
          <w:bCs/>
          <w:sz w:val="28"/>
          <w:szCs w:val="28"/>
        </w:rPr>
      </w:pPr>
    </w:p>
    <w:p w:rsidR="009B0FD4" w:rsidRPr="00C005A1" w:rsidRDefault="002D4124" w:rsidP="009B0FD4">
      <w:pPr>
        <w:spacing w:line="360" w:lineRule="auto"/>
        <w:ind w:firstLine="709"/>
        <w:jc w:val="both"/>
        <w:rPr>
          <w:sz w:val="28"/>
          <w:szCs w:val="28"/>
        </w:rPr>
      </w:pPr>
      <w:r w:rsidRPr="00C005A1">
        <w:rPr>
          <w:bCs/>
          <w:sz w:val="28"/>
          <w:szCs w:val="28"/>
        </w:rPr>
        <w:t>5</w:t>
      </w:r>
      <w:r w:rsidR="009B0FD4" w:rsidRPr="00C005A1">
        <w:rPr>
          <w:sz w:val="28"/>
          <w:szCs w:val="28"/>
        </w:rPr>
        <w:t xml:space="preserve">.1.1. Избирательные бюллетени выдаются избирателям, включенным в список избирателей, по предъявлении паспорта или документа, заменяющего паспорт, а избирателям, зарегистрированным по месту пребывания на территории одномандатного избирательного округа не менее чем за три </w:t>
      </w:r>
      <w:r w:rsidR="009B0FD4" w:rsidRPr="00C005A1">
        <w:rPr>
          <w:sz w:val="28"/>
          <w:szCs w:val="28"/>
        </w:rPr>
        <w:lastRenderedPageBreak/>
        <w:t>месяца до последнего дня голосования, – также при предъявлении свидетельства о регистрации по месту пребывания.</w:t>
      </w:r>
    </w:p>
    <w:p w:rsidR="009B0FD4" w:rsidRPr="00C005A1" w:rsidRDefault="009B0FD4" w:rsidP="009B0FD4">
      <w:pPr>
        <w:spacing w:line="360" w:lineRule="auto"/>
        <w:ind w:firstLine="709"/>
        <w:jc w:val="both"/>
        <w:rPr>
          <w:sz w:val="28"/>
          <w:szCs w:val="28"/>
        </w:rPr>
      </w:pPr>
      <w:r w:rsidRPr="00C005A1">
        <w:rPr>
          <w:sz w:val="28"/>
          <w:szCs w:val="28"/>
        </w:rPr>
        <w:t>В случае если прибывший (явившийся) на избирательный участок избиратель не был включен в список избирателей, он может быть включен в список дополнительно в порядке, установленном в пунктах 2.3.5–2.3.1</w:t>
      </w:r>
      <w:r w:rsidR="00172DE5" w:rsidRPr="00C005A1">
        <w:rPr>
          <w:sz w:val="28"/>
          <w:szCs w:val="28"/>
        </w:rPr>
        <w:t>6</w:t>
      </w:r>
      <w:r w:rsidRPr="00C005A1">
        <w:rPr>
          <w:sz w:val="28"/>
          <w:szCs w:val="28"/>
        </w:rPr>
        <w:t xml:space="preserve"> Инструкции.</w:t>
      </w:r>
    </w:p>
    <w:p w:rsidR="009B0FD4" w:rsidRPr="00C005A1" w:rsidRDefault="009B0FD4" w:rsidP="009B0FD4">
      <w:pPr>
        <w:pStyle w:val="14-15"/>
      </w:pPr>
      <w:r w:rsidRPr="00C005A1">
        <w:t>При этом нумерация записей на вкладных листах должна быть продолжением нумерации подписанного накануне первого дня голосования списка избирателей.</w:t>
      </w:r>
    </w:p>
    <w:p w:rsidR="003C1024" w:rsidRPr="00C005A1" w:rsidRDefault="002D4124" w:rsidP="003C1024">
      <w:pPr>
        <w:spacing w:line="360" w:lineRule="auto"/>
        <w:ind w:firstLine="709"/>
        <w:jc w:val="both"/>
        <w:rPr>
          <w:sz w:val="28"/>
          <w:szCs w:val="28"/>
        </w:rPr>
      </w:pPr>
      <w:r w:rsidRPr="00C005A1">
        <w:rPr>
          <w:bCs/>
          <w:sz w:val="28"/>
          <w:szCs w:val="28"/>
        </w:rPr>
        <w:t>5</w:t>
      </w:r>
      <w:r w:rsidR="003C1024" w:rsidRPr="00C005A1">
        <w:rPr>
          <w:sz w:val="28"/>
          <w:szCs w:val="28"/>
        </w:rPr>
        <w:t>.1.2. </w:t>
      </w:r>
      <w:proofErr w:type="gramStart"/>
      <w:r w:rsidR="003C1024" w:rsidRPr="00C005A1">
        <w:rPr>
          <w:sz w:val="28"/>
          <w:szCs w:val="28"/>
        </w:rPr>
        <w:t xml:space="preserve">Перед выдачей избирательных бюллетеней член участковой комиссии обязан удостовериться в том, что избиратель не проголосовал досрочно, либо вне помещения для голосования, либо к нему не направлены члены участковой комиссии для проведения голосования вне помещения для голосования </w:t>
      </w:r>
      <w:r w:rsidR="0004490D" w:rsidRPr="00C005A1">
        <w:rPr>
          <w:sz w:val="28"/>
          <w:szCs w:val="28"/>
        </w:rPr>
        <w:t xml:space="preserve">в порядке статьи 83 Федерального закона № 20-ФЗ </w:t>
      </w:r>
      <w:r w:rsidR="003C1024" w:rsidRPr="00C005A1">
        <w:rPr>
          <w:sz w:val="28"/>
          <w:szCs w:val="28"/>
        </w:rPr>
        <w:t>(устанавливается по отметке в списке избирателей), а также что он не включен в Реестр избирателей, подавших неучтенные</w:t>
      </w:r>
      <w:proofErr w:type="gramEnd"/>
      <w:r w:rsidR="003C1024" w:rsidRPr="00C005A1">
        <w:rPr>
          <w:sz w:val="28"/>
          <w:szCs w:val="28"/>
        </w:rPr>
        <w:t xml:space="preserve"> заявления о включении в список избирателей по месту нахождения.</w:t>
      </w:r>
    </w:p>
    <w:p w:rsidR="009B0FD4" w:rsidRPr="00C005A1" w:rsidRDefault="009B0FD4" w:rsidP="009B0FD4">
      <w:pPr>
        <w:autoSpaceDE w:val="0"/>
        <w:autoSpaceDN w:val="0"/>
        <w:adjustRightInd w:val="0"/>
        <w:spacing w:line="360" w:lineRule="auto"/>
        <w:ind w:firstLine="709"/>
        <w:jc w:val="both"/>
        <w:rPr>
          <w:sz w:val="28"/>
          <w:szCs w:val="28"/>
        </w:rPr>
      </w:pPr>
      <w:proofErr w:type="gramStart"/>
      <w:r w:rsidRPr="00C005A1">
        <w:rPr>
          <w:sz w:val="28"/>
          <w:szCs w:val="28"/>
        </w:rPr>
        <w:t xml:space="preserve">При наличии в графе «Особые отметки» книги списка избирателей отметки </w:t>
      </w:r>
      <w:r w:rsidR="003C232A" w:rsidRPr="00C005A1">
        <w:rPr>
          <w:sz w:val="28"/>
          <w:szCs w:val="28"/>
        </w:rPr>
        <w:t xml:space="preserve">«Место жительства вне округа, проверить регистрацию по месту пребывания до _______» </w:t>
      </w:r>
      <w:r w:rsidRPr="00C005A1">
        <w:rPr>
          <w:sz w:val="28"/>
          <w:szCs w:val="28"/>
        </w:rPr>
        <w:t>(с указанием соответствующей даты) член участковой комиссии обязан проверить наличие у избирателя свидетельства о регистрации по месту пребывания и сверить дату регистрации по месту пребывания с датой, указанной в списке избирателей, подтверждающей наличие у избирателя активного избирательного права на территории</w:t>
      </w:r>
      <w:proofErr w:type="gramEnd"/>
      <w:r w:rsidRPr="00C005A1">
        <w:rPr>
          <w:sz w:val="28"/>
          <w:szCs w:val="28"/>
        </w:rPr>
        <w:t xml:space="preserve"> данного одномандатного избирательного округа. </w:t>
      </w:r>
    </w:p>
    <w:p w:rsidR="009B0FD4" w:rsidRPr="00C005A1" w:rsidRDefault="009B0FD4" w:rsidP="009B0FD4">
      <w:pPr>
        <w:spacing w:line="360" w:lineRule="auto"/>
        <w:ind w:firstLine="709"/>
        <w:jc w:val="both"/>
        <w:rPr>
          <w:sz w:val="28"/>
          <w:szCs w:val="28"/>
        </w:rPr>
      </w:pPr>
      <w:proofErr w:type="gramStart"/>
      <w:r w:rsidRPr="00C005A1">
        <w:rPr>
          <w:sz w:val="28"/>
          <w:szCs w:val="28"/>
        </w:rPr>
        <w:t xml:space="preserve">Если избиратель, от которого поступило заявление (устное обращение) о предоставлении ему возможности проголосовать вне помещения для голосования, прибыл в помещение для голосования после того, как к нему были направлены члены участковой комиссии для проведения голосования вне помещения для голосования, никто из членов участковой комиссии не </w:t>
      </w:r>
      <w:r w:rsidRPr="00C005A1">
        <w:rPr>
          <w:sz w:val="28"/>
          <w:szCs w:val="28"/>
        </w:rPr>
        <w:lastRenderedPageBreak/>
        <w:t>вправе выдать ему в помещении для голосования избирательный бюллетень, пока не вернутся члены участковой комиссии</w:t>
      </w:r>
      <w:proofErr w:type="gramEnd"/>
      <w:r w:rsidRPr="00C005A1">
        <w:rPr>
          <w:sz w:val="28"/>
          <w:szCs w:val="28"/>
        </w:rPr>
        <w:t xml:space="preserve">, </w:t>
      </w:r>
      <w:proofErr w:type="gramStart"/>
      <w:r w:rsidRPr="00C005A1">
        <w:rPr>
          <w:sz w:val="28"/>
          <w:szCs w:val="28"/>
        </w:rPr>
        <w:t>проводящие голосование вне помещения для голосования по заявлению (обращению) этого избирателя, и не будет установлено, что указанный избиратель не проголосовал вне помещения для голосования.</w:t>
      </w:r>
      <w:proofErr w:type="gramEnd"/>
    </w:p>
    <w:p w:rsidR="009B0FD4" w:rsidRPr="00C005A1" w:rsidRDefault="009B0FD4" w:rsidP="009B0FD4">
      <w:pPr>
        <w:spacing w:line="360" w:lineRule="auto"/>
        <w:ind w:firstLine="709"/>
        <w:jc w:val="both"/>
        <w:rPr>
          <w:sz w:val="28"/>
          <w:szCs w:val="28"/>
        </w:rPr>
      </w:pPr>
      <w:r w:rsidRPr="00C005A1">
        <w:rPr>
          <w:sz w:val="28"/>
          <w:szCs w:val="28"/>
        </w:rPr>
        <w:t>После установления указанного факта избиратель исключается из списка избирателей в соответствии с пунктом 2.3.</w:t>
      </w:r>
      <w:r w:rsidR="00800E3B" w:rsidRPr="00C005A1">
        <w:rPr>
          <w:sz w:val="28"/>
          <w:szCs w:val="28"/>
        </w:rPr>
        <w:t>20</w:t>
      </w:r>
      <w:r w:rsidRPr="00C005A1">
        <w:rPr>
          <w:sz w:val="28"/>
          <w:szCs w:val="28"/>
        </w:rPr>
        <w:t xml:space="preserve"> Инструкции (также вычеркивается отметка «вне помещения для голосования») и включается в список избирателей дополнительно с продолжением нумерации строк.</w:t>
      </w:r>
    </w:p>
    <w:p w:rsidR="009B0FD4" w:rsidRPr="00C005A1" w:rsidRDefault="002D4124" w:rsidP="009B0FD4">
      <w:pPr>
        <w:spacing w:line="360" w:lineRule="auto"/>
        <w:ind w:firstLine="709"/>
        <w:jc w:val="both"/>
        <w:rPr>
          <w:sz w:val="28"/>
          <w:szCs w:val="28"/>
        </w:rPr>
      </w:pPr>
      <w:r w:rsidRPr="00C005A1">
        <w:rPr>
          <w:bCs/>
          <w:sz w:val="28"/>
          <w:szCs w:val="28"/>
        </w:rPr>
        <w:t>5</w:t>
      </w:r>
      <w:r w:rsidR="009B0FD4" w:rsidRPr="00C005A1">
        <w:rPr>
          <w:sz w:val="28"/>
          <w:szCs w:val="28"/>
        </w:rPr>
        <w:t>.1.3. При получении избирательн</w:t>
      </w:r>
      <w:r w:rsidR="00246C56">
        <w:rPr>
          <w:sz w:val="28"/>
          <w:szCs w:val="28"/>
        </w:rPr>
        <w:t>ого</w:t>
      </w:r>
      <w:r w:rsidR="009B0FD4" w:rsidRPr="00C005A1">
        <w:rPr>
          <w:sz w:val="28"/>
          <w:szCs w:val="28"/>
        </w:rPr>
        <w:t xml:space="preserve"> бюллетен</w:t>
      </w:r>
      <w:r w:rsidR="00246C56">
        <w:rPr>
          <w:sz w:val="28"/>
          <w:szCs w:val="28"/>
        </w:rPr>
        <w:t>я</w:t>
      </w:r>
      <w:r w:rsidR="009B0FD4" w:rsidRPr="00C005A1">
        <w:rPr>
          <w:sz w:val="28"/>
          <w:szCs w:val="28"/>
        </w:rPr>
        <w:t xml:space="preserve"> избиратель проставляет в списке избирателей серию и номер паспорта или документа, заменяющего паспорт.</w:t>
      </w:r>
    </w:p>
    <w:p w:rsidR="009B0FD4" w:rsidRPr="00C005A1" w:rsidRDefault="009B0FD4" w:rsidP="009B0FD4">
      <w:pPr>
        <w:spacing w:line="360" w:lineRule="auto"/>
        <w:ind w:firstLine="709"/>
        <w:jc w:val="both"/>
        <w:rPr>
          <w:sz w:val="28"/>
          <w:szCs w:val="28"/>
        </w:rPr>
      </w:pPr>
      <w:r w:rsidRPr="00C005A1">
        <w:rPr>
          <w:sz w:val="28"/>
          <w:szCs w:val="28"/>
        </w:rPr>
        <w:t>С согласия избирателя либо по его просьбе указанные сведения могут быть проставлены в списке избирателей членом участковой комиссии. Избиратель проверяет правильность произведенной записи и расписывается в получении избирательного бюллетеня.</w:t>
      </w:r>
    </w:p>
    <w:p w:rsidR="009B0FD4" w:rsidRPr="00C005A1" w:rsidRDefault="009B0FD4" w:rsidP="009B0FD4">
      <w:pPr>
        <w:spacing w:line="360" w:lineRule="auto"/>
        <w:ind w:firstLine="709"/>
        <w:jc w:val="both"/>
        <w:rPr>
          <w:sz w:val="28"/>
          <w:szCs w:val="28"/>
        </w:rPr>
      </w:pPr>
      <w:r w:rsidRPr="00C005A1">
        <w:rPr>
          <w:sz w:val="28"/>
          <w:szCs w:val="28"/>
        </w:rPr>
        <w:t>Член участковой комиссии, выдавший избирателю избирательны</w:t>
      </w:r>
      <w:r w:rsidR="009E199B" w:rsidRPr="00C005A1">
        <w:rPr>
          <w:sz w:val="28"/>
          <w:szCs w:val="28"/>
        </w:rPr>
        <w:t>й</w:t>
      </w:r>
      <w:r w:rsidRPr="00C005A1">
        <w:rPr>
          <w:sz w:val="28"/>
          <w:szCs w:val="28"/>
        </w:rPr>
        <w:t xml:space="preserve"> бюллетен</w:t>
      </w:r>
      <w:r w:rsidR="003C232A" w:rsidRPr="00C005A1">
        <w:rPr>
          <w:sz w:val="28"/>
          <w:szCs w:val="28"/>
        </w:rPr>
        <w:t>ь</w:t>
      </w:r>
      <w:r w:rsidR="00D00B94" w:rsidRPr="00C005A1">
        <w:rPr>
          <w:sz w:val="28"/>
          <w:szCs w:val="28"/>
        </w:rPr>
        <w:t xml:space="preserve">, </w:t>
      </w:r>
      <w:r w:rsidRPr="00C005A1">
        <w:rPr>
          <w:sz w:val="28"/>
          <w:szCs w:val="28"/>
        </w:rPr>
        <w:t>также проставляет подпись в соответствующей графе списка избирателей</w:t>
      </w:r>
      <w:r w:rsidR="0055354B" w:rsidRPr="00C005A1">
        <w:rPr>
          <w:sz w:val="28"/>
          <w:szCs w:val="28"/>
        </w:rPr>
        <w:t>, дополнительно в графе «Особые отметки» указывает дату голосования</w:t>
      </w:r>
      <w:r w:rsidR="00D00B94" w:rsidRPr="00C005A1">
        <w:rPr>
          <w:sz w:val="28"/>
          <w:szCs w:val="28"/>
        </w:rPr>
        <w:t>.</w:t>
      </w:r>
    </w:p>
    <w:p w:rsidR="009B0FD4" w:rsidRPr="00C005A1" w:rsidRDefault="002D4124" w:rsidP="009B0FD4">
      <w:pPr>
        <w:spacing w:line="360" w:lineRule="auto"/>
        <w:ind w:firstLine="709"/>
        <w:jc w:val="both"/>
        <w:rPr>
          <w:sz w:val="28"/>
          <w:szCs w:val="28"/>
        </w:rPr>
      </w:pPr>
      <w:r w:rsidRPr="00C005A1">
        <w:rPr>
          <w:bCs/>
          <w:sz w:val="28"/>
          <w:szCs w:val="28"/>
        </w:rPr>
        <w:t>5</w:t>
      </w:r>
      <w:r w:rsidR="009B0FD4" w:rsidRPr="00C005A1">
        <w:rPr>
          <w:sz w:val="28"/>
          <w:szCs w:val="28"/>
        </w:rPr>
        <w:t xml:space="preserve">.1.4. В случае если избиратель, который не может самостоятельно проставить подпись в получении избирательного бюллетеня или заполнить избирательный бюллетень, решил воспользоваться для этого помощью другого лица, в соответствующей графе списка избирателей указываются фамилия, имя и отчество, серия и номер паспорта или документа, заменяющего паспорт, лица, оказывающего помощь избирателю. Указанный гражданин проставляет подпись в графе «Подпись избирателя за полученный избирательный бюллетень на </w:t>
      </w:r>
      <w:r w:rsidR="00246C56">
        <w:rPr>
          <w:sz w:val="28"/>
          <w:szCs w:val="28"/>
        </w:rPr>
        <w:t xml:space="preserve">дополнительных </w:t>
      </w:r>
      <w:r w:rsidR="009B0FD4" w:rsidRPr="00C005A1">
        <w:rPr>
          <w:sz w:val="28"/>
          <w:szCs w:val="28"/>
        </w:rPr>
        <w:t>выборах депутат</w:t>
      </w:r>
      <w:r w:rsidR="00246C56">
        <w:rPr>
          <w:sz w:val="28"/>
          <w:szCs w:val="28"/>
        </w:rPr>
        <w:t>а</w:t>
      </w:r>
      <w:r w:rsidR="009B0FD4" w:rsidRPr="00C005A1">
        <w:rPr>
          <w:sz w:val="28"/>
          <w:szCs w:val="28"/>
        </w:rPr>
        <w:t xml:space="preserve"> ГД ФС РФ восьмого созыва». Примеры отметок приведены в строках 1</w:t>
      </w:r>
      <w:r w:rsidR="004509B7" w:rsidRPr="00C005A1">
        <w:rPr>
          <w:sz w:val="28"/>
          <w:szCs w:val="28"/>
        </w:rPr>
        <w:t>2</w:t>
      </w:r>
      <w:r w:rsidR="009B0FD4" w:rsidRPr="00C005A1">
        <w:rPr>
          <w:sz w:val="28"/>
          <w:szCs w:val="28"/>
        </w:rPr>
        <w:t>, 1</w:t>
      </w:r>
      <w:r w:rsidR="004509B7" w:rsidRPr="00C005A1">
        <w:rPr>
          <w:sz w:val="28"/>
          <w:szCs w:val="28"/>
        </w:rPr>
        <w:t>3</w:t>
      </w:r>
      <w:r w:rsidR="009B0FD4" w:rsidRPr="00C005A1">
        <w:rPr>
          <w:sz w:val="28"/>
          <w:szCs w:val="28"/>
        </w:rPr>
        <w:t xml:space="preserve"> приложения № </w:t>
      </w:r>
      <w:r w:rsidR="00DA10CD" w:rsidRPr="00C005A1">
        <w:rPr>
          <w:sz w:val="28"/>
          <w:szCs w:val="28"/>
        </w:rPr>
        <w:t>9</w:t>
      </w:r>
      <w:r w:rsidR="009B0FD4" w:rsidRPr="00C005A1">
        <w:rPr>
          <w:sz w:val="28"/>
          <w:szCs w:val="28"/>
        </w:rPr>
        <w:t xml:space="preserve"> к Инструкции.</w:t>
      </w:r>
    </w:p>
    <w:p w:rsidR="009B0FD4" w:rsidRPr="00C005A1" w:rsidRDefault="002D4124" w:rsidP="009B0FD4">
      <w:pPr>
        <w:spacing w:line="360" w:lineRule="auto"/>
        <w:ind w:firstLine="709"/>
        <w:jc w:val="both"/>
        <w:rPr>
          <w:sz w:val="28"/>
          <w:szCs w:val="28"/>
        </w:rPr>
      </w:pPr>
      <w:r w:rsidRPr="00C005A1">
        <w:rPr>
          <w:bCs/>
          <w:sz w:val="28"/>
          <w:szCs w:val="28"/>
        </w:rPr>
        <w:lastRenderedPageBreak/>
        <w:t>5</w:t>
      </w:r>
      <w:r w:rsidR="009B0FD4" w:rsidRPr="00C005A1">
        <w:rPr>
          <w:sz w:val="28"/>
          <w:szCs w:val="28"/>
        </w:rPr>
        <w:t>.1.5. В случае если избирателю был выдан новый избирательный бюллетень взамен испорченного, член участковой комиссии, выдавший избирательный бюллетень, в графе «Особые отметки» списка избирателей делает отметку напротив фамилии данного избирателя «Выдан бюллетень взамен испорченного»</w:t>
      </w:r>
      <w:r w:rsidR="00386C20" w:rsidRPr="00C005A1">
        <w:rPr>
          <w:sz w:val="28"/>
          <w:szCs w:val="28"/>
        </w:rPr>
        <w:t>,</w:t>
      </w:r>
      <w:r w:rsidR="009B0FD4" w:rsidRPr="00C005A1">
        <w:rPr>
          <w:sz w:val="28"/>
          <w:szCs w:val="28"/>
        </w:rPr>
        <w:t xml:space="preserve"> </w:t>
      </w:r>
      <w:r w:rsidR="00386C20" w:rsidRPr="00C005A1">
        <w:rPr>
          <w:sz w:val="28"/>
          <w:szCs w:val="28"/>
        </w:rPr>
        <w:t xml:space="preserve">указывает </w:t>
      </w:r>
      <w:r w:rsidR="00E70C04" w:rsidRPr="00C005A1">
        <w:rPr>
          <w:sz w:val="28"/>
          <w:szCs w:val="28"/>
        </w:rPr>
        <w:t>дату голосования</w:t>
      </w:r>
      <w:r w:rsidR="003D54A8" w:rsidRPr="00C005A1">
        <w:rPr>
          <w:sz w:val="28"/>
          <w:szCs w:val="28"/>
        </w:rPr>
        <w:t xml:space="preserve"> </w:t>
      </w:r>
      <w:r w:rsidR="00E70C04" w:rsidRPr="00C005A1">
        <w:rPr>
          <w:sz w:val="28"/>
          <w:szCs w:val="28"/>
        </w:rPr>
        <w:t xml:space="preserve">и </w:t>
      </w:r>
      <w:r w:rsidR="00386C20" w:rsidRPr="00C005A1">
        <w:rPr>
          <w:sz w:val="28"/>
          <w:szCs w:val="28"/>
        </w:rPr>
        <w:t xml:space="preserve">проставляет </w:t>
      </w:r>
      <w:r w:rsidR="009B0FD4" w:rsidRPr="00C005A1">
        <w:rPr>
          <w:sz w:val="28"/>
          <w:szCs w:val="28"/>
        </w:rPr>
        <w:t>подпись. Пример отметки приведен в строке 1</w:t>
      </w:r>
      <w:r w:rsidR="00FC457A" w:rsidRPr="00C005A1">
        <w:rPr>
          <w:sz w:val="28"/>
          <w:szCs w:val="28"/>
        </w:rPr>
        <w:t>4</w:t>
      </w:r>
      <w:r w:rsidR="009B0FD4" w:rsidRPr="00C005A1">
        <w:rPr>
          <w:sz w:val="28"/>
          <w:szCs w:val="28"/>
        </w:rPr>
        <w:t xml:space="preserve"> приложения № </w:t>
      </w:r>
      <w:r w:rsidR="00DA10CD" w:rsidRPr="00C005A1">
        <w:rPr>
          <w:sz w:val="28"/>
          <w:szCs w:val="28"/>
        </w:rPr>
        <w:t>9</w:t>
      </w:r>
      <w:r w:rsidR="009B0FD4" w:rsidRPr="00C005A1">
        <w:rPr>
          <w:sz w:val="28"/>
          <w:szCs w:val="28"/>
        </w:rPr>
        <w:t xml:space="preserve"> к Инструкции.</w:t>
      </w:r>
    </w:p>
    <w:p w:rsidR="009B0FD4" w:rsidRPr="00C005A1" w:rsidRDefault="002D4124" w:rsidP="009B0FD4">
      <w:pPr>
        <w:spacing w:line="360" w:lineRule="auto"/>
        <w:ind w:firstLine="709"/>
        <w:jc w:val="both"/>
        <w:rPr>
          <w:sz w:val="28"/>
          <w:szCs w:val="28"/>
        </w:rPr>
      </w:pPr>
      <w:r w:rsidRPr="00C005A1">
        <w:rPr>
          <w:bCs/>
          <w:sz w:val="28"/>
          <w:szCs w:val="28"/>
        </w:rPr>
        <w:t>5</w:t>
      </w:r>
      <w:r w:rsidR="009B0FD4" w:rsidRPr="00C005A1">
        <w:rPr>
          <w:sz w:val="28"/>
          <w:szCs w:val="28"/>
        </w:rPr>
        <w:t>.1.6. </w:t>
      </w:r>
      <w:r w:rsidR="009B0FD4" w:rsidRPr="00C005A1">
        <w:rPr>
          <w:sz w:val="28"/>
        </w:rPr>
        <w:t xml:space="preserve"> В случае организации на территории избирательного участка досрочного голосования избиратель, голосующий досрочно, расписывается в получении выдаваемого ему избирательного бюллетеня в выписке из списка избирателей либо в списке избирателей. В </w:t>
      </w:r>
      <w:proofErr w:type="gramStart"/>
      <w:r w:rsidR="009B0FD4" w:rsidRPr="00C005A1">
        <w:rPr>
          <w:sz w:val="28"/>
        </w:rPr>
        <w:t>указанных</w:t>
      </w:r>
      <w:proofErr w:type="gramEnd"/>
      <w:r w:rsidR="009B0FD4" w:rsidRPr="00C005A1">
        <w:rPr>
          <w:sz w:val="28"/>
        </w:rPr>
        <w:t xml:space="preserve"> выписке либо списке члены участковой комиссии, проводящие досрочное голосование, делают отметку «Голосовал досрочно», указывают дату </w:t>
      </w:r>
      <w:r w:rsidR="00E27FA5" w:rsidRPr="00C005A1">
        <w:rPr>
          <w:sz w:val="28"/>
        </w:rPr>
        <w:t xml:space="preserve">и время </w:t>
      </w:r>
      <w:r w:rsidR="009B0FD4" w:rsidRPr="00C005A1">
        <w:rPr>
          <w:sz w:val="28"/>
        </w:rPr>
        <w:t>голосования. Если избиратель расписывался в выписке из списка избирателей, то члены участковой комиссии, проводившие досрочное голосование, после окончания его проведения вносят в список избирателей указанные отметки, а также серию и номер паспорта или документа, заменяющего паспорт, и расписываются. Указанная выписка хранится вместе со списком избирателей. Пример внесения отмет</w:t>
      </w:r>
      <w:r w:rsidR="00266E8A">
        <w:rPr>
          <w:sz w:val="28"/>
        </w:rPr>
        <w:t>ки</w:t>
      </w:r>
      <w:r w:rsidR="009B0FD4" w:rsidRPr="00C005A1">
        <w:rPr>
          <w:sz w:val="28"/>
        </w:rPr>
        <w:t xml:space="preserve"> приведен в строке </w:t>
      </w:r>
      <w:r w:rsidR="00196284" w:rsidRPr="00C005A1">
        <w:rPr>
          <w:sz w:val="28"/>
        </w:rPr>
        <w:t>15</w:t>
      </w:r>
      <w:r w:rsidR="009B0FD4" w:rsidRPr="00C005A1">
        <w:rPr>
          <w:sz w:val="28"/>
        </w:rPr>
        <w:t xml:space="preserve"> приложения №</w:t>
      </w:r>
      <w:r w:rsidR="009B0FD4" w:rsidRPr="00C005A1">
        <w:rPr>
          <w:sz w:val="28"/>
          <w:lang w:val="en-US"/>
        </w:rPr>
        <w:t> </w:t>
      </w:r>
      <w:r w:rsidR="00DA10CD" w:rsidRPr="00C005A1">
        <w:rPr>
          <w:sz w:val="28"/>
        </w:rPr>
        <w:t>9</w:t>
      </w:r>
      <w:r w:rsidR="009B0FD4" w:rsidRPr="00C005A1">
        <w:rPr>
          <w:sz w:val="28"/>
        </w:rPr>
        <w:t xml:space="preserve"> к Инструкции.</w:t>
      </w:r>
    </w:p>
    <w:p w:rsidR="009B0FD4" w:rsidRPr="00C005A1" w:rsidRDefault="002D4124" w:rsidP="009B0FD4">
      <w:pPr>
        <w:spacing w:line="360" w:lineRule="auto"/>
        <w:ind w:firstLine="709"/>
        <w:jc w:val="both"/>
        <w:rPr>
          <w:sz w:val="28"/>
          <w:szCs w:val="28"/>
        </w:rPr>
      </w:pPr>
      <w:r w:rsidRPr="00C005A1">
        <w:rPr>
          <w:bCs/>
          <w:sz w:val="28"/>
          <w:szCs w:val="28"/>
        </w:rPr>
        <w:t>5</w:t>
      </w:r>
      <w:r w:rsidR="009B0FD4" w:rsidRPr="00C005A1">
        <w:rPr>
          <w:sz w:val="28"/>
          <w:szCs w:val="28"/>
        </w:rPr>
        <w:t>.1.7. При проведении в соответствии со статьей 80</w:t>
      </w:r>
      <w:r w:rsidR="009B0FD4" w:rsidRPr="00C005A1">
        <w:rPr>
          <w:sz w:val="28"/>
          <w:szCs w:val="28"/>
          <w:vertAlign w:val="superscript"/>
        </w:rPr>
        <w:t>1</w:t>
      </w:r>
      <w:r w:rsidR="009B0FD4" w:rsidRPr="00C005A1">
        <w:rPr>
          <w:sz w:val="28"/>
          <w:szCs w:val="28"/>
        </w:rPr>
        <w:t xml:space="preserve"> Федерального закона № 20-ФЗ </w:t>
      </w:r>
      <w:r w:rsidR="00266E8A" w:rsidRPr="00C005A1">
        <w:rPr>
          <w:sz w:val="28"/>
          <w:szCs w:val="28"/>
        </w:rPr>
        <w:t xml:space="preserve">голосования </w:t>
      </w:r>
      <w:r w:rsidR="009B0FD4" w:rsidRPr="00C005A1">
        <w:rPr>
          <w:sz w:val="28"/>
          <w:szCs w:val="28"/>
        </w:rPr>
        <w:t xml:space="preserve">групп избирателей, которые проживают (находятся) в населенных пунктах и иных местах, где отсутствуют помещения для голосования и транспортное </w:t>
      </w:r>
      <w:proofErr w:type="gramStart"/>
      <w:r w:rsidR="009B0FD4" w:rsidRPr="00C005A1">
        <w:rPr>
          <w:sz w:val="28"/>
          <w:szCs w:val="28"/>
        </w:rPr>
        <w:t>сообщение</w:t>
      </w:r>
      <w:proofErr w:type="gramEnd"/>
      <w:r w:rsidR="009B0FD4" w:rsidRPr="00C005A1">
        <w:rPr>
          <w:sz w:val="28"/>
          <w:szCs w:val="28"/>
        </w:rPr>
        <w:t xml:space="preserve"> с которыми затруднено</w:t>
      </w:r>
      <w:r w:rsidR="0037780B">
        <w:rPr>
          <w:sz w:val="28"/>
          <w:szCs w:val="28"/>
        </w:rPr>
        <w:t>,</w:t>
      </w:r>
      <w:r w:rsidR="009B0FD4" w:rsidRPr="00C005A1">
        <w:rPr>
          <w:sz w:val="28"/>
          <w:szCs w:val="28"/>
        </w:rPr>
        <w:t xml:space="preserve"> избиратель расписывается в получении избирательн</w:t>
      </w:r>
      <w:r w:rsidR="00266E8A">
        <w:rPr>
          <w:sz w:val="28"/>
          <w:szCs w:val="28"/>
        </w:rPr>
        <w:t>ого</w:t>
      </w:r>
      <w:r w:rsidR="009B0FD4" w:rsidRPr="00C005A1">
        <w:rPr>
          <w:sz w:val="28"/>
          <w:szCs w:val="28"/>
        </w:rPr>
        <w:t xml:space="preserve"> бюллетен</w:t>
      </w:r>
      <w:r w:rsidR="00266E8A">
        <w:rPr>
          <w:sz w:val="28"/>
          <w:szCs w:val="28"/>
        </w:rPr>
        <w:t>я</w:t>
      </w:r>
      <w:r w:rsidR="009B0FD4" w:rsidRPr="00C005A1">
        <w:rPr>
          <w:sz w:val="28"/>
          <w:szCs w:val="28"/>
        </w:rPr>
        <w:t xml:space="preserve"> в </w:t>
      </w:r>
      <w:r w:rsidR="00802F19" w:rsidRPr="00C005A1">
        <w:rPr>
          <w:sz w:val="28"/>
          <w:szCs w:val="28"/>
        </w:rPr>
        <w:t>соответствующей книге списка</w:t>
      </w:r>
      <w:r w:rsidR="009B0FD4" w:rsidRPr="00C005A1">
        <w:rPr>
          <w:sz w:val="28"/>
          <w:szCs w:val="28"/>
        </w:rPr>
        <w:t xml:space="preserve"> избирателей.</w:t>
      </w:r>
    </w:p>
    <w:p w:rsidR="009B0FD4" w:rsidRPr="00C005A1" w:rsidRDefault="009B0FD4" w:rsidP="009B0FD4">
      <w:pPr>
        <w:spacing w:line="360" w:lineRule="auto"/>
        <w:ind w:firstLine="709"/>
        <w:jc w:val="both"/>
        <w:rPr>
          <w:sz w:val="28"/>
          <w:szCs w:val="28"/>
        </w:rPr>
      </w:pPr>
      <w:r w:rsidRPr="00C005A1">
        <w:rPr>
          <w:sz w:val="28"/>
          <w:szCs w:val="28"/>
        </w:rPr>
        <w:t>Члены</w:t>
      </w:r>
      <w:r w:rsidR="00996993" w:rsidRPr="00C005A1">
        <w:rPr>
          <w:sz w:val="28"/>
          <w:szCs w:val="28"/>
        </w:rPr>
        <w:t xml:space="preserve"> </w:t>
      </w:r>
      <w:r w:rsidRPr="00C005A1">
        <w:rPr>
          <w:sz w:val="28"/>
          <w:szCs w:val="28"/>
        </w:rPr>
        <w:t>участковой комиссии, проводящие такое голосование, делают</w:t>
      </w:r>
      <w:r w:rsidR="00235F5B" w:rsidRPr="00C005A1">
        <w:rPr>
          <w:sz w:val="28"/>
          <w:szCs w:val="28"/>
        </w:rPr>
        <w:t xml:space="preserve"> </w:t>
      </w:r>
      <w:r w:rsidRPr="00C005A1">
        <w:rPr>
          <w:sz w:val="28"/>
          <w:szCs w:val="28"/>
        </w:rPr>
        <w:t xml:space="preserve">отметку в списке избирателей «Голосовал вне помещения для голосования», указывают номер переносного </w:t>
      </w:r>
      <w:r w:rsidR="00DD05D6" w:rsidRPr="00C005A1">
        <w:rPr>
          <w:sz w:val="28"/>
          <w:szCs w:val="28"/>
        </w:rPr>
        <w:t>ящика</w:t>
      </w:r>
      <w:r w:rsidR="00266E8A">
        <w:rPr>
          <w:sz w:val="28"/>
          <w:szCs w:val="28"/>
        </w:rPr>
        <w:t xml:space="preserve"> для голосования</w:t>
      </w:r>
      <w:r w:rsidR="00A0153F" w:rsidRPr="00C005A1">
        <w:rPr>
          <w:sz w:val="28"/>
          <w:szCs w:val="28"/>
        </w:rPr>
        <w:t xml:space="preserve"> и</w:t>
      </w:r>
      <w:r w:rsidRPr="00C005A1">
        <w:rPr>
          <w:sz w:val="28"/>
          <w:szCs w:val="28"/>
        </w:rPr>
        <w:t xml:space="preserve"> дату голосования</w:t>
      </w:r>
      <w:r w:rsidR="00235F5B" w:rsidRPr="00C005A1">
        <w:rPr>
          <w:sz w:val="28"/>
          <w:szCs w:val="28"/>
        </w:rPr>
        <w:t>.</w:t>
      </w:r>
      <w:r w:rsidR="00A0153F" w:rsidRPr="00C005A1">
        <w:rPr>
          <w:sz w:val="28"/>
          <w:szCs w:val="28"/>
        </w:rPr>
        <w:t xml:space="preserve"> </w:t>
      </w:r>
      <w:r w:rsidRPr="00C005A1">
        <w:rPr>
          <w:sz w:val="28"/>
          <w:szCs w:val="28"/>
        </w:rPr>
        <w:t xml:space="preserve">Пример отметки приведен в </w:t>
      </w:r>
      <w:hyperlink r:id="rId17" w:history="1">
        <w:r w:rsidRPr="00C005A1">
          <w:rPr>
            <w:sz w:val="28"/>
            <w:szCs w:val="28"/>
          </w:rPr>
          <w:t>строке 16</w:t>
        </w:r>
      </w:hyperlink>
      <w:r w:rsidRPr="00C005A1">
        <w:rPr>
          <w:sz w:val="28"/>
          <w:szCs w:val="28"/>
        </w:rPr>
        <w:t xml:space="preserve"> приложения № </w:t>
      </w:r>
      <w:r w:rsidR="00DA10CD" w:rsidRPr="00C005A1">
        <w:rPr>
          <w:sz w:val="28"/>
          <w:szCs w:val="28"/>
        </w:rPr>
        <w:t>9</w:t>
      </w:r>
      <w:r w:rsidRPr="00C005A1">
        <w:rPr>
          <w:sz w:val="28"/>
          <w:szCs w:val="28"/>
        </w:rPr>
        <w:t xml:space="preserve"> к Инструкции. </w:t>
      </w:r>
    </w:p>
    <w:p w:rsidR="00531C77" w:rsidRPr="00C005A1" w:rsidRDefault="00531C77" w:rsidP="009B0FD4">
      <w:pPr>
        <w:spacing w:line="360" w:lineRule="auto"/>
        <w:ind w:firstLine="709"/>
        <w:jc w:val="both"/>
        <w:rPr>
          <w:sz w:val="28"/>
          <w:szCs w:val="28"/>
        </w:rPr>
      </w:pPr>
      <w:r w:rsidRPr="00C005A1">
        <w:rPr>
          <w:sz w:val="28"/>
          <w:szCs w:val="28"/>
        </w:rPr>
        <w:lastRenderedPageBreak/>
        <w:t xml:space="preserve">Если избиратель прибыл </w:t>
      </w:r>
      <w:r w:rsidR="00A2645B" w:rsidRPr="00C005A1">
        <w:rPr>
          <w:sz w:val="28"/>
          <w:szCs w:val="28"/>
        </w:rPr>
        <w:t>в помещение для голосования</w:t>
      </w:r>
      <w:r w:rsidR="007D5BF3" w:rsidRPr="00C005A1">
        <w:rPr>
          <w:sz w:val="28"/>
          <w:szCs w:val="28"/>
        </w:rPr>
        <w:t xml:space="preserve"> после того</w:t>
      </w:r>
      <w:r w:rsidR="00F2608F" w:rsidRPr="00C005A1">
        <w:rPr>
          <w:sz w:val="28"/>
          <w:szCs w:val="28"/>
        </w:rPr>
        <w:t xml:space="preserve">, как </w:t>
      </w:r>
      <w:r w:rsidRPr="00C005A1">
        <w:rPr>
          <w:sz w:val="28"/>
          <w:szCs w:val="28"/>
        </w:rPr>
        <w:t>члены участковой комиссии выехали</w:t>
      </w:r>
      <w:r w:rsidR="00E30953" w:rsidRPr="00C005A1">
        <w:rPr>
          <w:sz w:val="28"/>
          <w:szCs w:val="28"/>
        </w:rPr>
        <w:t xml:space="preserve"> (вышли)</w:t>
      </w:r>
      <w:r w:rsidRPr="00C005A1">
        <w:rPr>
          <w:sz w:val="28"/>
          <w:szCs w:val="28"/>
        </w:rPr>
        <w:t xml:space="preserve"> для проведения голосования</w:t>
      </w:r>
      <w:r w:rsidR="00E30953" w:rsidRPr="00C005A1">
        <w:rPr>
          <w:sz w:val="28"/>
          <w:szCs w:val="28"/>
        </w:rPr>
        <w:t xml:space="preserve">, соответствующий член участковой комиссии </w:t>
      </w:r>
      <w:r w:rsidR="007D5BF3" w:rsidRPr="00C005A1">
        <w:rPr>
          <w:sz w:val="28"/>
          <w:szCs w:val="28"/>
        </w:rPr>
        <w:t xml:space="preserve">не вправе выдать данному избирателю </w:t>
      </w:r>
      <w:r w:rsidR="00A2645B" w:rsidRPr="00C005A1">
        <w:rPr>
          <w:sz w:val="28"/>
          <w:szCs w:val="28"/>
        </w:rPr>
        <w:t xml:space="preserve">в помещении для голосования </w:t>
      </w:r>
      <w:r w:rsidR="008E5155">
        <w:rPr>
          <w:sz w:val="28"/>
          <w:szCs w:val="28"/>
        </w:rPr>
        <w:t xml:space="preserve">избирательный </w:t>
      </w:r>
      <w:r w:rsidR="007D5BF3" w:rsidRPr="00C005A1">
        <w:rPr>
          <w:sz w:val="28"/>
          <w:szCs w:val="28"/>
        </w:rPr>
        <w:t>бюллетень</w:t>
      </w:r>
      <w:r w:rsidR="00E66A99" w:rsidRPr="00C005A1">
        <w:rPr>
          <w:sz w:val="28"/>
          <w:szCs w:val="28"/>
        </w:rPr>
        <w:t>,</w:t>
      </w:r>
      <w:r w:rsidR="007D5BF3" w:rsidRPr="00C005A1">
        <w:rPr>
          <w:sz w:val="28"/>
          <w:szCs w:val="28"/>
        </w:rPr>
        <w:t xml:space="preserve"> пока не будет установлено, что избиратель не проголосовал</w:t>
      </w:r>
      <w:r w:rsidR="00A2645B" w:rsidRPr="00C005A1">
        <w:rPr>
          <w:sz w:val="28"/>
          <w:szCs w:val="28"/>
        </w:rPr>
        <w:t xml:space="preserve"> в месте проведения голосования</w:t>
      </w:r>
      <w:r w:rsidR="007D5BF3" w:rsidRPr="00C005A1">
        <w:rPr>
          <w:sz w:val="28"/>
          <w:szCs w:val="28"/>
        </w:rPr>
        <w:t>.</w:t>
      </w:r>
    </w:p>
    <w:p w:rsidR="007D5BF3" w:rsidRPr="00C005A1" w:rsidRDefault="007D5BF3" w:rsidP="009B0FD4">
      <w:pPr>
        <w:spacing w:line="360" w:lineRule="auto"/>
        <w:ind w:firstLine="709"/>
        <w:jc w:val="both"/>
        <w:rPr>
          <w:sz w:val="28"/>
          <w:szCs w:val="28"/>
        </w:rPr>
      </w:pPr>
      <w:r w:rsidRPr="00C005A1">
        <w:rPr>
          <w:sz w:val="28"/>
          <w:szCs w:val="28"/>
        </w:rPr>
        <w:t xml:space="preserve">После </w:t>
      </w:r>
      <w:r w:rsidR="00F2608F" w:rsidRPr="00C005A1">
        <w:rPr>
          <w:sz w:val="28"/>
          <w:szCs w:val="28"/>
        </w:rPr>
        <w:t xml:space="preserve">установления указанного факта избиратель исключается из </w:t>
      </w:r>
      <w:r w:rsidR="00A2645B" w:rsidRPr="00C005A1">
        <w:rPr>
          <w:sz w:val="28"/>
          <w:szCs w:val="28"/>
        </w:rPr>
        <w:t>книги списка</w:t>
      </w:r>
      <w:r w:rsidR="00F2608F" w:rsidRPr="00C005A1">
        <w:rPr>
          <w:sz w:val="28"/>
          <w:szCs w:val="28"/>
        </w:rPr>
        <w:t xml:space="preserve"> избирателей в соответствии с пунктом 2.3.20 Инструкции и включается в список избирателей дополнительно с продолжением нумерации строк</w:t>
      </w:r>
      <w:r w:rsidR="003B4F00" w:rsidRPr="00C005A1">
        <w:rPr>
          <w:sz w:val="28"/>
          <w:szCs w:val="28"/>
        </w:rPr>
        <w:t xml:space="preserve"> в помещении для голосования</w:t>
      </w:r>
      <w:r w:rsidR="00F2608F" w:rsidRPr="00C005A1">
        <w:rPr>
          <w:sz w:val="28"/>
          <w:szCs w:val="28"/>
        </w:rPr>
        <w:t>.</w:t>
      </w:r>
    </w:p>
    <w:p w:rsidR="00540726" w:rsidRPr="00C005A1" w:rsidRDefault="00540726" w:rsidP="009B0FD4">
      <w:pPr>
        <w:spacing w:line="360" w:lineRule="auto"/>
        <w:ind w:firstLine="709"/>
        <w:jc w:val="both"/>
        <w:rPr>
          <w:sz w:val="28"/>
          <w:szCs w:val="28"/>
        </w:rPr>
      </w:pPr>
      <w:r w:rsidRPr="00C005A1">
        <w:rPr>
          <w:sz w:val="28"/>
          <w:szCs w:val="28"/>
        </w:rPr>
        <w:t>В списке избирателей также делается отметка о получении нового избирательного бюллетеня взамен испорченного.</w:t>
      </w:r>
    </w:p>
    <w:p w:rsidR="009B0FD4" w:rsidRPr="00C005A1" w:rsidRDefault="002D4124" w:rsidP="009B0FD4">
      <w:pPr>
        <w:spacing w:line="360" w:lineRule="auto"/>
        <w:ind w:firstLine="709"/>
        <w:jc w:val="both"/>
        <w:rPr>
          <w:sz w:val="28"/>
          <w:szCs w:val="28"/>
        </w:rPr>
      </w:pPr>
      <w:r w:rsidRPr="00C005A1">
        <w:rPr>
          <w:bCs/>
          <w:sz w:val="28"/>
          <w:szCs w:val="28"/>
        </w:rPr>
        <w:t>5</w:t>
      </w:r>
      <w:r w:rsidR="009B0FD4" w:rsidRPr="00C005A1">
        <w:rPr>
          <w:sz w:val="28"/>
          <w:szCs w:val="28"/>
        </w:rPr>
        <w:t>.1.8. </w:t>
      </w:r>
      <w:proofErr w:type="gramStart"/>
      <w:r w:rsidR="009B0FD4" w:rsidRPr="00C005A1">
        <w:rPr>
          <w:sz w:val="28"/>
          <w:szCs w:val="28"/>
        </w:rPr>
        <w:t xml:space="preserve">При проведении в соответствии со статьей 83 Федерального закона № 20-ФЗ </w:t>
      </w:r>
      <w:r w:rsidR="008E5155" w:rsidRPr="00C005A1">
        <w:rPr>
          <w:sz w:val="28"/>
          <w:szCs w:val="28"/>
        </w:rPr>
        <w:t xml:space="preserve">голосования вне помещения для голосования </w:t>
      </w:r>
      <w:r w:rsidR="009B0FD4" w:rsidRPr="00C005A1">
        <w:rPr>
          <w:sz w:val="28"/>
          <w:szCs w:val="28"/>
        </w:rPr>
        <w:t xml:space="preserve">(избиратели, которые не могут по уважительным причинам прибыть в помещение для голосования) в графе списка избирателей, где предусмотрена подпись избирателя за полученный </w:t>
      </w:r>
      <w:r w:rsidR="008E5155">
        <w:rPr>
          <w:sz w:val="28"/>
          <w:szCs w:val="28"/>
        </w:rPr>
        <w:t xml:space="preserve">избирательный </w:t>
      </w:r>
      <w:r w:rsidR="009B0FD4" w:rsidRPr="00C005A1">
        <w:rPr>
          <w:sz w:val="28"/>
          <w:szCs w:val="28"/>
        </w:rPr>
        <w:t>бюллетень, напротив данных избирателя вносится отметка о том, что к соответствующему избирателю выехали (вышли) члены участковой комиссии</w:t>
      </w:r>
      <w:r w:rsidR="008E5155">
        <w:rPr>
          <w:sz w:val="28"/>
          <w:szCs w:val="28"/>
        </w:rPr>
        <w:t>:</w:t>
      </w:r>
      <w:r w:rsidR="009B0FD4" w:rsidRPr="00C005A1">
        <w:rPr>
          <w:sz w:val="28"/>
          <w:szCs w:val="28"/>
        </w:rPr>
        <w:t xml:space="preserve"> «вне помещения для голосования».</w:t>
      </w:r>
      <w:proofErr w:type="gramEnd"/>
      <w:r w:rsidR="009B0FD4" w:rsidRPr="00C005A1">
        <w:rPr>
          <w:sz w:val="28"/>
          <w:szCs w:val="28"/>
        </w:rPr>
        <w:t xml:space="preserve"> Для этого могут использоваться с шестой по восьмую графы списка избирателей.</w:t>
      </w:r>
    </w:p>
    <w:p w:rsidR="009B0FD4" w:rsidRPr="00C005A1" w:rsidRDefault="009B0FD4" w:rsidP="009B0FD4">
      <w:pPr>
        <w:spacing w:line="360" w:lineRule="auto"/>
        <w:ind w:firstLine="709"/>
        <w:jc w:val="both"/>
        <w:rPr>
          <w:sz w:val="28"/>
          <w:szCs w:val="28"/>
        </w:rPr>
      </w:pPr>
      <w:r w:rsidRPr="00C005A1">
        <w:rPr>
          <w:sz w:val="28"/>
          <w:szCs w:val="28"/>
        </w:rPr>
        <w:t>Избиратель расписывается в получении избирательного бюллетеня на заявлении о предоставлении возможности проголосовать вне помещения для голосования. В заявлении также делается отметка о получении нового избирательного бюллетеня взамен испорченного.</w:t>
      </w:r>
    </w:p>
    <w:p w:rsidR="009B0FD4" w:rsidRPr="00C005A1" w:rsidRDefault="009B0FD4" w:rsidP="009B0FD4">
      <w:pPr>
        <w:spacing w:line="360" w:lineRule="auto"/>
        <w:ind w:firstLine="709"/>
        <w:jc w:val="both"/>
        <w:rPr>
          <w:sz w:val="28"/>
          <w:szCs w:val="28"/>
        </w:rPr>
      </w:pPr>
      <w:r w:rsidRPr="00C005A1">
        <w:rPr>
          <w:sz w:val="28"/>
          <w:szCs w:val="28"/>
        </w:rPr>
        <w:t>Члены участковой комиссии, выезжавшие по заявлениям (</w:t>
      </w:r>
      <w:r w:rsidR="008E5155">
        <w:rPr>
          <w:sz w:val="28"/>
          <w:szCs w:val="28"/>
        </w:rPr>
        <w:t xml:space="preserve">устным </w:t>
      </w:r>
      <w:r w:rsidRPr="00C005A1">
        <w:rPr>
          <w:sz w:val="28"/>
          <w:szCs w:val="28"/>
        </w:rPr>
        <w:t xml:space="preserve">обращениям) избирателей, незамедлительно после прибытия в помещение для голосования переносят из письменного заявления избирателя в соответствующую графу списка избирателей серию и номер паспорта или документа, заменяющего паспорт, избирателя, проголосовавшего вне </w:t>
      </w:r>
      <w:r w:rsidRPr="00C005A1">
        <w:rPr>
          <w:sz w:val="28"/>
          <w:szCs w:val="28"/>
        </w:rPr>
        <w:lastRenderedPageBreak/>
        <w:t xml:space="preserve">помещения для голосования. Одновременно отметка «вне помещения для голосования» перед словом «вне» дополняется словом «Голосовал», </w:t>
      </w:r>
      <w:r w:rsidR="00805813" w:rsidRPr="00C005A1">
        <w:rPr>
          <w:sz w:val="28"/>
          <w:szCs w:val="28"/>
        </w:rPr>
        <w:t>указыва</w:t>
      </w:r>
      <w:r w:rsidR="00EE490E">
        <w:rPr>
          <w:sz w:val="28"/>
          <w:szCs w:val="28"/>
        </w:rPr>
        <w:t>ю</w:t>
      </w:r>
      <w:r w:rsidR="00382715">
        <w:rPr>
          <w:sz w:val="28"/>
          <w:szCs w:val="28"/>
        </w:rPr>
        <w:t>тся</w:t>
      </w:r>
      <w:r w:rsidR="00805813" w:rsidRPr="00C005A1">
        <w:rPr>
          <w:sz w:val="28"/>
          <w:szCs w:val="28"/>
        </w:rPr>
        <w:t xml:space="preserve"> номер переносного ящика и дат</w:t>
      </w:r>
      <w:r w:rsidR="003B55DB">
        <w:rPr>
          <w:sz w:val="28"/>
          <w:szCs w:val="28"/>
        </w:rPr>
        <w:t>а</w:t>
      </w:r>
      <w:r w:rsidR="00805813" w:rsidRPr="00C005A1">
        <w:rPr>
          <w:sz w:val="28"/>
          <w:szCs w:val="28"/>
        </w:rPr>
        <w:t xml:space="preserve"> голосования, </w:t>
      </w:r>
      <w:r w:rsidRPr="00C005A1">
        <w:rPr>
          <w:sz w:val="28"/>
          <w:szCs w:val="28"/>
        </w:rPr>
        <w:t xml:space="preserve">ставятся подписи указанных членов участковой комиссии. Пример отметки приведен в строке </w:t>
      </w:r>
      <w:r w:rsidR="00792421" w:rsidRPr="00C005A1">
        <w:rPr>
          <w:sz w:val="28"/>
          <w:szCs w:val="28"/>
        </w:rPr>
        <w:t>1</w:t>
      </w:r>
      <w:r w:rsidR="00805813" w:rsidRPr="00C005A1">
        <w:rPr>
          <w:sz w:val="28"/>
          <w:szCs w:val="28"/>
        </w:rPr>
        <w:t>7</w:t>
      </w:r>
      <w:r w:rsidRPr="00C005A1">
        <w:rPr>
          <w:sz w:val="28"/>
          <w:szCs w:val="28"/>
        </w:rPr>
        <w:t xml:space="preserve"> приложения № </w:t>
      </w:r>
      <w:r w:rsidR="00DA10CD" w:rsidRPr="00C005A1">
        <w:rPr>
          <w:sz w:val="28"/>
          <w:szCs w:val="28"/>
        </w:rPr>
        <w:t>9</w:t>
      </w:r>
      <w:r w:rsidRPr="00C005A1">
        <w:rPr>
          <w:sz w:val="28"/>
          <w:szCs w:val="28"/>
        </w:rPr>
        <w:t xml:space="preserve"> к Инструкции.</w:t>
      </w:r>
    </w:p>
    <w:p w:rsidR="009B0FD4" w:rsidRPr="00C005A1" w:rsidRDefault="009B0FD4" w:rsidP="009B0FD4">
      <w:pPr>
        <w:spacing w:line="360" w:lineRule="auto"/>
        <w:ind w:firstLine="709"/>
        <w:jc w:val="both"/>
        <w:rPr>
          <w:sz w:val="28"/>
          <w:szCs w:val="28"/>
        </w:rPr>
      </w:pPr>
      <w:r w:rsidRPr="00C005A1">
        <w:rPr>
          <w:sz w:val="28"/>
          <w:szCs w:val="28"/>
        </w:rPr>
        <w:t>При наличии в заявлении отметки о выдач</w:t>
      </w:r>
      <w:r w:rsidR="00613FFD" w:rsidRPr="00C005A1">
        <w:rPr>
          <w:sz w:val="28"/>
          <w:szCs w:val="28"/>
        </w:rPr>
        <w:t>е</w:t>
      </w:r>
      <w:r w:rsidRPr="00C005A1">
        <w:rPr>
          <w:sz w:val="28"/>
          <w:szCs w:val="28"/>
        </w:rPr>
        <w:t xml:space="preserve"> нового избирательного бюллетеня взамен испорченного указанная отметка также переносится в список избирателей.</w:t>
      </w:r>
    </w:p>
    <w:p w:rsidR="009B0FD4" w:rsidRPr="00C005A1" w:rsidRDefault="009B0FD4" w:rsidP="009B0FD4">
      <w:pPr>
        <w:spacing w:line="360" w:lineRule="auto"/>
        <w:ind w:firstLine="709"/>
        <w:jc w:val="both"/>
        <w:rPr>
          <w:sz w:val="28"/>
          <w:szCs w:val="28"/>
        </w:rPr>
      </w:pPr>
      <w:r w:rsidRPr="00C005A1">
        <w:rPr>
          <w:sz w:val="28"/>
          <w:szCs w:val="28"/>
        </w:rPr>
        <w:t>Заявления о предоставлении возможности проголосовать вне помещения для голосования хранятся вместе со списком избирателей.</w:t>
      </w:r>
    </w:p>
    <w:p w:rsidR="009B0FD4" w:rsidRPr="00C005A1" w:rsidRDefault="009B0FD4" w:rsidP="009B0FD4">
      <w:pPr>
        <w:spacing w:line="360" w:lineRule="auto"/>
        <w:ind w:firstLine="709"/>
        <w:jc w:val="both"/>
        <w:rPr>
          <w:sz w:val="28"/>
          <w:szCs w:val="28"/>
        </w:rPr>
      </w:pPr>
      <w:proofErr w:type="gramStart"/>
      <w:r w:rsidRPr="00C005A1">
        <w:rPr>
          <w:sz w:val="28"/>
          <w:szCs w:val="28"/>
        </w:rPr>
        <w:t>В случае если заявление (устное обращение) избирателя о предоставлении ему возможности проголосовать вне помещения для голосования поступило от избирателя, не включенного в список избирателей, но имеющего на это право, избиратель включается в список избирателей после возвращения членов участковой комиссии, проводящих голосование вне помещения для голосования</w:t>
      </w:r>
      <w:r w:rsidR="00613FFD" w:rsidRPr="00C005A1">
        <w:rPr>
          <w:sz w:val="28"/>
          <w:szCs w:val="28"/>
        </w:rPr>
        <w:t>,</w:t>
      </w:r>
      <w:r w:rsidRPr="00C005A1">
        <w:rPr>
          <w:sz w:val="28"/>
          <w:szCs w:val="28"/>
        </w:rPr>
        <w:t xml:space="preserve"> по заявлению (</w:t>
      </w:r>
      <w:r w:rsidR="008E5155">
        <w:rPr>
          <w:sz w:val="28"/>
          <w:szCs w:val="28"/>
        </w:rPr>
        <w:t xml:space="preserve">устному </w:t>
      </w:r>
      <w:r w:rsidRPr="00C005A1">
        <w:rPr>
          <w:sz w:val="28"/>
          <w:szCs w:val="28"/>
        </w:rPr>
        <w:t>обращению) этого избирателя.</w:t>
      </w:r>
      <w:proofErr w:type="gramEnd"/>
    </w:p>
    <w:p w:rsidR="009B0FD4" w:rsidRPr="00C005A1" w:rsidRDefault="002D4124" w:rsidP="009B0FD4">
      <w:pPr>
        <w:spacing w:line="360" w:lineRule="auto"/>
        <w:ind w:firstLine="709"/>
        <w:jc w:val="both"/>
        <w:rPr>
          <w:sz w:val="28"/>
          <w:szCs w:val="28"/>
        </w:rPr>
      </w:pPr>
      <w:r w:rsidRPr="00C005A1">
        <w:rPr>
          <w:bCs/>
          <w:sz w:val="28"/>
          <w:szCs w:val="28"/>
        </w:rPr>
        <w:t>5</w:t>
      </w:r>
      <w:r w:rsidR="009B0FD4" w:rsidRPr="00C005A1">
        <w:rPr>
          <w:sz w:val="28"/>
          <w:szCs w:val="28"/>
        </w:rPr>
        <w:t xml:space="preserve">.1.9. Избиратель, исключенный из списка избирателей по месту жительства в связи с подачей заявления </w:t>
      </w:r>
      <w:r w:rsidR="008E5155">
        <w:rPr>
          <w:sz w:val="28"/>
          <w:szCs w:val="28"/>
        </w:rPr>
        <w:t>об</w:t>
      </w:r>
      <w:r w:rsidR="009B0FD4" w:rsidRPr="00C005A1">
        <w:rPr>
          <w:sz w:val="28"/>
          <w:szCs w:val="28"/>
        </w:rPr>
        <w:t xml:space="preserve"> участи</w:t>
      </w:r>
      <w:r w:rsidR="008E5155">
        <w:rPr>
          <w:sz w:val="28"/>
          <w:szCs w:val="28"/>
        </w:rPr>
        <w:t>и</w:t>
      </w:r>
      <w:r w:rsidR="009B0FD4" w:rsidRPr="00C005A1">
        <w:rPr>
          <w:sz w:val="28"/>
          <w:szCs w:val="28"/>
        </w:rPr>
        <w:t xml:space="preserve"> в дистанционном электронном голосовании и явившийся в день голосования в участковую комиссию по месту жительства, не может быть включен в список избирателей.</w:t>
      </w:r>
    </w:p>
    <w:p w:rsidR="007B0C38" w:rsidRPr="00C005A1" w:rsidRDefault="002D4124" w:rsidP="009B0FD4">
      <w:pPr>
        <w:spacing w:line="360" w:lineRule="auto"/>
        <w:ind w:firstLine="709"/>
        <w:jc w:val="both"/>
        <w:rPr>
          <w:sz w:val="28"/>
          <w:szCs w:val="28"/>
        </w:rPr>
      </w:pPr>
      <w:r w:rsidRPr="00C005A1">
        <w:rPr>
          <w:bCs/>
          <w:sz w:val="28"/>
          <w:szCs w:val="28"/>
        </w:rPr>
        <w:t>5</w:t>
      </w:r>
      <w:r w:rsidR="0055478F" w:rsidRPr="00C005A1">
        <w:rPr>
          <w:sz w:val="28"/>
          <w:szCs w:val="28"/>
        </w:rPr>
        <w:t>.1.10. Избиратель, исключенный из списка избирателей по месту жительства в связи с подачей заявления о включении в список избирателей по месту нахождения</w:t>
      </w:r>
      <w:r w:rsidR="008C1CCF" w:rsidRPr="00C005A1">
        <w:rPr>
          <w:sz w:val="28"/>
          <w:szCs w:val="28"/>
        </w:rPr>
        <w:t xml:space="preserve"> </w:t>
      </w:r>
      <w:r w:rsidR="00FE3B0F" w:rsidRPr="00C005A1">
        <w:rPr>
          <w:sz w:val="28"/>
          <w:szCs w:val="28"/>
        </w:rPr>
        <w:t>и</w:t>
      </w:r>
      <w:r w:rsidR="008C1CCF" w:rsidRPr="00C005A1">
        <w:rPr>
          <w:sz w:val="28"/>
          <w:szCs w:val="28"/>
        </w:rPr>
        <w:t xml:space="preserve"> </w:t>
      </w:r>
      <w:r w:rsidR="0055478F" w:rsidRPr="00C005A1">
        <w:rPr>
          <w:sz w:val="28"/>
          <w:szCs w:val="28"/>
        </w:rPr>
        <w:t xml:space="preserve">явившийся в </w:t>
      </w:r>
      <w:r w:rsidR="00394588" w:rsidRPr="00C005A1">
        <w:rPr>
          <w:sz w:val="28"/>
          <w:szCs w:val="28"/>
        </w:rPr>
        <w:t>день</w:t>
      </w:r>
      <w:r w:rsidR="0055478F" w:rsidRPr="00C005A1">
        <w:rPr>
          <w:sz w:val="28"/>
          <w:szCs w:val="28"/>
        </w:rPr>
        <w:t xml:space="preserve"> голосования на избирательный участок по месту жительства, по решению участковой комиссии может быть включен в список избирателей по месту жительства </w:t>
      </w:r>
      <w:r w:rsidR="007B0C38" w:rsidRPr="00C005A1">
        <w:rPr>
          <w:sz w:val="28"/>
          <w:szCs w:val="28"/>
        </w:rPr>
        <w:t>в соответствии с пунктом 3.</w:t>
      </w:r>
      <w:r w:rsidR="00DA10CD" w:rsidRPr="00C005A1">
        <w:rPr>
          <w:sz w:val="28"/>
          <w:szCs w:val="28"/>
        </w:rPr>
        <w:t>5</w:t>
      </w:r>
      <w:r w:rsidR="007B0C38" w:rsidRPr="00C005A1">
        <w:rPr>
          <w:sz w:val="28"/>
          <w:szCs w:val="28"/>
        </w:rPr>
        <w:t>. Порядка подачи заявления о включении избирателя в список избирателей по месту нахождения.</w:t>
      </w:r>
    </w:p>
    <w:p w:rsidR="005948DD" w:rsidRPr="00C005A1" w:rsidRDefault="007605CA" w:rsidP="009B0FD4">
      <w:pPr>
        <w:spacing w:line="360" w:lineRule="auto"/>
        <w:ind w:firstLine="709"/>
        <w:jc w:val="both"/>
        <w:rPr>
          <w:sz w:val="28"/>
          <w:szCs w:val="28"/>
        </w:rPr>
      </w:pPr>
      <w:r w:rsidRPr="00C005A1">
        <w:rPr>
          <w:sz w:val="28"/>
          <w:szCs w:val="28"/>
        </w:rPr>
        <w:lastRenderedPageBreak/>
        <w:t>При подтверждении информации о том, что избиратель не получал избирательн</w:t>
      </w:r>
      <w:r w:rsidR="001541AF">
        <w:rPr>
          <w:sz w:val="28"/>
          <w:szCs w:val="28"/>
        </w:rPr>
        <w:t>ый</w:t>
      </w:r>
      <w:r w:rsidRPr="00C005A1">
        <w:rPr>
          <w:sz w:val="28"/>
          <w:szCs w:val="28"/>
        </w:rPr>
        <w:t xml:space="preserve"> бюллетен</w:t>
      </w:r>
      <w:r w:rsidR="001541AF">
        <w:rPr>
          <w:sz w:val="28"/>
          <w:szCs w:val="28"/>
        </w:rPr>
        <w:t>ь</w:t>
      </w:r>
      <w:r w:rsidRPr="00C005A1">
        <w:rPr>
          <w:sz w:val="28"/>
          <w:szCs w:val="28"/>
        </w:rPr>
        <w:t xml:space="preserve"> по месту нахождения, избиратель включается в список избирателей по месту жительства дополнительно и исключается из списка избирателей на избирательном участке по месту нахождения</w:t>
      </w:r>
      <w:r w:rsidR="005948DD" w:rsidRPr="00C005A1">
        <w:rPr>
          <w:sz w:val="28"/>
          <w:szCs w:val="28"/>
        </w:rPr>
        <w:t>.</w:t>
      </w:r>
    </w:p>
    <w:p w:rsidR="00BE115E" w:rsidRPr="00C005A1" w:rsidRDefault="002D4124" w:rsidP="009B0FD4">
      <w:pPr>
        <w:spacing w:line="360" w:lineRule="auto"/>
        <w:ind w:firstLine="709"/>
        <w:jc w:val="both"/>
        <w:rPr>
          <w:sz w:val="28"/>
          <w:szCs w:val="28"/>
        </w:rPr>
      </w:pPr>
      <w:r w:rsidRPr="00C005A1">
        <w:rPr>
          <w:bCs/>
          <w:sz w:val="28"/>
          <w:szCs w:val="28"/>
        </w:rPr>
        <w:t>5</w:t>
      </w:r>
      <w:r w:rsidR="00BE115E" w:rsidRPr="00C005A1">
        <w:rPr>
          <w:sz w:val="28"/>
          <w:szCs w:val="28"/>
        </w:rPr>
        <w:t>.1.11. После каждого дня голосования список избирателей убирается в сейф или опечатываемый металлический шкаф, где хранится до каждого следующего дня голосования.</w:t>
      </w:r>
    </w:p>
    <w:p w:rsidR="009B0FD4" w:rsidRPr="00C005A1" w:rsidRDefault="002D4124" w:rsidP="009B0FD4">
      <w:pPr>
        <w:spacing w:line="360" w:lineRule="auto"/>
        <w:ind w:firstLine="709"/>
        <w:jc w:val="both"/>
        <w:rPr>
          <w:sz w:val="28"/>
          <w:szCs w:val="28"/>
        </w:rPr>
      </w:pPr>
      <w:r w:rsidRPr="00C005A1">
        <w:rPr>
          <w:bCs/>
          <w:sz w:val="28"/>
          <w:szCs w:val="28"/>
        </w:rPr>
        <w:t>5</w:t>
      </w:r>
      <w:r w:rsidR="009B0FD4" w:rsidRPr="00C005A1">
        <w:rPr>
          <w:sz w:val="28"/>
          <w:szCs w:val="28"/>
        </w:rPr>
        <w:t>.1.1</w:t>
      </w:r>
      <w:r w:rsidR="00BE115E" w:rsidRPr="00C005A1">
        <w:rPr>
          <w:sz w:val="28"/>
          <w:szCs w:val="28"/>
        </w:rPr>
        <w:t>2</w:t>
      </w:r>
      <w:r w:rsidR="009B0FD4" w:rsidRPr="00C005A1">
        <w:rPr>
          <w:sz w:val="28"/>
          <w:szCs w:val="28"/>
        </w:rPr>
        <w:t>. После окончания голосования и начала подсчета голосов избирателей вносить какие-либо изменения в список избирателей запрещается.</w:t>
      </w:r>
    </w:p>
    <w:p w:rsidR="009B0FD4" w:rsidRPr="00C005A1" w:rsidRDefault="002D4124" w:rsidP="009B0FD4">
      <w:pPr>
        <w:spacing w:line="360" w:lineRule="auto"/>
        <w:ind w:firstLine="709"/>
        <w:jc w:val="both"/>
        <w:rPr>
          <w:sz w:val="28"/>
          <w:szCs w:val="28"/>
        </w:rPr>
      </w:pPr>
      <w:r w:rsidRPr="00C005A1">
        <w:rPr>
          <w:bCs/>
          <w:sz w:val="28"/>
          <w:szCs w:val="28"/>
        </w:rPr>
        <w:t>5</w:t>
      </w:r>
      <w:r w:rsidR="009B0FD4" w:rsidRPr="00C005A1">
        <w:rPr>
          <w:sz w:val="28"/>
          <w:szCs w:val="28"/>
        </w:rPr>
        <w:t>.1.1</w:t>
      </w:r>
      <w:r w:rsidR="00BE115E" w:rsidRPr="00C005A1">
        <w:rPr>
          <w:sz w:val="28"/>
          <w:szCs w:val="28"/>
        </w:rPr>
        <w:t>3</w:t>
      </w:r>
      <w:r w:rsidR="009B0FD4" w:rsidRPr="00C005A1">
        <w:rPr>
          <w:sz w:val="28"/>
          <w:szCs w:val="28"/>
        </w:rPr>
        <w:t xml:space="preserve">. По окончании каждого дня голосования, за исключением последнего, участковая комиссия подсчитывает число проголосовавших избирателей (в том числе число избирателей, проголосовавших вне помещения для голосования) и передает эти данные в территориальную комиссию для последующего ввода </w:t>
      </w:r>
      <w:proofErr w:type="gramStart"/>
      <w:r w:rsidR="009B0FD4" w:rsidRPr="00C005A1">
        <w:rPr>
          <w:sz w:val="28"/>
          <w:szCs w:val="28"/>
        </w:rPr>
        <w:t>в ГАС</w:t>
      </w:r>
      <w:proofErr w:type="gramEnd"/>
      <w:r w:rsidR="009B0FD4" w:rsidRPr="00C005A1">
        <w:rPr>
          <w:sz w:val="28"/>
          <w:szCs w:val="28"/>
        </w:rPr>
        <w:t xml:space="preserve"> «Выборы».</w:t>
      </w:r>
    </w:p>
    <w:p w:rsidR="009B0FD4" w:rsidRPr="00C005A1" w:rsidRDefault="002D4124" w:rsidP="009B0FD4">
      <w:pPr>
        <w:spacing w:line="360" w:lineRule="auto"/>
        <w:ind w:firstLine="709"/>
        <w:jc w:val="both"/>
        <w:rPr>
          <w:sz w:val="28"/>
          <w:szCs w:val="28"/>
        </w:rPr>
      </w:pPr>
      <w:r w:rsidRPr="00C005A1">
        <w:rPr>
          <w:bCs/>
          <w:sz w:val="28"/>
          <w:szCs w:val="28"/>
        </w:rPr>
        <w:t>5</w:t>
      </w:r>
      <w:r w:rsidR="009B0FD4" w:rsidRPr="00C005A1">
        <w:rPr>
          <w:sz w:val="28"/>
          <w:szCs w:val="28"/>
        </w:rPr>
        <w:t>.1.1</w:t>
      </w:r>
      <w:r w:rsidR="00BE115E" w:rsidRPr="00C005A1">
        <w:rPr>
          <w:sz w:val="28"/>
          <w:szCs w:val="28"/>
        </w:rPr>
        <w:t>4</w:t>
      </w:r>
      <w:r w:rsidR="009B0FD4" w:rsidRPr="00C005A1">
        <w:rPr>
          <w:sz w:val="28"/>
          <w:szCs w:val="28"/>
        </w:rPr>
        <w:t>. Перед непосредственным подсчетом голосов избирателей члены участковой комиссии указывают на каждой странице списка избирателей следующие суммарные данные по этой странице</w:t>
      </w:r>
      <w:r w:rsidR="00D135CC" w:rsidRPr="00C005A1">
        <w:rPr>
          <w:sz w:val="28"/>
          <w:szCs w:val="28"/>
        </w:rPr>
        <w:t>:</w:t>
      </w:r>
    </w:p>
    <w:p w:rsidR="00ED5CD2" w:rsidRPr="00C005A1" w:rsidRDefault="009B0FD4" w:rsidP="009B0FD4">
      <w:pPr>
        <w:spacing w:line="360" w:lineRule="auto"/>
        <w:ind w:firstLine="709"/>
        <w:jc w:val="both"/>
        <w:rPr>
          <w:sz w:val="28"/>
          <w:szCs w:val="28"/>
        </w:rPr>
      </w:pPr>
      <w:r w:rsidRPr="00C005A1">
        <w:rPr>
          <w:sz w:val="28"/>
          <w:szCs w:val="28"/>
        </w:rPr>
        <w:t>число избирателей, включенных в список избирателей на момент окончания голосования</w:t>
      </w:r>
      <w:r w:rsidR="00D135CC" w:rsidRPr="00C005A1">
        <w:rPr>
          <w:sz w:val="28"/>
          <w:szCs w:val="28"/>
        </w:rPr>
        <w:t xml:space="preserve"> (без учета избирателей, исключенных из списка избирателей)</w:t>
      </w:r>
      <w:r w:rsidR="00487072" w:rsidRPr="00C005A1">
        <w:rPr>
          <w:sz w:val="28"/>
          <w:szCs w:val="28"/>
        </w:rPr>
        <w:t xml:space="preserve">; </w:t>
      </w:r>
    </w:p>
    <w:p w:rsidR="009B0FD4" w:rsidRPr="00C005A1" w:rsidRDefault="009B0FD4" w:rsidP="009B0FD4">
      <w:pPr>
        <w:spacing w:line="360" w:lineRule="auto"/>
        <w:ind w:firstLine="709"/>
        <w:jc w:val="both"/>
        <w:rPr>
          <w:sz w:val="28"/>
          <w:szCs w:val="28"/>
        </w:rPr>
      </w:pPr>
      <w:r w:rsidRPr="00C005A1">
        <w:rPr>
          <w:sz w:val="28"/>
          <w:szCs w:val="28"/>
        </w:rPr>
        <w:t xml:space="preserve">число избирательных бюллетеней, выданных избирателям в помещении для голосования в </w:t>
      </w:r>
      <w:r w:rsidR="00D135CC" w:rsidRPr="00C005A1">
        <w:rPr>
          <w:sz w:val="28"/>
          <w:szCs w:val="28"/>
        </w:rPr>
        <w:t>дни</w:t>
      </w:r>
      <w:r w:rsidRPr="00C005A1">
        <w:rPr>
          <w:sz w:val="28"/>
          <w:szCs w:val="28"/>
        </w:rPr>
        <w:t xml:space="preserve"> голосования (устанавливается по числу подписей избирателей в списке избирателей);</w:t>
      </w:r>
    </w:p>
    <w:p w:rsidR="009B0FD4" w:rsidRPr="00C005A1" w:rsidRDefault="009B0FD4" w:rsidP="009B0FD4">
      <w:pPr>
        <w:spacing w:line="360" w:lineRule="auto"/>
        <w:ind w:firstLine="709"/>
        <w:jc w:val="both"/>
        <w:rPr>
          <w:sz w:val="28"/>
          <w:szCs w:val="28"/>
        </w:rPr>
      </w:pPr>
      <w:r w:rsidRPr="00C005A1">
        <w:rPr>
          <w:sz w:val="28"/>
          <w:szCs w:val="28"/>
        </w:rPr>
        <w:t xml:space="preserve">число избирательных бюллетеней, выданных избирателям, проголосовавшим вне помещения для голосования в </w:t>
      </w:r>
      <w:r w:rsidR="00891CDE" w:rsidRPr="00C005A1">
        <w:rPr>
          <w:sz w:val="28"/>
          <w:szCs w:val="28"/>
        </w:rPr>
        <w:t xml:space="preserve">дни </w:t>
      </w:r>
      <w:r w:rsidRPr="00C005A1">
        <w:rPr>
          <w:sz w:val="28"/>
          <w:szCs w:val="28"/>
        </w:rPr>
        <w:t xml:space="preserve">голосования (устанавливается по числу отметок «Голосовал вне помещения для голосования» в списке избирателей); </w:t>
      </w:r>
    </w:p>
    <w:p w:rsidR="009B0FD4" w:rsidRPr="00C005A1" w:rsidRDefault="009B0FD4" w:rsidP="009B0FD4">
      <w:pPr>
        <w:spacing w:line="360" w:lineRule="auto"/>
        <w:ind w:firstLine="709"/>
        <w:jc w:val="both"/>
        <w:rPr>
          <w:sz w:val="28"/>
          <w:szCs w:val="28"/>
        </w:rPr>
      </w:pPr>
      <w:r w:rsidRPr="00C005A1">
        <w:rPr>
          <w:sz w:val="28"/>
          <w:szCs w:val="28"/>
        </w:rPr>
        <w:t>число избирателей, проголосовавших досрочно (устанавливается по числу отметок «Голосовал досрочно» в списке избирателей).</w:t>
      </w:r>
    </w:p>
    <w:p w:rsidR="009B0FD4" w:rsidRPr="00C005A1" w:rsidRDefault="002D4124" w:rsidP="009B0FD4">
      <w:pPr>
        <w:spacing w:line="360" w:lineRule="auto"/>
        <w:ind w:firstLine="709"/>
        <w:jc w:val="both"/>
        <w:rPr>
          <w:sz w:val="28"/>
          <w:szCs w:val="28"/>
        </w:rPr>
      </w:pPr>
      <w:r w:rsidRPr="00C005A1">
        <w:rPr>
          <w:bCs/>
          <w:sz w:val="28"/>
          <w:szCs w:val="28"/>
        </w:rPr>
        <w:lastRenderedPageBreak/>
        <w:t>5</w:t>
      </w:r>
      <w:r w:rsidR="009B0FD4" w:rsidRPr="00C005A1">
        <w:rPr>
          <w:sz w:val="28"/>
          <w:szCs w:val="28"/>
        </w:rPr>
        <w:t>.1.1</w:t>
      </w:r>
      <w:r w:rsidR="00BE115E" w:rsidRPr="00C005A1">
        <w:rPr>
          <w:sz w:val="28"/>
          <w:szCs w:val="28"/>
        </w:rPr>
        <w:t>5</w:t>
      </w:r>
      <w:r w:rsidR="009B0FD4" w:rsidRPr="00C005A1">
        <w:rPr>
          <w:sz w:val="28"/>
          <w:szCs w:val="28"/>
        </w:rPr>
        <w:t xml:space="preserve">. После внесения данных, указанных в пункте </w:t>
      </w:r>
      <w:r w:rsidR="00ED5CD2" w:rsidRPr="00C005A1">
        <w:rPr>
          <w:sz w:val="28"/>
          <w:szCs w:val="28"/>
        </w:rPr>
        <w:t>5</w:t>
      </w:r>
      <w:r w:rsidR="009B0FD4" w:rsidRPr="00C005A1">
        <w:rPr>
          <w:sz w:val="28"/>
          <w:szCs w:val="28"/>
        </w:rPr>
        <w:t>.1.1</w:t>
      </w:r>
      <w:r w:rsidR="004F7813" w:rsidRPr="00C005A1">
        <w:rPr>
          <w:sz w:val="28"/>
          <w:szCs w:val="28"/>
        </w:rPr>
        <w:t>4</w:t>
      </w:r>
      <w:r w:rsidR="009B0FD4" w:rsidRPr="00C005A1">
        <w:rPr>
          <w:sz w:val="28"/>
          <w:szCs w:val="28"/>
        </w:rPr>
        <w:t xml:space="preserve"> Инструкции, каждая страница списка избирателей подписывается членом участковой комиссии, внесшим эти данные, с указанием его фамилии и инициалов. Затем указанный член участковой комиссии оглашает эти данные и сообщает их председателю, заместителю председателя или секретарю участковой комиссии, лицам, присутствующим при подсчете голосов избирателей.</w:t>
      </w:r>
    </w:p>
    <w:p w:rsidR="009B0FD4" w:rsidRPr="00C005A1" w:rsidRDefault="009B0FD4" w:rsidP="009B0FD4">
      <w:pPr>
        <w:spacing w:line="360" w:lineRule="auto"/>
        <w:ind w:firstLine="709"/>
        <w:jc w:val="both"/>
        <w:rPr>
          <w:sz w:val="28"/>
          <w:szCs w:val="28"/>
        </w:rPr>
      </w:pPr>
      <w:r w:rsidRPr="00C005A1">
        <w:rPr>
          <w:sz w:val="28"/>
          <w:szCs w:val="28"/>
        </w:rPr>
        <w:t>Итоговые данные, которые определяются как сумма вышеуказанных данных, установленных по всем страницам списка избирателей, председатель, заместитель председателя или секретарь участковой комиссии оглашает и вносит на последний лист списка избирателей, заверяет своей подписью и печатью участковой комиссии. Оглашенные данные вносятся в соответствующие строки протокола участковой комиссии об итогах голосования и его увеличенной формы.</w:t>
      </w:r>
    </w:p>
    <w:p w:rsidR="009B0FD4" w:rsidRPr="00C005A1" w:rsidRDefault="009B0FD4" w:rsidP="009B0FD4">
      <w:pPr>
        <w:spacing w:line="360" w:lineRule="auto"/>
        <w:ind w:firstLine="709"/>
        <w:jc w:val="both"/>
        <w:rPr>
          <w:sz w:val="28"/>
          <w:szCs w:val="28"/>
        </w:rPr>
      </w:pPr>
      <w:r w:rsidRPr="00C005A1">
        <w:rPr>
          <w:sz w:val="28"/>
          <w:szCs w:val="28"/>
        </w:rPr>
        <w:t>Для удобства установления итоговых данных по всем страницам списка избирателей целесообразно использовать таблиц</w:t>
      </w:r>
      <w:r w:rsidR="002B776F" w:rsidRPr="00C005A1">
        <w:rPr>
          <w:sz w:val="28"/>
          <w:szCs w:val="28"/>
        </w:rPr>
        <w:t>у</w:t>
      </w:r>
      <w:r w:rsidRPr="00C005A1">
        <w:rPr>
          <w:sz w:val="28"/>
          <w:szCs w:val="28"/>
        </w:rPr>
        <w:t xml:space="preserve"> суммирования данных списка избирателей, </w:t>
      </w:r>
      <w:proofErr w:type="gramStart"/>
      <w:r w:rsidRPr="00C005A1">
        <w:rPr>
          <w:sz w:val="28"/>
          <w:szCs w:val="28"/>
        </w:rPr>
        <w:t>форм</w:t>
      </w:r>
      <w:r w:rsidR="002B776F" w:rsidRPr="00C005A1">
        <w:rPr>
          <w:sz w:val="28"/>
          <w:szCs w:val="28"/>
        </w:rPr>
        <w:t>а</w:t>
      </w:r>
      <w:proofErr w:type="gramEnd"/>
      <w:r w:rsidRPr="00C005A1">
        <w:rPr>
          <w:sz w:val="28"/>
          <w:szCs w:val="28"/>
        </w:rPr>
        <w:t xml:space="preserve"> котор</w:t>
      </w:r>
      <w:r w:rsidR="002B776F" w:rsidRPr="00C005A1">
        <w:rPr>
          <w:sz w:val="28"/>
          <w:szCs w:val="28"/>
        </w:rPr>
        <w:t>ой</w:t>
      </w:r>
      <w:r w:rsidRPr="00C005A1">
        <w:rPr>
          <w:sz w:val="28"/>
          <w:szCs w:val="28"/>
        </w:rPr>
        <w:t xml:space="preserve"> приведен</w:t>
      </w:r>
      <w:r w:rsidR="0084791E">
        <w:rPr>
          <w:sz w:val="28"/>
          <w:szCs w:val="28"/>
        </w:rPr>
        <w:t>а</w:t>
      </w:r>
      <w:r w:rsidRPr="00C005A1">
        <w:rPr>
          <w:sz w:val="28"/>
          <w:szCs w:val="28"/>
        </w:rPr>
        <w:t xml:space="preserve"> в приложени</w:t>
      </w:r>
      <w:r w:rsidR="0084791E">
        <w:rPr>
          <w:sz w:val="28"/>
          <w:szCs w:val="28"/>
        </w:rPr>
        <w:t>и</w:t>
      </w:r>
      <w:r w:rsidRPr="00C005A1">
        <w:rPr>
          <w:sz w:val="28"/>
          <w:szCs w:val="28"/>
        </w:rPr>
        <w:t xml:space="preserve"> № 1</w:t>
      </w:r>
      <w:r w:rsidR="009E199B" w:rsidRPr="00C005A1">
        <w:rPr>
          <w:sz w:val="28"/>
          <w:szCs w:val="28"/>
        </w:rPr>
        <w:t>2</w:t>
      </w:r>
      <w:r w:rsidRPr="00C005A1">
        <w:rPr>
          <w:sz w:val="28"/>
          <w:szCs w:val="28"/>
        </w:rPr>
        <w:t xml:space="preserve"> к Инструкции, для внесения в нее суммарных данных с каждой страницы списка. В этом случае перед суммированием необходимо убедиться в идентичности записей по каждой странице списка избирателей и записей, внесенных в таблицы суммирования данных списка избирателей.</w:t>
      </w:r>
    </w:p>
    <w:p w:rsidR="00035AFF" w:rsidRDefault="002D4124" w:rsidP="009B0FD4">
      <w:pPr>
        <w:spacing w:line="360" w:lineRule="auto"/>
        <w:ind w:firstLine="709"/>
        <w:jc w:val="both"/>
        <w:rPr>
          <w:sz w:val="28"/>
          <w:szCs w:val="28"/>
        </w:rPr>
      </w:pPr>
      <w:r w:rsidRPr="00C005A1">
        <w:rPr>
          <w:bCs/>
          <w:sz w:val="28"/>
          <w:szCs w:val="28"/>
        </w:rPr>
        <w:t>5</w:t>
      </w:r>
      <w:r w:rsidR="009B0FD4" w:rsidRPr="00C005A1">
        <w:rPr>
          <w:sz w:val="28"/>
          <w:szCs w:val="28"/>
        </w:rPr>
        <w:t>.1.1</w:t>
      </w:r>
      <w:r w:rsidR="00BE115E" w:rsidRPr="00C005A1">
        <w:rPr>
          <w:sz w:val="28"/>
          <w:szCs w:val="28"/>
        </w:rPr>
        <w:t>6</w:t>
      </w:r>
      <w:r w:rsidR="009B0FD4" w:rsidRPr="00C005A1">
        <w:rPr>
          <w:sz w:val="28"/>
          <w:szCs w:val="28"/>
        </w:rPr>
        <w:t>. </w:t>
      </w:r>
      <w:proofErr w:type="gramStart"/>
      <w:r w:rsidR="009B0FD4" w:rsidRPr="00C005A1">
        <w:rPr>
          <w:sz w:val="28"/>
          <w:szCs w:val="28"/>
        </w:rPr>
        <w:t xml:space="preserve">После внесения данных в протокол участковой комиссии об итогах голосования и </w:t>
      </w:r>
      <w:r w:rsidR="000158CF" w:rsidRPr="00C005A1">
        <w:rPr>
          <w:sz w:val="28"/>
          <w:szCs w:val="28"/>
        </w:rPr>
        <w:t xml:space="preserve">его </w:t>
      </w:r>
      <w:r w:rsidR="009B0FD4" w:rsidRPr="00C005A1">
        <w:rPr>
          <w:sz w:val="28"/>
          <w:szCs w:val="28"/>
        </w:rPr>
        <w:t>увеличенн</w:t>
      </w:r>
      <w:r w:rsidR="00035AFF">
        <w:rPr>
          <w:sz w:val="28"/>
          <w:szCs w:val="28"/>
        </w:rPr>
        <w:t>ую</w:t>
      </w:r>
      <w:r w:rsidR="009B0FD4" w:rsidRPr="00C005A1">
        <w:rPr>
          <w:sz w:val="28"/>
          <w:szCs w:val="28"/>
        </w:rPr>
        <w:t xml:space="preserve"> форм</w:t>
      </w:r>
      <w:r w:rsidR="00035AFF">
        <w:rPr>
          <w:sz w:val="28"/>
          <w:szCs w:val="28"/>
        </w:rPr>
        <w:t>у</w:t>
      </w:r>
      <w:r w:rsidR="009B0FD4" w:rsidRPr="00C005A1">
        <w:rPr>
          <w:sz w:val="28"/>
          <w:szCs w:val="28"/>
        </w:rPr>
        <w:t xml:space="preserve"> со списком избирателей вправе ознакомиться присутствующие на избирательном участке члены вышестоящих избирательных комиссий и работники их аппаратов, зарегистрированные кандидаты, их доверенные лица либо уполномоченные представители по финансовым вопросам,</w:t>
      </w:r>
      <w:r w:rsidR="007821CE" w:rsidRPr="00C005A1">
        <w:rPr>
          <w:sz w:val="28"/>
          <w:szCs w:val="28"/>
        </w:rPr>
        <w:t xml:space="preserve"> </w:t>
      </w:r>
      <w:r w:rsidR="009B0FD4" w:rsidRPr="00C005A1">
        <w:rPr>
          <w:sz w:val="28"/>
          <w:szCs w:val="28"/>
        </w:rPr>
        <w:t>наблюдатели, иностранные (международные) наблюдатели, а также представители средств массовой информации</w:t>
      </w:r>
      <w:r w:rsidR="00BE5228" w:rsidRPr="00C005A1">
        <w:rPr>
          <w:sz w:val="28"/>
          <w:szCs w:val="28"/>
        </w:rPr>
        <w:t>, указанные в части 1</w:t>
      </w:r>
      <w:r w:rsidR="00BE5228" w:rsidRPr="00C005A1">
        <w:rPr>
          <w:sz w:val="28"/>
          <w:szCs w:val="28"/>
          <w:vertAlign w:val="superscript"/>
        </w:rPr>
        <w:t xml:space="preserve">2 </w:t>
      </w:r>
      <w:r w:rsidR="00BE5228" w:rsidRPr="00C005A1">
        <w:rPr>
          <w:sz w:val="28"/>
          <w:szCs w:val="28"/>
        </w:rPr>
        <w:t>статьи 32 Федерального закона</w:t>
      </w:r>
      <w:proofErr w:type="gramEnd"/>
      <w:r w:rsidR="00BE5228" w:rsidRPr="00C005A1">
        <w:rPr>
          <w:sz w:val="28"/>
          <w:szCs w:val="28"/>
        </w:rPr>
        <w:t xml:space="preserve"> № 20-ФЗ</w:t>
      </w:r>
      <w:r w:rsidR="009B0FD4" w:rsidRPr="00C005A1">
        <w:rPr>
          <w:sz w:val="28"/>
          <w:szCs w:val="28"/>
        </w:rPr>
        <w:t xml:space="preserve">. </w:t>
      </w:r>
    </w:p>
    <w:p w:rsidR="009B0FD4" w:rsidRPr="00C005A1" w:rsidRDefault="002D4124" w:rsidP="009B0FD4">
      <w:pPr>
        <w:spacing w:line="360" w:lineRule="auto"/>
        <w:ind w:firstLine="709"/>
        <w:jc w:val="both"/>
        <w:rPr>
          <w:sz w:val="28"/>
          <w:szCs w:val="28"/>
        </w:rPr>
      </w:pPr>
      <w:r w:rsidRPr="00C005A1">
        <w:rPr>
          <w:bCs/>
          <w:sz w:val="28"/>
          <w:szCs w:val="28"/>
        </w:rPr>
        <w:t>5</w:t>
      </w:r>
      <w:r w:rsidR="009B0FD4" w:rsidRPr="00C005A1">
        <w:rPr>
          <w:sz w:val="28"/>
          <w:szCs w:val="28"/>
        </w:rPr>
        <w:t>.1.1</w:t>
      </w:r>
      <w:r w:rsidR="00BE115E" w:rsidRPr="00C005A1">
        <w:rPr>
          <w:sz w:val="28"/>
          <w:szCs w:val="28"/>
        </w:rPr>
        <w:t>7</w:t>
      </w:r>
      <w:r w:rsidR="009B0FD4" w:rsidRPr="00C005A1">
        <w:rPr>
          <w:sz w:val="28"/>
          <w:szCs w:val="28"/>
        </w:rPr>
        <w:t>. </w:t>
      </w:r>
      <w:proofErr w:type="gramStart"/>
      <w:r w:rsidR="009B0FD4" w:rsidRPr="00C005A1">
        <w:rPr>
          <w:sz w:val="28"/>
          <w:szCs w:val="28"/>
        </w:rPr>
        <w:t xml:space="preserve">При работе со списком избирателей участковая комиссия по числу подписей избирателей в книге списка избирателей со сведениями об </w:t>
      </w:r>
      <w:r w:rsidR="009B0FD4" w:rsidRPr="00C005A1">
        <w:rPr>
          <w:sz w:val="28"/>
          <w:szCs w:val="28"/>
        </w:rPr>
        <w:lastRenderedPageBreak/>
        <w:t>избирателях, подавших заявления о включении в список избирателей по месту нахождения, подсчитывает число избирателей, принявших участие в выборах на основании заявлений о включении в список избирателей по месту нахождения</w:t>
      </w:r>
      <w:r w:rsidR="002A257A" w:rsidRPr="00C005A1">
        <w:rPr>
          <w:sz w:val="28"/>
          <w:szCs w:val="28"/>
        </w:rPr>
        <w:t>,</w:t>
      </w:r>
      <w:r w:rsidR="009B0FD4" w:rsidRPr="00C005A1">
        <w:rPr>
          <w:sz w:val="28"/>
          <w:szCs w:val="28"/>
        </w:rPr>
        <w:t xml:space="preserve"> затем составляет акт, форма которого приведена в приложении</w:t>
      </w:r>
      <w:r w:rsidR="009E199B" w:rsidRPr="00C005A1">
        <w:rPr>
          <w:sz w:val="28"/>
          <w:szCs w:val="28"/>
        </w:rPr>
        <w:t> </w:t>
      </w:r>
      <w:r w:rsidR="009B0FD4" w:rsidRPr="00C005A1">
        <w:rPr>
          <w:sz w:val="28"/>
          <w:szCs w:val="28"/>
        </w:rPr>
        <w:t>№ 1</w:t>
      </w:r>
      <w:r w:rsidR="009E199B" w:rsidRPr="00C005A1">
        <w:rPr>
          <w:sz w:val="28"/>
          <w:szCs w:val="28"/>
        </w:rPr>
        <w:t>3</w:t>
      </w:r>
      <w:r w:rsidR="009B0FD4" w:rsidRPr="00C005A1">
        <w:rPr>
          <w:sz w:val="28"/>
          <w:szCs w:val="28"/>
        </w:rPr>
        <w:t xml:space="preserve"> к Инструкции, и приобщает</w:t>
      </w:r>
      <w:proofErr w:type="gramEnd"/>
      <w:r w:rsidR="009B0FD4" w:rsidRPr="00C005A1">
        <w:rPr>
          <w:sz w:val="28"/>
          <w:szCs w:val="28"/>
        </w:rPr>
        <w:t xml:space="preserve"> его к первому экземпляру протокола участковой комиссии об итогах голосования.</w:t>
      </w:r>
    </w:p>
    <w:p w:rsidR="009B0FD4" w:rsidRPr="00C005A1" w:rsidRDefault="002D4124" w:rsidP="009B0FD4">
      <w:pPr>
        <w:spacing w:line="360" w:lineRule="auto"/>
        <w:ind w:firstLine="709"/>
        <w:jc w:val="both"/>
        <w:rPr>
          <w:sz w:val="28"/>
          <w:szCs w:val="28"/>
        </w:rPr>
      </w:pPr>
      <w:bookmarkStart w:id="15" w:name="sub_4113"/>
      <w:r w:rsidRPr="00C005A1">
        <w:rPr>
          <w:bCs/>
          <w:sz w:val="28"/>
          <w:szCs w:val="28"/>
        </w:rPr>
        <w:t>5</w:t>
      </w:r>
      <w:r w:rsidR="009B0FD4" w:rsidRPr="00C005A1">
        <w:rPr>
          <w:sz w:val="28"/>
          <w:szCs w:val="28"/>
        </w:rPr>
        <w:t>.1.1</w:t>
      </w:r>
      <w:r w:rsidR="00BE115E" w:rsidRPr="00C005A1">
        <w:rPr>
          <w:sz w:val="28"/>
          <w:szCs w:val="28"/>
        </w:rPr>
        <w:t>8</w:t>
      </w:r>
      <w:r w:rsidR="009B0FD4" w:rsidRPr="00C005A1">
        <w:rPr>
          <w:sz w:val="28"/>
          <w:szCs w:val="28"/>
        </w:rPr>
        <w:t>. </w:t>
      </w:r>
      <w:proofErr w:type="gramStart"/>
      <w:r w:rsidR="009B0FD4" w:rsidRPr="00C005A1">
        <w:rPr>
          <w:sz w:val="28"/>
          <w:szCs w:val="28"/>
        </w:rPr>
        <w:t xml:space="preserve">После окончания работы со списком избирателей перед непосредственным подсчетом голосов титульный лист книги списка избирателей, книги списка избирателей по порядку нумерации, книга (книги) списка избирателей со сведениями об избирателях, подавших заявления о </w:t>
      </w:r>
      <w:r w:rsidR="001F25B2" w:rsidRPr="00C005A1">
        <w:rPr>
          <w:sz w:val="28"/>
          <w:szCs w:val="28"/>
        </w:rPr>
        <w:t>включении в список избирателей</w:t>
      </w:r>
      <w:r w:rsidR="009B0FD4" w:rsidRPr="00C005A1">
        <w:rPr>
          <w:sz w:val="28"/>
          <w:szCs w:val="28"/>
        </w:rPr>
        <w:t xml:space="preserve"> по месту нахождения, вкладные листы списка избирателей, а также последний лист списка избирателей с итоговыми данными должны быть сброшюрованы (прошиты) в перечисленном порядке в</w:t>
      </w:r>
      <w:proofErr w:type="gramEnd"/>
      <w:r w:rsidR="009B0FD4" w:rsidRPr="00C005A1">
        <w:rPr>
          <w:sz w:val="28"/>
          <w:szCs w:val="28"/>
        </w:rPr>
        <w:t xml:space="preserve"> один том, что подтверждается печатью соответствующей участковой комиссии и подписью ее председателя на месте скрепления. Исключение составляют книги списка избирателей, содержащие сведения об избирателях, представленные командиром воинской части.</w:t>
      </w:r>
    </w:p>
    <w:bookmarkEnd w:id="15"/>
    <w:p w:rsidR="009B0FD4" w:rsidRPr="00C005A1" w:rsidRDefault="009B0FD4" w:rsidP="009B0FD4">
      <w:pPr>
        <w:spacing w:line="360" w:lineRule="auto"/>
        <w:ind w:firstLine="709"/>
        <w:jc w:val="both"/>
        <w:rPr>
          <w:sz w:val="28"/>
          <w:szCs w:val="28"/>
        </w:rPr>
      </w:pPr>
      <w:r w:rsidRPr="00C005A1">
        <w:rPr>
          <w:sz w:val="28"/>
          <w:szCs w:val="28"/>
        </w:rPr>
        <w:t xml:space="preserve">При этом </w:t>
      </w:r>
      <w:proofErr w:type="spellStart"/>
      <w:r w:rsidRPr="00C005A1">
        <w:rPr>
          <w:sz w:val="28"/>
          <w:szCs w:val="28"/>
        </w:rPr>
        <w:t>разброшюрование</w:t>
      </w:r>
      <w:proofErr w:type="spellEnd"/>
      <w:r w:rsidRPr="00C005A1">
        <w:rPr>
          <w:sz w:val="28"/>
          <w:szCs w:val="28"/>
        </w:rPr>
        <w:t xml:space="preserve"> отдельных книг списка избирателей не допускается.</w:t>
      </w:r>
    </w:p>
    <w:p w:rsidR="009B0FD4" w:rsidRPr="00C005A1" w:rsidRDefault="002D4124" w:rsidP="009B0FD4">
      <w:pPr>
        <w:spacing w:line="360" w:lineRule="auto"/>
        <w:ind w:firstLine="709"/>
        <w:jc w:val="both"/>
        <w:rPr>
          <w:sz w:val="28"/>
          <w:szCs w:val="28"/>
        </w:rPr>
      </w:pPr>
      <w:r w:rsidRPr="00C005A1">
        <w:rPr>
          <w:bCs/>
          <w:sz w:val="28"/>
          <w:szCs w:val="28"/>
        </w:rPr>
        <w:t>5</w:t>
      </w:r>
      <w:r w:rsidR="009B0FD4" w:rsidRPr="00C005A1">
        <w:rPr>
          <w:sz w:val="28"/>
          <w:szCs w:val="28"/>
        </w:rPr>
        <w:t>.1.1</w:t>
      </w:r>
      <w:r w:rsidR="00BE115E" w:rsidRPr="00C005A1">
        <w:rPr>
          <w:sz w:val="28"/>
          <w:szCs w:val="28"/>
        </w:rPr>
        <w:t>9</w:t>
      </w:r>
      <w:r w:rsidR="009B0FD4" w:rsidRPr="00C005A1">
        <w:rPr>
          <w:sz w:val="28"/>
          <w:szCs w:val="28"/>
        </w:rPr>
        <w:t>. Дальнейшая работа со списком избирателей не может проводиться до проверки контрольных соотношений данных, внесенных в протокол участковой комиссии об итогах голосования.</w:t>
      </w:r>
    </w:p>
    <w:p w:rsidR="009B0FD4" w:rsidRPr="00C005A1" w:rsidRDefault="009B0FD4" w:rsidP="009B0FD4">
      <w:pPr>
        <w:spacing w:line="360" w:lineRule="auto"/>
        <w:ind w:firstLine="709"/>
        <w:jc w:val="both"/>
        <w:rPr>
          <w:sz w:val="28"/>
          <w:szCs w:val="28"/>
        </w:rPr>
      </w:pPr>
      <w:r w:rsidRPr="00C005A1">
        <w:rPr>
          <w:sz w:val="28"/>
          <w:szCs w:val="28"/>
        </w:rPr>
        <w:t>Список избирателей на это время убирается в сейф либо в металлический шкаф в помещении, где ведется подсчет голосов. Хранение списка избирателей, исключающее доступ к нему лиц, находящихся в помещении для голосования, обеспечивается председателем или секретарем участковой комиссии.</w:t>
      </w:r>
    </w:p>
    <w:p w:rsidR="009B0FD4" w:rsidRPr="00C005A1" w:rsidRDefault="002D4124" w:rsidP="009B0FD4">
      <w:pPr>
        <w:spacing w:line="360" w:lineRule="auto"/>
        <w:ind w:firstLine="709"/>
        <w:jc w:val="both"/>
        <w:rPr>
          <w:sz w:val="28"/>
          <w:szCs w:val="28"/>
        </w:rPr>
      </w:pPr>
      <w:r w:rsidRPr="00C005A1">
        <w:rPr>
          <w:bCs/>
          <w:sz w:val="28"/>
          <w:szCs w:val="28"/>
        </w:rPr>
        <w:t>5</w:t>
      </w:r>
      <w:r w:rsidR="009B0FD4" w:rsidRPr="00C005A1">
        <w:rPr>
          <w:sz w:val="28"/>
          <w:szCs w:val="28"/>
        </w:rPr>
        <w:t>.1.</w:t>
      </w:r>
      <w:r w:rsidR="00BE115E" w:rsidRPr="00C005A1">
        <w:rPr>
          <w:sz w:val="28"/>
          <w:szCs w:val="28"/>
        </w:rPr>
        <w:t>20</w:t>
      </w:r>
      <w:r w:rsidR="009B0FD4" w:rsidRPr="00C005A1">
        <w:rPr>
          <w:sz w:val="28"/>
          <w:szCs w:val="28"/>
        </w:rPr>
        <w:t>. </w:t>
      </w:r>
      <w:proofErr w:type="gramStart"/>
      <w:r w:rsidR="009B0FD4" w:rsidRPr="00C005A1">
        <w:rPr>
          <w:sz w:val="28"/>
          <w:szCs w:val="28"/>
        </w:rPr>
        <w:t xml:space="preserve">Список избирателей, все официальные документы уполномоченных органов, личные письменные заявления граждан, поступившие в участковые комиссии в период уточнения списков </w:t>
      </w:r>
      <w:r w:rsidR="009B0FD4" w:rsidRPr="00C005A1">
        <w:rPr>
          <w:sz w:val="28"/>
          <w:szCs w:val="28"/>
        </w:rPr>
        <w:lastRenderedPageBreak/>
        <w:t>избирателей, копии решений участковой комиссии о включении (отказе во включении) избирателей в список избирателей дополнительно и об исключении из списков избирателей, а также иные документы, связанные со списком избирателей, помещаются в отдельный мешок или коробку, которые затем опечатываются и передаются в</w:t>
      </w:r>
      <w:proofErr w:type="gramEnd"/>
      <w:r w:rsidR="009B0FD4" w:rsidRPr="00C005A1">
        <w:rPr>
          <w:sz w:val="28"/>
          <w:szCs w:val="28"/>
        </w:rPr>
        <w:t xml:space="preserve"> вышестоящие избирательные комиссии в порядке, установленном федеральными законами, Инструкцией и иными нормативными актами </w:t>
      </w:r>
      <w:r w:rsidR="00035AFF">
        <w:rPr>
          <w:sz w:val="28"/>
          <w:szCs w:val="28"/>
        </w:rPr>
        <w:t>ЦИК России</w:t>
      </w:r>
      <w:r w:rsidR="009B0FD4" w:rsidRPr="00C005A1">
        <w:rPr>
          <w:sz w:val="28"/>
          <w:szCs w:val="28"/>
        </w:rPr>
        <w:t>.</w:t>
      </w:r>
    </w:p>
    <w:p w:rsidR="009B0FD4" w:rsidRPr="00C005A1" w:rsidRDefault="009B0FD4" w:rsidP="009B0FD4">
      <w:pPr>
        <w:spacing w:line="360" w:lineRule="auto"/>
        <w:ind w:firstLine="709"/>
        <w:jc w:val="both"/>
        <w:rPr>
          <w:sz w:val="28"/>
          <w:szCs w:val="28"/>
        </w:rPr>
      </w:pPr>
      <w:r w:rsidRPr="00C005A1">
        <w:rPr>
          <w:sz w:val="28"/>
          <w:szCs w:val="28"/>
        </w:rPr>
        <w:t xml:space="preserve">Решения участковой комиссии о включении (отказе во включении) избирателей в список избирателей дополнительно хранятся и передаются в вышестоящие избирательные комиссии в порядке, установленном нормативными актами, регулирующими вопросы делопроизводства в участковых комиссиях. </w:t>
      </w:r>
    </w:p>
    <w:p w:rsidR="009B0FD4" w:rsidRPr="00C005A1" w:rsidRDefault="002D4124" w:rsidP="009B0FD4">
      <w:pPr>
        <w:spacing w:line="360" w:lineRule="auto"/>
        <w:ind w:firstLine="709"/>
        <w:jc w:val="both"/>
        <w:rPr>
          <w:sz w:val="28"/>
          <w:szCs w:val="28"/>
        </w:rPr>
      </w:pPr>
      <w:r w:rsidRPr="00C005A1">
        <w:rPr>
          <w:bCs/>
          <w:sz w:val="28"/>
          <w:szCs w:val="28"/>
        </w:rPr>
        <w:t>5</w:t>
      </w:r>
      <w:r w:rsidR="009B0FD4" w:rsidRPr="00C005A1">
        <w:rPr>
          <w:sz w:val="28"/>
          <w:szCs w:val="28"/>
        </w:rPr>
        <w:t>.1.</w:t>
      </w:r>
      <w:r w:rsidR="00DA5E92" w:rsidRPr="00C005A1">
        <w:rPr>
          <w:sz w:val="28"/>
          <w:szCs w:val="28"/>
        </w:rPr>
        <w:t>2</w:t>
      </w:r>
      <w:r w:rsidR="00BE115E" w:rsidRPr="00C005A1">
        <w:rPr>
          <w:sz w:val="28"/>
          <w:szCs w:val="28"/>
        </w:rPr>
        <w:t>1</w:t>
      </w:r>
      <w:r w:rsidR="009B0FD4" w:rsidRPr="00C005A1">
        <w:rPr>
          <w:sz w:val="28"/>
          <w:szCs w:val="28"/>
        </w:rPr>
        <w:t>. </w:t>
      </w:r>
      <w:proofErr w:type="gramStart"/>
      <w:r w:rsidR="009B0FD4" w:rsidRPr="00C005A1">
        <w:rPr>
          <w:sz w:val="28"/>
          <w:szCs w:val="28"/>
        </w:rPr>
        <w:t>На общем избирательном участке книга списка избирателей, содержащая сведения об избирателях, представленные командиром воинской части, а на участке, образованном в пределах расположения воинской части,</w:t>
      </w:r>
      <w:r w:rsidR="008930E9">
        <w:rPr>
          <w:sz w:val="28"/>
          <w:szCs w:val="28"/>
        </w:rPr>
        <w:t xml:space="preserve"> – </w:t>
      </w:r>
      <w:r w:rsidR="009B0FD4" w:rsidRPr="00C005A1">
        <w:rPr>
          <w:sz w:val="28"/>
          <w:szCs w:val="28"/>
        </w:rPr>
        <w:t>весь список избирателей помещаются в отдельный мешок или коробку, которые затем опечатываются и передаются участковой комиссией на хранение командиру соответствующей воинской части по акту, форма которого приведена в приложении № </w:t>
      </w:r>
      <w:r w:rsidR="0066110E" w:rsidRPr="00C005A1">
        <w:rPr>
          <w:sz w:val="28"/>
          <w:szCs w:val="28"/>
        </w:rPr>
        <w:t>1</w:t>
      </w:r>
      <w:r w:rsidR="009E199B" w:rsidRPr="00C005A1">
        <w:rPr>
          <w:sz w:val="28"/>
          <w:szCs w:val="28"/>
        </w:rPr>
        <w:t>4</w:t>
      </w:r>
      <w:r w:rsidR="009B0FD4" w:rsidRPr="00C005A1">
        <w:rPr>
          <w:sz w:val="28"/>
          <w:szCs w:val="28"/>
        </w:rPr>
        <w:t xml:space="preserve"> к Инструкции.</w:t>
      </w:r>
      <w:proofErr w:type="gramEnd"/>
    </w:p>
    <w:p w:rsidR="009B0FD4" w:rsidRPr="00C005A1" w:rsidRDefault="009B0FD4" w:rsidP="009B0FD4">
      <w:pPr>
        <w:spacing w:line="360" w:lineRule="auto"/>
        <w:ind w:firstLine="709"/>
        <w:jc w:val="both"/>
        <w:rPr>
          <w:sz w:val="28"/>
          <w:szCs w:val="28"/>
        </w:rPr>
      </w:pPr>
      <w:r w:rsidRPr="00C005A1">
        <w:rPr>
          <w:sz w:val="28"/>
          <w:szCs w:val="28"/>
        </w:rPr>
        <w:t>Список избирателей (книга списка избирателей) хранится у командира воинской части не менее одного года со дня официального опубликования результатов выборов, после чего уничтожается по акту, который передается в соответствующую территориальную комиссию.</w:t>
      </w:r>
    </w:p>
    <w:p w:rsidR="009B0FD4" w:rsidRPr="00C005A1" w:rsidRDefault="009B0FD4" w:rsidP="00217CD1">
      <w:pPr>
        <w:jc w:val="center"/>
        <w:rPr>
          <w:sz w:val="28"/>
          <w:szCs w:val="28"/>
        </w:rPr>
      </w:pPr>
    </w:p>
    <w:p w:rsidR="009B0FD4" w:rsidRPr="00C005A1" w:rsidRDefault="002D4124" w:rsidP="00217CD1">
      <w:pPr>
        <w:autoSpaceDE w:val="0"/>
        <w:autoSpaceDN w:val="0"/>
        <w:adjustRightInd w:val="0"/>
        <w:jc w:val="center"/>
        <w:rPr>
          <w:bCs/>
          <w:sz w:val="28"/>
          <w:szCs w:val="28"/>
        </w:rPr>
      </w:pPr>
      <w:r w:rsidRPr="00C005A1">
        <w:rPr>
          <w:bCs/>
          <w:sz w:val="28"/>
          <w:szCs w:val="28"/>
        </w:rPr>
        <w:t>5</w:t>
      </w:r>
      <w:r w:rsidR="009B0FD4" w:rsidRPr="00C005A1">
        <w:rPr>
          <w:bCs/>
          <w:sz w:val="28"/>
          <w:szCs w:val="28"/>
        </w:rPr>
        <w:t>.2. Порядок использования второго экземпляра списка избирателей</w:t>
      </w:r>
    </w:p>
    <w:p w:rsidR="009B0FD4" w:rsidRPr="00C005A1" w:rsidRDefault="009B0FD4" w:rsidP="00217CD1">
      <w:pPr>
        <w:autoSpaceDE w:val="0"/>
        <w:autoSpaceDN w:val="0"/>
        <w:adjustRightInd w:val="0"/>
        <w:jc w:val="center"/>
        <w:rPr>
          <w:sz w:val="28"/>
          <w:szCs w:val="28"/>
        </w:rPr>
      </w:pPr>
    </w:p>
    <w:p w:rsidR="009B0FD4" w:rsidRPr="00C005A1" w:rsidRDefault="002D4124" w:rsidP="009B0FD4">
      <w:pPr>
        <w:spacing w:line="360" w:lineRule="auto"/>
        <w:ind w:firstLine="709"/>
        <w:jc w:val="both"/>
        <w:rPr>
          <w:sz w:val="28"/>
          <w:szCs w:val="28"/>
        </w:rPr>
      </w:pPr>
      <w:r w:rsidRPr="00C005A1">
        <w:rPr>
          <w:bCs/>
          <w:sz w:val="28"/>
          <w:szCs w:val="28"/>
        </w:rPr>
        <w:t>5</w:t>
      </w:r>
      <w:r w:rsidR="009B0FD4" w:rsidRPr="00C005A1">
        <w:rPr>
          <w:sz w:val="28"/>
          <w:szCs w:val="28"/>
        </w:rPr>
        <w:t>.2.1. Второй экземпляр списка избирателей используется при утрате или порче первого экземпляра списка избирателей.</w:t>
      </w:r>
    </w:p>
    <w:p w:rsidR="009B0FD4" w:rsidRPr="00C005A1" w:rsidRDefault="002D4124" w:rsidP="009B0FD4">
      <w:pPr>
        <w:spacing w:line="360" w:lineRule="auto"/>
        <w:ind w:firstLine="709"/>
        <w:jc w:val="both"/>
        <w:rPr>
          <w:sz w:val="28"/>
          <w:szCs w:val="28"/>
        </w:rPr>
      </w:pPr>
      <w:r w:rsidRPr="00C005A1">
        <w:rPr>
          <w:bCs/>
          <w:sz w:val="28"/>
          <w:szCs w:val="28"/>
        </w:rPr>
        <w:t>5</w:t>
      </w:r>
      <w:r w:rsidR="009B0FD4" w:rsidRPr="00C005A1">
        <w:rPr>
          <w:sz w:val="28"/>
          <w:szCs w:val="28"/>
        </w:rPr>
        <w:t xml:space="preserve">.2.2. При порче или утрате первого экземпляра списка избирателей участковая комиссия составляет акт, который подписывается ее председателем и секретарем и заверяется печатью участковой комиссии. В </w:t>
      </w:r>
      <w:r w:rsidR="009B0FD4" w:rsidRPr="00C005A1">
        <w:rPr>
          <w:sz w:val="28"/>
          <w:szCs w:val="28"/>
        </w:rPr>
        <w:lastRenderedPageBreak/>
        <w:t>акте могут поставить свои подписи присутств</w:t>
      </w:r>
      <w:r w:rsidR="00C75DE9">
        <w:rPr>
          <w:sz w:val="28"/>
          <w:szCs w:val="28"/>
        </w:rPr>
        <w:t xml:space="preserve">ующие </w:t>
      </w:r>
      <w:r w:rsidR="00035AFF">
        <w:rPr>
          <w:sz w:val="28"/>
          <w:szCs w:val="28"/>
        </w:rPr>
        <w:t>члены участковой комиссии</w:t>
      </w:r>
      <w:r w:rsidR="009B0FD4" w:rsidRPr="00C005A1">
        <w:rPr>
          <w:sz w:val="28"/>
          <w:szCs w:val="28"/>
        </w:rPr>
        <w:t>, а также наблюдатели.</w:t>
      </w:r>
    </w:p>
    <w:p w:rsidR="009B0FD4" w:rsidRPr="00C005A1" w:rsidRDefault="009B0FD4" w:rsidP="009B0FD4">
      <w:pPr>
        <w:spacing w:line="360" w:lineRule="auto"/>
        <w:ind w:firstLine="709"/>
        <w:jc w:val="both"/>
        <w:rPr>
          <w:sz w:val="28"/>
          <w:szCs w:val="28"/>
        </w:rPr>
      </w:pPr>
      <w:r w:rsidRPr="00C005A1">
        <w:rPr>
          <w:sz w:val="28"/>
          <w:szCs w:val="28"/>
        </w:rPr>
        <w:t>В случае если список избирателей составлялся территориальной комиссией, акт составляется в двух экземплярах. Первый экземпляр остается в участковой комиссии, а второй направляется в территориальную комиссию вместе с обращением участковой комиссии о передаче второго экземпляра списка избирателей.</w:t>
      </w:r>
    </w:p>
    <w:p w:rsidR="009B0FD4" w:rsidRPr="00C005A1" w:rsidRDefault="002D4124" w:rsidP="009B0FD4">
      <w:pPr>
        <w:spacing w:line="360" w:lineRule="auto"/>
        <w:ind w:firstLine="709"/>
        <w:jc w:val="both"/>
        <w:rPr>
          <w:sz w:val="28"/>
          <w:szCs w:val="28"/>
        </w:rPr>
      </w:pPr>
      <w:r w:rsidRPr="00C005A1">
        <w:rPr>
          <w:bCs/>
          <w:sz w:val="28"/>
          <w:szCs w:val="28"/>
        </w:rPr>
        <w:t>5</w:t>
      </w:r>
      <w:r w:rsidR="009B0FD4" w:rsidRPr="00C005A1">
        <w:rPr>
          <w:sz w:val="28"/>
          <w:szCs w:val="28"/>
        </w:rPr>
        <w:t>.2.3. Решение об использовании второго экземпляра списка избирателей для голосования на соответствующем избирательном участке принимает избирательная комиссия, составившая список избирателей.</w:t>
      </w:r>
    </w:p>
    <w:p w:rsidR="009B0FD4" w:rsidRPr="00C005A1" w:rsidRDefault="009B0FD4" w:rsidP="009B0FD4">
      <w:pPr>
        <w:spacing w:line="360" w:lineRule="auto"/>
        <w:ind w:firstLine="709"/>
        <w:jc w:val="both"/>
        <w:rPr>
          <w:sz w:val="28"/>
          <w:szCs w:val="28"/>
        </w:rPr>
      </w:pPr>
      <w:r w:rsidRPr="00C005A1">
        <w:rPr>
          <w:sz w:val="28"/>
          <w:szCs w:val="28"/>
        </w:rPr>
        <w:t>Второй экземпляр списка избирателей, хранящийся в машиночитаемом виде, распечатывается на бумажном носителе, подписывается председателем и секретарем соответственно территориальной или участковой комиссии и заверяется печатью соответствующей избирательной комиссии.</w:t>
      </w:r>
    </w:p>
    <w:p w:rsidR="009B0FD4" w:rsidRPr="00C005A1" w:rsidRDefault="009B0FD4" w:rsidP="009B0FD4">
      <w:pPr>
        <w:spacing w:line="360" w:lineRule="auto"/>
        <w:ind w:firstLine="709"/>
        <w:jc w:val="both"/>
        <w:rPr>
          <w:sz w:val="28"/>
          <w:szCs w:val="28"/>
        </w:rPr>
      </w:pPr>
      <w:r w:rsidRPr="00C005A1">
        <w:rPr>
          <w:sz w:val="28"/>
          <w:szCs w:val="28"/>
        </w:rPr>
        <w:t>В случае если список избирателей составлялся территориальной комиссией, он по акту передается в соответствующую участковую комиссию.</w:t>
      </w:r>
    </w:p>
    <w:p w:rsidR="009B0FD4" w:rsidRPr="00C005A1" w:rsidRDefault="002D4124" w:rsidP="009B0FD4">
      <w:pPr>
        <w:spacing w:line="360" w:lineRule="auto"/>
        <w:ind w:firstLine="709"/>
        <w:jc w:val="both"/>
        <w:rPr>
          <w:sz w:val="28"/>
          <w:szCs w:val="28"/>
        </w:rPr>
      </w:pPr>
      <w:r w:rsidRPr="00C005A1">
        <w:rPr>
          <w:bCs/>
          <w:sz w:val="28"/>
          <w:szCs w:val="28"/>
        </w:rPr>
        <w:t>5</w:t>
      </w:r>
      <w:r w:rsidR="009B0FD4" w:rsidRPr="00C005A1">
        <w:rPr>
          <w:sz w:val="28"/>
          <w:szCs w:val="28"/>
        </w:rPr>
        <w:t>.2.4. Во второй экземпляр списка избирателей переносятся все изменения и отметки с первого экземпляра списка избирателей, а если это невозможно, – с документов, на основании которых они вносились в первый экземпляр списка избирателей, в порядке, установленном подразделом 2.3 Инструкции.</w:t>
      </w:r>
    </w:p>
    <w:p w:rsidR="009B0FD4" w:rsidRPr="00C005A1" w:rsidRDefault="009B0FD4" w:rsidP="009B0FD4">
      <w:pPr>
        <w:spacing w:line="360" w:lineRule="auto"/>
        <w:ind w:firstLine="709"/>
        <w:jc w:val="both"/>
        <w:rPr>
          <w:sz w:val="28"/>
          <w:szCs w:val="28"/>
        </w:rPr>
      </w:pPr>
      <w:r w:rsidRPr="00C005A1">
        <w:rPr>
          <w:sz w:val="28"/>
          <w:szCs w:val="28"/>
        </w:rPr>
        <w:t>В случае если эти документы утрачены (испорчены), избирательные комиссии принимают меры для их повторного получения.</w:t>
      </w:r>
    </w:p>
    <w:p w:rsidR="009B0FD4" w:rsidRPr="00C005A1" w:rsidRDefault="002D4124" w:rsidP="009B0FD4">
      <w:pPr>
        <w:spacing w:line="360" w:lineRule="auto"/>
        <w:ind w:firstLine="709"/>
        <w:jc w:val="both"/>
        <w:rPr>
          <w:sz w:val="28"/>
          <w:szCs w:val="28"/>
        </w:rPr>
      </w:pPr>
      <w:r w:rsidRPr="00C005A1">
        <w:rPr>
          <w:bCs/>
          <w:sz w:val="28"/>
          <w:szCs w:val="28"/>
        </w:rPr>
        <w:t>5.</w:t>
      </w:r>
      <w:r w:rsidR="009B0FD4" w:rsidRPr="00C005A1">
        <w:rPr>
          <w:sz w:val="28"/>
          <w:szCs w:val="28"/>
        </w:rPr>
        <w:t>2.5. Дальнейшая работа со вторым экземпляром списка избирателей осуществляется в порядке, установленном подразделами 2.3</w:t>
      </w:r>
      <w:r w:rsidR="009B3A6F">
        <w:rPr>
          <w:sz w:val="28"/>
          <w:szCs w:val="28"/>
        </w:rPr>
        <w:t xml:space="preserve"> и</w:t>
      </w:r>
      <w:r w:rsidR="009B0FD4" w:rsidRPr="00C005A1">
        <w:rPr>
          <w:sz w:val="28"/>
          <w:szCs w:val="28"/>
        </w:rPr>
        <w:t xml:space="preserve"> </w:t>
      </w:r>
      <w:r w:rsidR="004E32C1" w:rsidRPr="00C005A1">
        <w:rPr>
          <w:sz w:val="28"/>
          <w:szCs w:val="28"/>
        </w:rPr>
        <w:t>5</w:t>
      </w:r>
      <w:r w:rsidR="009B0FD4" w:rsidRPr="00C005A1">
        <w:rPr>
          <w:sz w:val="28"/>
          <w:szCs w:val="28"/>
        </w:rPr>
        <w:t>.1 Инструкции.</w:t>
      </w:r>
    </w:p>
    <w:p w:rsidR="009B0FD4" w:rsidRPr="00C005A1" w:rsidRDefault="009B0FD4" w:rsidP="009B0FD4">
      <w:pPr>
        <w:ind w:firstLine="709"/>
        <w:jc w:val="both"/>
        <w:rPr>
          <w:sz w:val="28"/>
          <w:szCs w:val="28"/>
        </w:rPr>
      </w:pPr>
    </w:p>
    <w:p w:rsidR="009B0FD4" w:rsidRPr="00C005A1" w:rsidRDefault="00035AFF" w:rsidP="009D72BE">
      <w:pPr>
        <w:keepNext/>
        <w:autoSpaceDE w:val="0"/>
        <w:autoSpaceDN w:val="0"/>
        <w:adjustRightInd w:val="0"/>
        <w:jc w:val="center"/>
        <w:outlineLvl w:val="1"/>
        <w:rPr>
          <w:sz w:val="28"/>
          <w:szCs w:val="28"/>
        </w:rPr>
      </w:pPr>
      <w:r>
        <w:rPr>
          <w:bCs/>
          <w:sz w:val="28"/>
          <w:szCs w:val="28"/>
        </w:rPr>
        <w:lastRenderedPageBreak/>
        <w:t>5</w:t>
      </w:r>
      <w:r w:rsidR="009B0FD4" w:rsidRPr="00C005A1">
        <w:rPr>
          <w:bCs/>
          <w:sz w:val="28"/>
          <w:szCs w:val="28"/>
        </w:rPr>
        <w:t xml:space="preserve">.3. Порядок использования списков избирателей </w:t>
      </w:r>
      <w:r w:rsidR="009B0FD4" w:rsidRPr="00C005A1">
        <w:rPr>
          <w:bCs/>
          <w:sz w:val="28"/>
          <w:szCs w:val="28"/>
        </w:rPr>
        <w:br/>
        <w:t>для ведения Регистра избирателей, участников референдума</w:t>
      </w:r>
    </w:p>
    <w:p w:rsidR="009B0FD4" w:rsidRPr="00C005A1" w:rsidRDefault="009B0FD4" w:rsidP="009D72BE">
      <w:pPr>
        <w:keepNext/>
        <w:autoSpaceDE w:val="0"/>
        <w:autoSpaceDN w:val="0"/>
        <w:adjustRightInd w:val="0"/>
        <w:ind w:firstLine="540"/>
        <w:jc w:val="center"/>
        <w:rPr>
          <w:sz w:val="28"/>
          <w:szCs w:val="28"/>
        </w:rPr>
      </w:pPr>
    </w:p>
    <w:p w:rsidR="009B0FD4" w:rsidRPr="00C005A1" w:rsidRDefault="00035AFF" w:rsidP="009B0FD4">
      <w:pPr>
        <w:spacing w:line="360" w:lineRule="auto"/>
        <w:ind w:firstLine="709"/>
        <w:jc w:val="both"/>
        <w:rPr>
          <w:sz w:val="28"/>
          <w:szCs w:val="28"/>
        </w:rPr>
      </w:pPr>
      <w:r>
        <w:rPr>
          <w:bCs/>
          <w:sz w:val="28"/>
          <w:szCs w:val="28"/>
        </w:rPr>
        <w:t>5</w:t>
      </w:r>
      <w:r w:rsidR="009B0FD4" w:rsidRPr="00C005A1">
        <w:rPr>
          <w:sz w:val="28"/>
          <w:szCs w:val="28"/>
        </w:rPr>
        <w:t>.3.1. </w:t>
      </w:r>
      <w:proofErr w:type="gramStart"/>
      <w:r w:rsidR="009B0FD4" w:rsidRPr="00C005A1">
        <w:rPr>
          <w:sz w:val="28"/>
          <w:szCs w:val="28"/>
        </w:rPr>
        <w:t xml:space="preserve">Информация об избирателях, поступающая на этапе уточнения списков избирателей в комиссии от </w:t>
      </w:r>
      <w:r w:rsidR="007E3181">
        <w:rPr>
          <w:sz w:val="28"/>
          <w:szCs w:val="28"/>
        </w:rPr>
        <w:t>уполномоченных органов</w:t>
      </w:r>
      <w:r w:rsidR="009B0FD4" w:rsidRPr="00C005A1">
        <w:rPr>
          <w:sz w:val="28"/>
          <w:szCs w:val="28"/>
        </w:rPr>
        <w:t xml:space="preserve"> либо от граждан, должна направляться главе местной администрации для обобщения либо уточнения и последующей передачи в избирательную комиссию субъекта Российской Федерации в порядке, установленном пунктами 2.14 и 3.9 Положения о Государственной системе регистрации (учета) избирателей, участников референдума в Российской Федерации, утвержденного </w:t>
      </w:r>
      <w:hyperlink r:id="rId18" w:history="1">
        <w:r w:rsidR="009B0FD4" w:rsidRPr="00C005A1">
          <w:rPr>
            <w:sz w:val="28"/>
            <w:szCs w:val="28"/>
          </w:rPr>
          <w:t>постановлением</w:t>
        </w:r>
      </w:hyperlink>
      <w:r w:rsidR="009B0FD4" w:rsidRPr="00C005A1">
        <w:rPr>
          <w:sz w:val="28"/>
          <w:szCs w:val="28"/>
        </w:rPr>
        <w:t xml:space="preserve"> ЦИК России от 6</w:t>
      </w:r>
      <w:proofErr w:type="gramEnd"/>
      <w:r w:rsidR="009B0FD4" w:rsidRPr="00C005A1">
        <w:rPr>
          <w:sz w:val="28"/>
          <w:szCs w:val="28"/>
        </w:rPr>
        <w:t xml:space="preserve"> ноября 1997 года № 134/973-II (далее – Положение о Государственной системе регистрации (учета) избирателей, участников референдума в Российской Федерации).</w:t>
      </w:r>
    </w:p>
    <w:p w:rsidR="009B0FD4" w:rsidRPr="00C005A1" w:rsidRDefault="00B75F69" w:rsidP="009B0FD4">
      <w:pPr>
        <w:spacing w:line="360" w:lineRule="auto"/>
        <w:ind w:firstLine="709"/>
        <w:jc w:val="both"/>
        <w:rPr>
          <w:sz w:val="28"/>
          <w:szCs w:val="28"/>
        </w:rPr>
      </w:pPr>
      <w:r>
        <w:rPr>
          <w:bCs/>
          <w:sz w:val="28"/>
          <w:szCs w:val="28"/>
        </w:rPr>
        <w:t>5</w:t>
      </w:r>
      <w:r w:rsidR="009B0FD4" w:rsidRPr="00C005A1">
        <w:rPr>
          <w:sz w:val="28"/>
          <w:szCs w:val="28"/>
        </w:rPr>
        <w:t>.3.2. Избирательная комиссия субъекта Российской Федерации</w:t>
      </w:r>
      <w:r w:rsidR="009B0FD4" w:rsidRPr="00C005A1">
        <w:rPr>
          <w:i/>
          <w:sz w:val="28"/>
          <w:szCs w:val="28"/>
        </w:rPr>
        <w:t xml:space="preserve"> </w:t>
      </w:r>
      <w:r w:rsidR="009B0FD4" w:rsidRPr="00C005A1">
        <w:rPr>
          <w:sz w:val="28"/>
          <w:szCs w:val="28"/>
        </w:rPr>
        <w:t>по истечении трех месяцев со дня официального опубликования результатов выборов вправе принять решение об изъятии списка избирателей из опечатанных мешков или коробок и использовании содержащихся в нем сведений об избирателях для уточнения Регистра избирателей, участников референдума.</w:t>
      </w:r>
    </w:p>
    <w:p w:rsidR="009B0FD4" w:rsidRPr="00C005A1" w:rsidRDefault="009B0FD4" w:rsidP="009B0FD4">
      <w:pPr>
        <w:spacing w:line="360" w:lineRule="auto"/>
        <w:ind w:firstLine="709"/>
        <w:jc w:val="both"/>
        <w:rPr>
          <w:sz w:val="28"/>
          <w:szCs w:val="28"/>
        </w:rPr>
      </w:pPr>
      <w:r w:rsidRPr="00C005A1">
        <w:rPr>
          <w:sz w:val="28"/>
          <w:szCs w:val="28"/>
        </w:rPr>
        <w:t xml:space="preserve">Информация об избирателях, содержащаяся в списках избирателей, не может </w:t>
      </w:r>
      <w:proofErr w:type="gramStart"/>
      <w:r w:rsidRPr="00C005A1">
        <w:rPr>
          <w:sz w:val="28"/>
          <w:szCs w:val="28"/>
        </w:rPr>
        <w:t>быть</w:t>
      </w:r>
      <w:proofErr w:type="gramEnd"/>
      <w:r w:rsidRPr="00C005A1">
        <w:rPr>
          <w:sz w:val="28"/>
          <w:szCs w:val="28"/>
        </w:rPr>
        <w:t xml:space="preserve"> безусловно перенесена в Регистр избирателей, участников референдума и используется для уточнения сведений в Регистре избирателей, участников референдума исключительно в порядке, установленном </w:t>
      </w:r>
      <w:r w:rsidRPr="00C005A1">
        <w:rPr>
          <w:sz w:val="28"/>
          <w:szCs w:val="28"/>
        </w:rPr>
        <w:br/>
        <w:t>пунктом 3.9 Положения о Государственной системе регистрации (учета) избирателей, участников референдума в Российской Федерации для уточнения некорректных сведений об избирателях, участниках референдума.</w:t>
      </w:r>
    </w:p>
    <w:p w:rsidR="00ED0B33" w:rsidRPr="00C005A1" w:rsidRDefault="00ED0B33" w:rsidP="00217CD1">
      <w:pPr>
        <w:jc w:val="center"/>
        <w:rPr>
          <w:sz w:val="28"/>
          <w:szCs w:val="28"/>
        </w:rPr>
      </w:pPr>
    </w:p>
    <w:p w:rsidR="009B0FD4" w:rsidRPr="00C005A1" w:rsidRDefault="00B75F69" w:rsidP="00217CD1">
      <w:pPr>
        <w:jc w:val="center"/>
        <w:rPr>
          <w:b/>
          <w:bCs/>
          <w:sz w:val="28"/>
          <w:szCs w:val="28"/>
        </w:rPr>
      </w:pPr>
      <w:r>
        <w:rPr>
          <w:b/>
          <w:bCs/>
          <w:sz w:val="28"/>
          <w:szCs w:val="28"/>
        </w:rPr>
        <w:t>6</w:t>
      </w:r>
      <w:r w:rsidR="009B0FD4" w:rsidRPr="00C005A1">
        <w:rPr>
          <w:b/>
          <w:bCs/>
          <w:sz w:val="28"/>
          <w:szCs w:val="28"/>
        </w:rPr>
        <w:t>. Обеспечение гласности в работе избирательных комиссий</w:t>
      </w:r>
    </w:p>
    <w:p w:rsidR="009B0FD4" w:rsidRPr="00C005A1" w:rsidRDefault="009B0FD4" w:rsidP="00217CD1">
      <w:pPr>
        <w:jc w:val="center"/>
        <w:rPr>
          <w:b/>
          <w:bCs/>
          <w:sz w:val="28"/>
          <w:szCs w:val="28"/>
        </w:rPr>
      </w:pPr>
      <w:r w:rsidRPr="00C005A1">
        <w:rPr>
          <w:b/>
          <w:bCs/>
          <w:sz w:val="28"/>
          <w:szCs w:val="28"/>
        </w:rPr>
        <w:t>со списками избирателей</w:t>
      </w:r>
    </w:p>
    <w:p w:rsidR="009B0FD4" w:rsidRPr="00C005A1" w:rsidRDefault="009B0FD4" w:rsidP="00217CD1">
      <w:pPr>
        <w:jc w:val="center"/>
        <w:rPr>
          <w:b/>
          <w:bCs/>
          <w:sz w:val="28"/>
          <w:szCs w:val="28"/>
        </w:rPr>
      </w:pPr>
    </w:p>
    <w:p w:rsidR="009B0FD4" w:rsidRPr="00C005A1" w:rsidRDefault="00B75F69" w:rsidP="009B0FD4">
      <w:pPr>
        <w:spacing w:line="360" w:lineRule="auto"/>
        <w:ind w:firstLine="709"/>
        <w:jc w:val="both"/>
        <w:rPr>
          <w:sz w:val="28"/>
          <w:szCs w:val="28"/>
        </w:rPr>
      </w:pPr>
      <w:r>
        <w:rPr>
          <w:sz w:val="28"/>
          <w:szCs w:val="28"/>
        </w:rPr>
        <w:t>6</w:t>
      </w:r>
      <w:r w:rsidR="009B0FD4" w:rsidRPr="00C005A1">
        <w:rPr>
          <w:sz w:val="28"/>
          <w:szCs w:val="28"/>
        </w:rPr>
        <w:t>.1. Члены избирательных комиссий и наблюдатели вправе ознакомиться со списком избирателей</w:t>
      </w:r>
      <w:r w:rsidR="009B0FD4" w:rsidRPr="00C005A1">
        <w:rPr>
          <w:i/>
          <w:sz w:val="28"/>
          <w:szCs w:val="28"/>
        </w:rPr>
        <w:t>.</w:t>
      </w:r>
    </w:p>
    <w:p w:rsidR="009B0FD4" w:rsidRPr="00C005A1" w:rsidRDefault="00B75F69" w:rsidP="009B0FD4">
      <w:pPr>
        <w:spacing w:line="360" w:lineRule="auto"/>
        <w:ind w:firstLine="709"/>
        <w:jc w:val="both"/>
        <w:rPr>
          <w:sz w:val="28"/>
          <w:szCs w:val="28"/>
        </w:rPr>
      </w:pPr>
      <w:r>
        <w:rPr>
          <w:sz w:val="28"/>
          <w:szCs w:val="28"/>
        </w:rPr>
        <w:lastRenderedPageBreak/>
        <w:t>6</w:t>
      </w:r>
      <w:r w:rsidR="009B0FD4" w:rsidRPr="00C005A1">
        <w:rPr>
          <w:sz w:val="28"/>
          <w:szCs w:val="28"/>
        </w:rPr>
        <w:t>.2. В ходе голосования члены избирательных комиссий и наблюдатели при ознакомлении со списком избирателей могут убедиться в правильности внесения в него сведений об избирателях, наличии записи об адресе места жительства избирателя, соответствующего границам данного избирательного участка, либо о наличии иных законных оснований для голосования избирателя на данном избирательном участке.</w:t>
      </w:r>
    </w:p>
    <w:p w:rsidR="009B0FD4" w:rsidRPr="00C005A1" w:rsidRDefault="00B75F69" w:rsidP="009B0FD4">
      <w:pPr>
        <w:spacing w:line="360" w:lineRule="auto"/>
        <w:ind w:firstLine="709"/>
        <w:jc w:val="both"/>
        <w:rPr>
          <w:sz w:val="28"/>
          <w:szCs w:val="28"/>
        </w:rPr>
      </w:pPr>
      <w:r>
        <w:rPr>
          <w:sz w:val="28"/>
          <w:szCs w:val="28"/>
        </w:rPr>
        <w:t>6</w:t>
      </w:r>
      <w:r w:rsidR="009B0FD4" w:rsidRPr="00C005A1">
        <w:rPr>
          <w:sz w:val="28"/>
          <w:szCs w:val="28"/>
        </w:rPr>
        <w:t xml:space="preserve">.3. Для ознакомления со списком избирателей наблюдатель вправе подойти к столу председателя либо секретаря участковой комиссии, членов участковой комиссии, выдающих избирательные бюллетени и работающих со списком избирателей и другими избирательными документами. Член участковой комиссии, обеспечивающий право наблюдателя на ознакомление с избирательными документами, осуществляет </w:t>
      </w:r>
      <w:proofErr w:type="gramStart"/>
      <w:r w:rsidR="009B0FD4" w:rsidRPr="00C005A1">
        <w:rPr>
          <w:sz w:val="28"/>
          <w:szCs w:val="28"/>
        </w:rPr>
        <w:t>контроль за</w:t>
      </w:r>
      <w:proofErr w:type="gramEnd"/>
      <w:r w:rsidR="009B0FD4" w:rsidRPr="00C005A1">
        <w:rPr>
          <w:sz w:val="28"/>
          <w:szCs w:val="28"/>
        </w:rPr>
        <w:t xml:space="preserve"> сохранностью этих документов в ходе ознакомления.</w:t>
      </w:r>
    </w:p>
    <w:p w:rsidR="009B0FD4" w:rsidRPr="00C005A1" w:rsidRDefault="009B0FD4" w:rsidP="00217CD1">
      <w:pPr>
        <w:autoSpaceDE w:val="0"/>
        <w:autoSpaceDN w:val="0"/>
        <w:adjustRightInd w:val="0"/>
        <w:spacing w:line="360" w:lineRule="auto"/>
        <w:jc w:val="both"/>
        <w:rPr>
          <w:sz w:val="28"/>
          <w:szCs w:val="28"/>
        </w:rPr>
      </w:pPr>
    </w:p>
    <w:p w:rsidR="009B0FD4" w:rsidRPr="00C005A1" w:rsidRDefault="009B0FD4" w:rsidP="009B0FD4">
      <w:pPr>
        <w:autoSpaceDE w:val="0"/>
        <w:autoSpaceDN w:val="0"/>
        <w:adjustRightInd w:val="0"/>
        <w:spacing w:line="360" w:lineRule="auto"/>
        <w:ind w:firstLine="540"/>
        <w:jc w:val="center"/>
        <w:rPr>
          <w:sz w:val="28"/>
          <w:szCs w:val="28"/>
        </w:rPr>
        <w:sectPr w:rsidR="009B0FD4" w:rsidRPr="00C005A1" w:rsidSect="007455E6">
          <w:headerReference w:type="default" r:id="rId19"/>
          <w:footerReference w:type="default" r:id="rId20"/>
          <w:footerReference w:type="first" r:id="rId21"/>
          <w:footnotePr>
            <w:numRestart w:val="eachPage"/>
          </w:footnotePr>
          <w:pgSz w:w="11906" w:h="16838" w:code="9"/>
          <w:pgMar w:top="1134" w:right="851" w:bottom="1077" w:left="1701" w:header="709" w:footer="709" w:gutter="0"/>
          <w:pgNumType w:start="1"/>
          <w:cols w:space="708"/>
          <w:titlePg/>
          <w:docGrid w:linePitch="360"/>
        </w:sectPr>
      </w:pPr>
    </w:p>
    <w:p w:rsidR="00AD537C" w:rsidRPr="00C005A1" w:rsidRDefault="00AD537C" w:rsidP="00AD537C">
      <w:pPr>
        <w:spacing w:before="100" w:after="100"/>
        <w:ind w:left="16992"/>
        <w:jc w:val="center"/>
      </w:pPr>
      <w:r w:rsidRPr="00C005A1">
        <w:lastRenderedPageBreak/>
        <w:t>Приложение № 1</w:t>
      </w:r>
    </w:p>
    <w:p w:rsidR="0006578A" w:rsidRPr="00C005A1" w:rsidRDefault="00AD537C" w:rsidP="001E654D">
      <w:pPr>
        <w:spacing w:line="240" w:lineRule="exact"/>
        <w:ind w:left="16993"/>
        <w:jc w:val="center"/>
      </w:pPr>
      <w:r w:rsidRPr="00C005A1">
        <w:t xml:space="preserve">к Инструкции по составлению, уточнению и использованию списков избирателей </w:t>
      </w:r>
    </w:p>
    <w:p w:rsidR="00492C95" w:rsidRPr="00C005A1" w:rsidRDefault="00AD537C" w:rsidP="001E654D">
      <w:pPr>
        <w:spacing w:line="240" w:lineRule="exact"/>
        <w:ind w:left="16993"/>
        <w:jc w:val="center"/>
      </w:pPr>
      <w:r w:rsidRPr="00C005A1">
        <w:t xml:space="preserve">на </w:t>
      </w:r>
      <w:r w:rsidR="005D38C4">
        <w:t xml:space="preserve">дополнительных </w:t>
      </w:r>
      <w:r w:rsidRPr="00C005A1">
        <w:t xml:space="preserve">выборах </w:t>
      </w:r>
      <w:proofErr w:type="gramStart"/>
      <w:r w:rsidR="00445AC8" w:rsidRPr="00C005A1">
        <w:t xml:space="preserve">депутатов Государственной Думы Федерального Собрания Российской Федерации </w:t>
      </w:r>
      <w:r w:rsidR="00A56F0C" w:rsidRPr="00C005A1">
        <w:t>восьмого</w:t>
      </w:r>
      <w:r w:rsidR="00492C95" w:rsidRPr="00C005A1">
        <w:t xml:space="preserve"> созыва</w:t>
      </w:r>
      <w:proofErr w:type="gramEnd"/>
      <w:r w:rsidR="00492C95" w:rsidRPr="00C005A1">
        <w:t xml:space="preserve"> </w:t>
      </w:r>
      <w:r w:rsidR="00220D1E">
        <w:t>по одномандатным избирательным округам</w:t>
      </w:r>
    </w:p>
    <w:p w:rsidR="001C4D9C" w:rsidRPr="00C005A1" w:rsidRDefault="001C4D9C" w:rsidP="00445AC8">
      <w:pPr>
        <w:ind w:left="16992"/>
        <w:jc w:val="center"/>
      </w:pPr>
    </w:p>
    <w:p w:rsidR="00AD537C" w:rsidRPr="00C005A1" w:rsidRDefault="00AD537C" w:rsidP="00AD537C">
      <w:pPr>
        <w:spacing w:before="100" w:after="100"/>
        <w:jc w:val="right"/>
        <w:rPr>
          <w:b/>
          <w:bCs/>
          <w:sz w:val="28"/>
          <w:szCs w:val="28"/>
        </w:rPr>
      </w:pPr>
      <w:r w:rsidRPr="00C005A1">
        <w:rPr>
          <w:b/>
          <w:bCs/>
          <w:sz w:val="28"/>
          <w:szCs w:val="28"/>
        </w:rPr>
        <w:t>Экземпляр № ___</w:t>
      </w:r>
    </w:p>
    <w:p w:rsidR="00AD537C" w:rsidRPr="00C005A1" w:rsidRDefault="00AD537C" w:rsidP="00AD537C">
      <w:pPr>
        <w:spacing w:before="100" w:after="100"/>
        <w:jc w:val="center"/>
        <w:rPr>
          <w:b/>
          <w:bCs/>
          <w:sz w:val="28"/>
          <w:szCs w:val="28"/>
        </w:rPr>
      </w:pPr>
    </w:p>
    <w:p w:rsidR="001C4D9C" w:rsidRPr="00C005A1" w:rsidRDefault="001C4D9C" w:rsidP="00AD537C">
      <w:pPr>
        <w:spacing w:before="100" w:after="100"/>
        <w:jc w:val="center"/>
        <w:rPr>
          <w:b/>
          <w:bCs/>
          <w:sz w:val="28"/>
          <w:szCs w:val="28"/>
        </w:rPr>
      </w:pPr>
    </w:p>
    <w:p w:rsidR="001C4D9C" w:rsidRPr="00C005A1" w:rsidRDefault="001C4D9C" w:rsidP="00AD537C">
      <w:pPr>
        <w:spacing w:before="100" w:after="100"/>
        <w:jc w:val="center"/>
        <w:rPr>
          <w:b/>
          <w:bCs/>
          <w:sz w:val="28"/>
          <w:szCs w:val="28"/>
        </w:rPr>
      </w:pPr>
    </w:p>
    <w:p w:rsidR="008A082F" w:rsidRPr="00C005A1" w:rsidRDefault="008A082F" w:rsidP="008A082F">
      <w:pPr>
        <w:spacing w:before="100" w:after="100"/>
        <w:jc w:val="center"/>
        <w:rPr>
          <w:b/>
          <w:bCs/>
          <w:spacing w:val="40"/>
          <w:sz w:val="36"/>
          <w:szCs w:val="36"/>
        </w:rPr>
      </w:pPr>
      <w:r w:rsidRPr="00C005A1">
        <w:rPr>
          <w:b/>
          <w:bCs/>
          <w:spacing w:val="40"/>
          <w:sz w:val="36"/>
          <w:szCs w:val="36"/>
        </w:rPr>
        <w:t>ДОПОЛНИТЕЛЬНЫЕ ВЫБОРЫ ДЕПУТАТОВ ГОСУДАРСТВЕННОЙ ДУМЫ</w:t>
      </w:r>
    </w:p>
    <w:p w:rsidR="008A082F" w:rsidRPr="00C005A1" w:rsidRDefault="008A082F" w:rsidP="008A082F">
      <w:pPr>
        <w:spacing w:before="100" w:after="100"/>
        <w:jc w:val="center"/>
        <w:rPr>
          <w:b/>
          <w:bCs/>
          <w:spacing w:val="40"/>
          <w:sz w:val="36"/>
          <w:szCs w:val="36"/>
        </w:rPr>
      </w:pPr>
      <w:r w:rsidRPr="00C005A1">
        <w:rPr>
          <w:b/>
          <w:bCs/>
          <w:spacing w:val="40"/>
          <w:sz w:val="36"/>
          <w:szCs w:val="36"/>
        </w:rPr>
        <w:t>ФЕДЕРАЛЬНОГО СОБРАНИЯ РОССИЙСКОЙ ФЕДЕРАЦИИ ВОСЬМОГО СОЗЫВА</w:t>
      </w:r>
    </w:p>
    <w:p w:rsidR="008A082F" w:rsidRPr="00C005A1" w:rsidRDefault="008A082F" w:rsidP="008A082F">
      <w:pPr>
        <w:spacing w:before="100" w:after="100"/>
        <w:jc w:val="center"/>
        <w:rPr>
          <w:bCs/>
          <w:spacing w:val="40"/>
          <w:sz w:val="36"/>
          <w:szCs w:val="36"/>
        </w:rPr>
      </w:pPr>
      <w:r w:rsidRPr="00C005A1">
        <w:rPr>
          <w:b/>
          <w:bCs/>
          <w:spacing w:val="40"/>
          <w:sz w:val="36"/>
          <w:szCs w:val="36"/>
        </w:rPr>
        <w:t>ПО ОДНОМАНДАТНЫМ ИЗБИРАТЕЛЬНЫМ ОКРУГАМ</w:t>
      </w:r>
      <w:r w:rsidRPr="00C005A1">
        <w:rPr>
          <w:bCs/>
          <w:spacing w:val="40"/>
          <w:sz w:val="36"/>
          <w:szCs w:val="36"/>
        </w:rPr>
        <w:t xml:space="preserve"> </w:t>
      </w:r>
    </w:p>
    <w:p w:rsidR="008A082F" w:rsidRPr="00C005A1" w:rsidRDefault="008A082F" w:rsidP="008A082F">
      <w:pPr>
        <w:spacing w:before="100"/>
        <w:jc w:val="center"/>
        <w:rPr>
          <w:bCs/>
          <w:sz w:val="36"/>
          <w:szCs w:val="36"/>
        </w:rPr>
      </w:pPr>
      <w:r w:rsidRPr="00C005A1">
        <w:rPr>
          <w:bCs/>
          <w:sz w:val="36"/>
          <w:szCs w:val="36"/>
        </w:rPr>
        <w:t>____________________</w:t>
      </w:r>
    </w:p>
    <w:p w:rsidR="008A082F" w:rsidRPr="00C005A1" w:rsidRDefault="008A082F" w:rsidP="008A082F">
      <w:pPr>
        <w:jc w:val="center"/>
      </w:pPr>
      <w:r w:rsidRPr="00C005A1">
        <w:rPr>
          <w:sz w:val="20"/>
          <w:szCs w:val="20"/>
        </w:rPr>
        <w:t>(дата проведения выборов)</w:t>
      </w:r>
    </w:p>
    <w:p w:rsidR="008A082F" w:rsidRPr="00C005A1" w:rsidRDefault="008A082F" w:rsidP="008A082F">
      <w:pPr>
        <w:spacing w:before="100" w:after="100"/>
        <w:jc w:val="center"/>
        <w:rPr>
          <w:bCs/>
          <w:sz w:val="36"/>
          <w:szCs w:val="36"/>
        </w:rPr>
      </w:pPr>
      <w:r w:rsidRPr="00C005A1">
        <w:rPr>
          <w:bCs/>
          <w:sz w:val="36"/>
          <w:szCs w:val="36"/>
        </w:rPr>
        <w:t xml:space="preserve">______________________________________________________________________________________ </w:t>
      </w:r>
    </w:p>
    <w:p w:rsidR="008A082F" w:rsidRPr="00C005A1" w:rsidRDefault="008A082F" w:rsidP="008A082F">
      <w:pPr>
        <w:tabs>
          <w:tab w:val="center" w:pos="11127"/>
          <w:tab w:val="left" w:pos="17441"/>
        </w:tabs>
      </w:pPr>
      <w:r w:rsidRPr="00C005A1">
        <w:rPr>
          <w:sz w:val="20"/>
          <w:szCs w:val="20"/>
        </w:rPr>
        <w:tab/>
        <w:t>(наименование и номер одномандатного избирательного округа)</w:t>
      </w:r>
      <w:r w:rsidRPr="00C005A1">
        <w:rPr>
          <w:sz w:val="20"/>
          <w:szCs w:val="20"/>
        </w:rPr>
        <w:tab/>
      </w:r>
    </w:p>
    <w:p w:rsidR="008A082F" w:rsidRPr="00C005A1" w:rsidRDefault="008A082F" w:rsidP="008A082F">
      <w:pPr>
        <w:spacing w:before="100" w:after="100"/>
        <w:jc w:val="center"/>
        <w:rPr>
          <w:b/>
          <w:bCs/>
          <w:sz w:val="36"/>
          <w:szCs w:val="36"/>
        </w:rPr>
      </w:pPr>
    </w:p>
    <w:p w:rsidR="008A082F" w:rsidRPr="00C005A1" w:rsidRDefault="008A082F" w:rsidP="008A082F">
      <w:pPr>
        <w:spacing w:before="100" w:after="100"/>
        <w:jc w:val="center"/>
        <w:rPr>
          <w:b/>
          <w:bCs/>
          <w:sz w:val="36"/>
          <w:szCs w:val="36"/>
        </w:rPr>
      </w:pPr>
    </w:p>
    <w:p w:rsidR="008A082F" w:rsidRPr="00C005A1" w:rsidRDefault="008A082F" w:rsidP="008A082F">
      <w:pPr>
        <w:spacing w:before="100" w:after="100"/>
        <w:jc w:val="center"/>
        <w:rPr>
          <w:b/>
          <w:bCs/>
          <w:sz w:val="36"/>
          <w:szCs w:val="36"/>
        </w:rPr>
      </w:pPr>
    </w:p>
    <w:p w:rsidR="008A082F" w:rsidRPr="00C005A1" w:rsidRDefault="008A082F" w:rsidP="008A082F">
      <w:pPr>
        <w:spacing w:before="100" w:after="100" w:line="360" w:lineRule="auto"/>
        <w:jc w:val="center"/>
        <w:rPr>
          <w:b/>
          <w:bCs/>
          <w:spacing w:val="40"/>
          <w:sz w:val="72"/>
          <w:szCs w:val="72"/>
        </w:rPr>
      </w:pPr>
      <w:r w:rsidRPr="00C005A1">
        <w:rPr>
          <w:b/>
          <w:bCs/>
          <w:spacing w:val="40"/>
          <w:sz w:val="72"/>
          <w:szCs w:val="72"/>
        </w:rPr>
        <w:t>СПИСОК ИЗБИРАТЕЛЕЙ</w:t>
      </w:r>
    </w:p>
    <w:p w:rsidR="008A082F" w:rsidRPr="00C005A1" w:rsidRDefault="008A082F" w:rsidP="008A082F">
      <w:pPr>
        <w:spacing w:before="100" w:after="100" w:line="360" w:lineRule="auto"/>
        <w:jc w:val="center"/>
      </w:pPr>
      <w:r w:rsidRPr="00C005A1">
        <w:rPr>
          <w:b/>
          <w:bCs/>
          <w:sz w:val="36"/>
          <w:szCs w:val="36"/>
        </w:rPr>
        <w:t>по избирательному участку № ______</w:t>
      </w:r>
    </w:p>
    <w:p w:rsidR="008A082F" w:rsidRPr="00C005A1" w:rsidRDefault="008A082F" w:rsidP="008A082F">
      <w:pPr>
        <w:spacing w:before="100"/>
        <w:jc w:val="center"/>
        <w:rPr>
          <w:sz w:val="36"/>
          <w:szCs w:val="36"/>
        </w:rPr>
      </w:pPr>
      <w:r w:rsidRPr="00C005A1">
        <w:rPr>
          <w:sz w:val="36"/>
          <w:szCs w:val="36"/>
        </w:rPr>
        <w:t>_________________________________________________________________________________________________________</w:t>
      </w:r>
    </w:p>
    <w:p w:rsidR="008A082F" w:rsidRPr="00C005A1" w:rsidRDefault="008A082F" w:rsidP="008A082F">
      <w:pPr>
        <w:jc w:val="center"/>
        <w:rPr>
          <w:sz w:val="22"/>
          <w:szCs w:val="22"/>
        </w:rPr>
      </w:pPr>
      <w:proofErr w:type="gramStart"/>
      <w:r w:rsidRPr="00C005A1">
        <w:rPr>
          <w:sz w:val="20"/>
          <w:szCs w:val="20"/>
        </w:rPr>
        <w:t>(адрес помещения для голосования избирательного участка: субъект Российской Федерации, район, город, район в городе, поселок, село, улица, дом)</w:t>
      </w:r>
      <w:proofErr w:type="gramEnd"/>
    </w:p>
    <w:p w:rsidR="009918A0" w:rsidRPr="00C005A1" w:rsidRDefault="009918A0">
      <w:pPr>
        <w:rPr>
          <w:bCs/>
          <w:sz w:val="36"/>
          <w:szCs w:val="36"/>
        </w:rPr>
      </w:pPr>
      <w:r w:rsidRPr="00C005A1">
        <w:rPr>
          <w:bCs/>
          <w:sz w:val="36"/>
          <w:szCs w:val="36"/>
        </w:rPr>
        <w:br w:type="page"/>
      </w:r>
    </w:p>
    <w:tbl>
      <w:tblPr>
        <w:tblW w:w="0" w:type="auto"/>
        <w:tblInd w:w="-37" w:type="dxa"/>
        <w:tblLayout w:type="fixed"/>
        <w:tblCellMar>
          <w:left w:w="105" w:type="dxa"/>
          <w:right w:w="105" w:type="dxa"/>
        </w:tblCellMar>
        <w:tblLook w:val="0000"/>
      </w:tblPr>
      <w:tblGrid>
        <w:gridCol w:w="19279"/>
        <w:gridCol w:w="3116"/>
      </w:tblGrid>
      <w:tr w:rsidR="00AD537C" w:rsidRPr="00C005A1" w:rsidTr="006E7231">
        <w:trPr>
          <w:trHeight w:hRule="exact" w:val="385"/>
        </w:trPr>
        <w:tc>
          <w:tcPr>
            <w:tcW w:w="19279" w:type="dxa"/>
            <w:tcBorders>
              <w:top w:val="nil"/>
              <w:right w:val="nil"/>
            </w:tcBorders>
            <w:vAlign w:val="center"/>
          </w:tcPr>
          <w:p w:rsidR="00AD537C" w:rsidRPr="00C005A1" w:rsidRDefault="009918A0" w:rsidP="009918A0">
            <w:pPr>
              <w:ind w:left="-105"/>
              <w:rPr>
                <w:b/>
                <w:bCs/>
              </w:rPr>
            </w:pPr>
            <w:r w:rsidRPr="00C005A1">
              <w:rPr>
                <w:bCs/>
                <w:sz w:val="36"/>
                <w:szCs w:val="36"/>
              </w:rPr>
              <w:lastRenderedPageBreak/>
              <w:br w:type="page"/>
            </w:r>
            <w:r w:rsidR="00AD537C" w:rsidRPr="00C005A1">
              <w:rPr>
                <w:b/>
                <w:bCs/>
              </w:rPr>
              <w:t>ИЗБИРАТЕЛЬНЫЙ УЧАСТОК № _______</w:t>
            </w:r>
            <w:r w:rsidR="009753E3" w:rsidRPr="00C005A1">
              <w:rPr>
                <w:b/>
                <w:bCs/>
              </w:rPr>
              <w:t>____</w:t>
            </w:r>
            <w:r w:rsidR="00AD537C" w:rsidRPr="00C005A1">
              <w:rPr>
                <w:b/>
                <w:bCs/>
              </w:rPr>
              <w:t>________</w:t>
            </w:r>
          </w:p>
        </w:tc>
        <w:tc>
          <w:tcPr>
            <w:tcW w:w="3116" w:type="dxa"/>
            <w:tcBorders>
              <w:top w:val="nil"/>
              <w:left w:val="nil"/>
            </w:tcBorders>
            <w:vAlign w:val="center"/>
          </w:tcPr>
          <w:p w:rsidR="00AD537C" w:rsidRPr="00C005A1" w:rsidRDefault="00AD537C" w:rsidP="00C212DC">
            <w:pPr>
              <w:jc w:val="right"/>
              <w:rPr>
                <w:b/>
                <w:bCs/>
              </w:rPr>
            </w:pPr>
            <w:r w:rsidRPr="00C005A1">
              <w:rPr>
                <w:b/>
                <w:bCs/>
              </w:rPr>
              <w:t>СТРАНИЦА №</w:t>
            </w:r>
            <w:r w:rsidR="00C212DC" w:rsidRPr="00C005A1">
              <w:rPr>
                <w:b/>
                <w:bCs/>
              </w:rPr>
              <w:t xml:space="preserve"> _</w:t>
            </w:r>
            <w:r w:rsidRPr="00C005A1">
              <w:rPr>
                <w:b/>
                <w:bCs/>
              </w:rPr>
              <w:t>__</w:t>
            </w:r>
          </w:p>
        </w:tc>
      </w:tr>
      <w:tr w:rsidR="00AD537C" w:rsidRPr="00C005A1" w:rsidTr="006E7231">
        <w:trPr>
          <w:trHeight w:hRule="exact" w:val="290"/>
        </w:trPr>
        <w:tc>
          <w:tcPr>
            <w:tcW w:w="19279" w:type="dxa"/>
            <w:tcBorders>
              <w:top w:val="nil"/>
              <w:right w:val="nil"/>
            </w:tcBorders>
            <w:vAlign w:val="center"/>
          </w:tcPr>
          <w:p w:rsidR="00AD537C" w:rsidRPr="00C005A1" w:rsidRDefault="00AD537C" w:rsidP="00AD537C">
            <w:pPr>
              <w:ind w:left="-105"/>
              <w:rPr>
                <w:b/>
                <w:bCs/>
              </w:rPr>
            </w:pPr>
            <w:r w:rsidRPr="00C005A1">
              <w:rPr>
                <w:b/>
                <w:bCs/>
              </w:rPr>
              <w:t>______________________________________</w:t>
            </w:r>
            <w:r w:rsidR="009D3E42" w:rsidRPr="00C005A1">
              <w:rPr>
                <w:b/>
                <w:bCs/>
              </w:rPr>
              <w:t>___________</w:t>
            </w:r>
            <w:r w:rsidRPr="00C005A1">
              <w:rPr>
                <w:b/>
                <w:bCs/>
              </w:rPr>
              <w:t>______________</w:t>
            </w:r>
          </w:p>
        </w:tc>
        <w:tc>
          <w:tcPr>
            <w:tcW w:w="3116" w:type="dxa"/>
            <w:tcBorders>
              <w:top w:val="nil"/>
              <w:left w:val="nil"/>
            </w:tcBorders>
            <w:vAlign w:val="center"/>
          </w:tcPr>
          <w:p w:rsidR="00AD537C" w:rsidRPr="00C005A1" w:rsidRDefault="00AD537C" w:rsidP="00D25529">
            <w:pPr>
              <w:jc w:val="right"/>
              <w:rPr>
                <w:b/>
                <w:bCs/>
              </w:rPr>
            </w:pPr>
            <w:r w:rsidRPr="00C005A1">
              <w:rPr>
                <w:b/>
                <w:bCs/>
              </w:rPr>
              <w:t>КНИГА № ___</w:t>
            </w:r>
          </w:p>
        </w:tc>
      </w:tr>
      <w:tr w:rsidR="00AD537C" w:rsidRPr="00C005A1" w:rsidTr="00D25529">
        <w:trPr>
          <w:trHeight w:hRule="exact" w:val="567"/>
        </w:trPr>
        <w:tc>
          <w:tcPr>
            <w:tcW w:w="19279" w:type="dxa"/>
            <w:tcBorders>
              <w:top w:val="nil"/>
              <w:bottom w:val="nil"/>
              <w:right w:val="nil"/>
            </w:tcBorders>
            <w:vAlign w:val="center"/>
          </w:tcPr>
          <w:p w:rsidR="00D25529" w:rsidRPr="00C005A1" w:rsidRDefault="00AD537C" w:rsidP="009D3E42">
            <w:pPr>
              <w:ind w:left="-105"/>
              <w:rPr>
                <w:sz w:val="20"/>
                <w:szCs w:val="20"/>
              </w:rPr>
            </w:pPr>
            <w:r w:rsidRPr="00C005A1">
              <w:rPr>
                <w:sz w:val="20"/>
                <w:szCs w:val="20"/>
              </w:rPr>
              <w:t>(субъект Российской Федерации, общая часть адреса места жительства)</w:t>
            </w:r>
          </w:p>
          <w:p w:rsidR="009D3E42" w:rsidRPr="00C005A1" w:rsidRDefault="009D3E42" w:rsidP="009D3E42">
            <w:pPr>
              <w:ind w:left="-105"/>
            </w:pPr>
          </w:p>
        </w:tc>
        <w:tc>
          <w:tcPr>
            <w:tcW w:w="3116" w:type="dxa"/>
            <w:tcBorders>
              <w:top w:val="nil"/>
              <w:left w:val="nil"/>
              <w:bottom w:val="nil"/>
            </w:tcBorders>
            <w:vAlign w:val="center"/>
          </w:tcPr>
          <w:p w:rsidR="00AD537C" w:rsidRPr="00C005A1" w:rsidRDefault="00AD537C" w:rsidP="00AD537C">
            <w:pPr>
              <w:jc w:val="right"/>
              <w:rPr>
                <w:b/>
                <w:bCs/>
              </w:rPr>
            </w:pPr>
          </w:p>
        </w:tc>
      </w:tr>
    </w:tbl>
    <w:p w:rsidR="00AE2A11" w:rsidRPr="00C005A1" w:rsidRDefault="00AE2A11"/>
    <w:tbl>
      <w:tblPr>
        <w:tblW w:w="0" w:type="auto"/>
        <w:tblInd w:w="-37" w:type="dxa"/>
        <w:tblLayout w:type="fixed"/>
        <w:tblCellMar>
          <w:left w:w="56" w:type="dxa"/>
          <w:right w:w="56" w:type="dxa"/>
        </w:tblCellMar>
        <w:tblLook w:val="0000"/>
      </w:tblPr>
      <w:tblGrid>
        <w:gridCol w:w="516"/>
        <w:gridCol w:w="2805"/>
        <w:gridCol w:w="2633"/>
        <w:gridCol w:w="5034"/>
        <w:gridCol w:w="3179"/>
        <w:gridCol w:w="2992"/>
        <w:gridCol w:w="2431"/>
        <w:gridCol w:w="2805"/>
      </w:tblGrid>
      <w:tr w:rsidR="008A082F" w:rsidRPr="00C005A1" w:rsidTr="001778F4">
        <w:trPr>
          <w:cantSplit/>
          <w:trHeight w:val="1745"/>
        </w:trPr>
        <w:tc>
          <w:tcPr>
            <w:tcW w:w="516" w:type="dxa"/>
            <w:tcBorders>
              <w:top w:val="single" w:sz="12" w:space="0" w:color="auto"/>
              <w:left w:val="single" w:sz="12" w:space="0" w:color="auto"/>
              <w:bottom w:val="single" w:sz="12" w:space="0" w:color="auto"/>
              <w:right w:val="single" w:sz="4" w:space="0" w:color="auto"/>
            </w:tcBorders>
            <w:vAlign w:val="center"/>
          </w:tcPr>
          <w:p w:rsidR="008A082F" w:rsidRPr="00C005A1" w:rsidRDefault="008A082F" w:rsidP="001778F4">
            <w:pPr>
              <w:jc w:val="center"/>
              <w:rPr>
                <w:b/>
                <w:bCs/>
                <w:sz w:val="20"/>
                <w:szCs w:val="20"/>
              </w:rPr>
            </w:pPr>
            <w:r w:rsidRPr="00C005A1">
              <w:rPr>
                <w:b/>
                <w:bCs/>
                <w:sz w:val="20"/>
                <w:szCs w:val="20"/>
              </w:rPr>
              <w:t>№</w:t>
            </w:r>
          </w:p>
          <w:p w:rsidR="008A082F" w:rsidRPr="00C005A1" w:rsidRDefault="008A082F" w:rsidP="001778F4">
            <w:pPr>
              <w:jc w:val="center"/>
              <w:rPr>
                <w:sz w:val="20"/>
                <w:szCs w:val="20"/>
              </w:rPr>
            </w:pPr>
            <w:proofErr w:type="spellStart"/>
            <w:proofErr w:type="gramStart"/>
            <w:r w:rsidRPr="00C005A1">
              <w:rPr>
                <w:b/>
                <w:bCs/>
                <w:sz w:val="20"/>
                <w:szCs w:val="20"/>
              </w:rPr>
              <w:t>п</w:t>
            </w:r>
            <w:proofErr w:type="spellEnd"/>
            <w:proofErr w:type="gramEnd"/>
            <w:r w:rsidRPr="00C005A1">
              <w:rPr>
                <w:b/>
                <w:bCs/>
                <w:sz w:val="20"/>
                <w:szCs w:val="20"/>
              </w:rPr>
              <w:t>/</w:t>
            </w:r>
            <w:proofErr w:type="spellStart"/>
            <w:r w:rsidRPr="00C005A1">
              <w:rPr>
                <w:b/>
                <w:bCs/>
                <w:sz w:val="20"/>
                <w:szCs w:val="20"/>
              </w:rPr>
              <w:t>п</w:t>
            </w:r>
            <w:proofErr w:type="spellEnd"/>
          </w:p>
        </w:tc>
        <w:tc>
          <w:tcPr>
            <w:tcW w:w="2805" w:type="dxa"/>
            <w:tcBorders>
              <w:top w:val="single" w:sz="12" w:space="0" w:color="auto"/>
              <w:left w:val="single" w:sz="4" w:space="0" w:color="auto"/>
              <w:bottom w:val="single" w:sz="12" w:space="0" w:color="auto"/>
              <w:right w:val="single" w:sz="4" w:space="0" w:color="auto"/>
            </w:tcBorders>
            <w:vAlign w:val="center"/>
          </w:tcPr>
          <w:p w:rsidR="008A082F" w:rsidRPr="00C005A1" w:rsidRDefault="008A082F" w:rsidP="001778F4">
            <w:pPr>
              <w:jc w:val="center"/>
              <w:rPr>
                <w:b/>
                <w:bCs/>
                <w:caps/>
                <w:sz w:val="20"/>
                <w:szCs w:val="20"/>
              </w:rPr>
            </w:pPr>
          </w:p>
          <w:p w:rsidR="008A082F" w:rsidRPr="00C005A1" w:rsidRDefault="008A082F" w:rsidP="001778F4">
            <w:pPr>
              <w:jc w:val="center"/>
              <w:rPr>
                <w:b/>
                <w:bCs/>
                <w:caps/>
                <w:sz w:val="20"/>
                <w:szCs w:val="20"/>
              </w:rPr>
            </w:pPr>
            <w:r w:rsidRPr="00C005A1">
              <w:rPr>
                <w:b/>
                <w:bCs/>
                <w:caps/>
                <w:sz w:val="20"/>
                <w:szCs w:val="20"/>
              </w:rPr>
              <w:t>Фамилия, имя, отчестВо</w:t>
            </w:r>
          </w:p>
        </w:tc>
        <w:tc>
          <w:tcPr>
            <w:tcW w:w="2633" w:type="dxa"/>
            <w:tcBorders>
              <w:top w:val="single" w:sz="12" w:space="0" w:color="auto"/>
              <w:left w:val="single" w:sz="4" w:space="0" w:color="auto"/>
              <w:bottom w:val="single" w:sz="12" w:space="0" w:color="auto"/>
              <w:right w:val="single" w:sz="4" w:space="0" w:color="auto"/>
            </w:tcBorders>
            <w:vAlign w:val="center"/>
          </w:tcPr>
          <w:p w:rsidR="008A082F" w:rsidRPr="00C005A1" w:rsidRDefault="008A082F" w:rsidP="001778F4">
            <w:pPr>
              <w:ind w:left="-114" w:right="-105"/>
              <w:jc w:val="center"/>
              <w:rPr>
                <w:b/>
                <w:bCs/>
                <w:caps/>
                <w:sz w:val="20"/>
                <w:szCs w:val="20"/>
              </w:rPr>
            </w:pPr>
            <w:r w:rsidRPr="00C005A1">
              <w:rPr>
                <w:b/>
                <w:bCs/>
                <w:caps/>
                <w:sz w:val="20"/>
                <w:szCs w:val="20"/>
              </w:rPr>
              <w:t>Год рождения</w:t>
            </w:r>
          </w:p>
          <w:p w:rsidR="008A082F" w:rsidRPr="00C005A1" w:rsidRDefault="008A082F" w:rsidP="001778F4">
            <w:pPr>
              <w:ind w:left="-114" w:right="-105"/>
              <w:jc w:val="center"/>
              <w:rPr>
                <w:b/>
                <w:bCs/>
                <w:caps/>
                <w:sz w:val="20"/>
                <w:szCs w:val="20"/>
              </w:rPr>
            </w:pPr>
            <w:proofErr w:type="gramStart"/>
            <w:r w:rsidRPr="00C005A1">
              <w:rPr>
                <w:b/>
                <w:bCs/>
                <w:caps/>
                <w:sz w:val="20"/>
                <w:szCs w:val="20"/>
              </w:rPr>
              <w:t>(в ВОЗРАСТЕ 18 лет –</w:t>
            </w:r>
            <w:proofErr w:type="gramEnd"/>
          </w:p>
          <w:p w:rsidR="008A082F" w:rsidRPr="00C005A1" w:rsidRDefault="008A082F" w:rsidP="001778F4">
            <w:pPr>
              <w:ind w:left="-114" w:right="-105"/>
              <w:jc w:val="center"/>
              <w:rPr>
                <w:b/>
                <w:bCs/>
                <w:caps/>
                <w:sz w:val="20"/>
                <w:szCs w:val="20"/>
              </w:rPr>
            </w:pPr>
            <w:r w:rsidRPr="00C005A1">
              <w:rPr>
                <w:b/>
                <w:bCs/>
                <w:caps/>
                <w:sz w:val="20"/>
                <w:szCs w:val="20"/>
              </w:rPr>
              <w:t>ДОПОЛНИТЕЛЬНО</w:t>
            </w:r>
          </w:p>
          <w:p w:rsidR="008A082F" w:rsidRPr="00C005A1" w:rsidRDefault="008A082F" w:rsidP="001778F4">
            <w:pPr>
              <w:jc w:val="center"/>
              <w:rPr>
                <w:b/>
                <w:bCs/>
                <w:caps/>
                <w:sz w:val="20"/>
                <w:szCs w:val="20"/>
              </w:rPr>
            </w:pPr>
            <w:r w:rsidRPr="00C005A1">
              <w:rPr>
                <w:b/>
                <w:bCs/>
                <w:caps/>
                <w:sz w:val="20"/>
                <w:szCs w:val="20"/>
              </w:rPr>
              <w:t>ДЕНЬ И МЕСЯЦ</w:t>
            </w:r>
          </w:p>
          <w:p w:rsidR="008A082F" w:rsidRPr="00C005A1" w:rsidRDefault="008A082F" w:rsidP="001778F4">
            <w:pPr>
              <w:jc w:val="center"/>
              <w:rPr>
                <w:b/>
                <w:bCs/>
                <w:caps/>
                <w:sz w:val="20"/>
                <w:szCs w:val="20"/>
              </w:rPr>
            </w:pPr>
            <w:proofErr w:type="gramStart"/>
            <w:r w:rsidRPr="00C005A1">
              <w:rPr>
                <w:b/>
                <w:bCs/>
                <w:caps/>
                <w:sz w:val="20"/>
                <w:szCs w:val="20"/>
              </w:rPr>
              <w:t>рождения)</w:t>
            </w:r>
            <w:proofErr w:type="gramEnd"/>
          </w:p>
        </w:tc>
        <w:tc>
          <w:tcPr>
            <w:tcW w:w="5034" w:type="dxa"/>
            <w:tcBorders>
              <w:top w:val="single" w:sz="12" w:space="0" w:color="auto"/>
              <w:left w:val="single" w:sz="4" w:space="0" w:color="auto"/>
              <w:bottom w:val="single" w:sz="12" w:space="0" w:color="auto"/>
              <w:right w:val="single" w:sz="4" w:space="0" w:color="auto"/>
            </w:tcBorders>
            <w:vAlign w:val="center"/>
          </w:tcPr>
          <w:p w:rsidR="008A082F" w:rsidRPr="00C005A1" w:rsidRDefault="008A082F" w:rsidP="001778F4">
            <w:pPr>
              <w:jc w:val="center"/>
              <w:rPr>
                <w:b/>
                <w:bCs/>
                <w:caps/>
                <w:sz w:val="20"/>
                <w:szCs w:val="20"/>
              </w:rPr>
            </w:pPr>
          </w:p>
          <w:p w:rsidR="008A082F" w:rsidRPr="00C005A1" w:rsidRDefault="008A082F" w:rsidP="001778F4">
            <w:pPr>
              <w:jc w:val="center"/>
              <w:rPr>
                <w:b/>
                <w:bCs/>
                <w:caps/>
                <w:sz w:val="20"/>
                <w:szCs w:val="20"/>
              </w:rPr>
            </w:pPr>
            <w:r w:rsidRPr="00C005A1">
              <w:rPr>
                <w:b/>
                <w:bCs/>
                <w:caps/>
                <w:sz w:val="20"/>
                <w:szCs w:val="20"/>
              </w:rPr>
              <w:t>Адрес места ЖИТЕЛЬСТВа</w:t>
            </w:r>
            <w:r w:rsidRPr="00C005A1">
              <w:rPr>
                <w:b/>
                <w:bCs/>
                <w:caps/>
                <w:sz w:val="20"/>
                <w:vertAlign w:val="superscript"/>
              </w:rPr>
              <w:footnoteReference w:id="2"/>
            </w:r>
          </w:p>
        </w:tc>
        <w:tc>
          <w:tcPr>
            <w:tcW w:w="3179" w:type="dxa"/>
            <w:tcBorders>
              <w:top w:val="single" w:sz="12" w:space="0" w:color="auto"/>
              <w:left w:val="single" w:sz="4" w:space="0" w:color="auto"/>
              <w:bottom w:val="single" w:sz="12" w:space="0" w:color="auto"/>
              <w:right w:val="single" w:sz="4" w:space="0" w:color="auto"/>
            </w:tcBorders>
            <w:vAlign w:val="center"/>
          </w:tcPr>
          <w:p w:rsidR="008A082F" w:rsidRPr="00C005A1" w:rsidRDefault="008A082F" w:rsidP="001F2501">
            <w:pPr>
              <w:jc w:val="center"/>
              <w:rPr>
                <w:b/>
                <w:bCs/>
                <w:caps/>
                <w:sz w:val="20"/>
                <w:szCs w:val="20"/>
              </w:rPr>
            </w:pPr>
            <w:r w:rsidRPr="00C005A1">
              <w:rPr>
                <w:b/>
                <w:bCs/>
                <w:caps/>
                <w:sz w:val="20"/>
                <w:szCs w:val="20"/>
              </w:rPr>
              <w:t>Серия и номер паспорта или документа, заменяющего паспорт гражданина</w:t>
            </w:r>
          </w:p>
        </w:tc>
        <w:tc>
          <w:tcPr>
            <w:tcW w:w="2992" w:type="dxa"/>
            <w:tcBorders>
              <w:top w:val="single" w:sz="12" w:space="0" w:color="auto"/>
              <w:left w:val="single" w:sz="4" w:space="0" w:color="auto"/>
              <w:bottom w:val="single" w:sz="12" w:space="0" w:color="auto"/>
              <w:right w:val="single" w:sz="4" w:space="0" w:color="auto"/>
            </w:tcBorders>
            <w:vAlign w:val="center"/>
          </w:tcPr>
          <w:p w:rsidR="008A082F" w:rsidRPr="00C005A1" w:rsidRDefault="008A082F" w:rsidP="001778F4">
            <w:pPr>
              <w:jc w:val="center"/>
              <w:rPr>
                <w:b/>
                <w:bCs/>
                <w:caps/>
                <w:sz w:val="20"/>
                <w:szCs w:val="20"/>
              </w:rPr>
            </w:pPr>
            <w:r w:rsidRPr="00C005A1">
              <w:rPr>
                <w:b/>
                <w:bCs/>
                <w:caps/>
                <w:sz w:val="20"/>
                <w:szCs w:val="20"/>
              </w:rPr>
              <w:t>Подпись избирателя ЗА полученНЫЙ избирательнЫЙ бюллетенЬ на дополнительных ВЫБОРАх депутата</w:t>
            </w:r>
          </w:p>
          <w:p w:rsidR="008A082F" w:rsidRPr="00C005A1" w:rsidRDefault="008A082F" w:rsidP="008A082F">
            <w:pPr>
              <w:jc w:val="center"/>
              <w:rPr>
                <w:b/>
                <w:bCs/>
                <w:caps/>
                <w:sz w:val="20"/>
                <w:szCs w:val="20"/>
              </w:rPr>
            </w:pPr>
            <w:r w:rsidRPr="00C005A1">
              <w:rPr>
                <w:b/>
                <w:bCs/>
                <w:caps/>
                <w:sz w:val="20"/>
                <w:szCs w:val="20"/>
              </w:rPr>
              <w:t xml:space="preserve">ГД ФС РФ ВОСЬМОГО созыва </w:t>
            </w:r>
          </w:p>
        </w:tc>
        <w:tc>
          <w:tcPr>
            <w:tcW w:w="2431" w:type="dxa"/>
            <w:tcBorders>
              <w:top w:val="single" w:sz="12" w:space="0" w:color="auto"/>
              <w:left w:val="single" w:sz="4" w:space="0" w:color="auto"/>
              <w:bottom w:val="single" w:sz="12" w:space="0" w:color="auto"/>
              <w:right w:val="nil"/>
            </w:tcBorders>
            <w:vAlign w:val="center"/>
          </w:tcPr>
          <w:p w:rsidR="008A082F" w:rsidRPr="00C005A1" w:rsidRDefault="008A082F" w:rsidP="001778F4">
            <w:pPr>
              <w:jc w:val="center"/>
              <w:rPr>
                <w:b/>
                <w:bCs/>
                <w:sz w:val="20"/>
                <w:szCs w:val="20"/>
              </w:rPr>
            </w:pPr>
            <w:r w:rsidRPr="00C005A1">
              <w:rPr>
                <w:b/>
                <w:bCs/>
                <w:sz w:val="20"/>
                <w:szCs w:val="20"/>
              </w:rPr>
              <w:t>ПОДПИСЬ ЧЛЕНА</w:t>
            </w:r>
          </w:p>
          <w:p w:rsidR="008A082F" w:rsidRPr="00C005A1" w:rsidRDefault="008A082F" w:rsidP="001778F4">
            <w:pPr>
              <w:jc w:val="center"/>
              <w:rPr>
                <w:b/>
                <w:bCs/>
                <w:sz w:val="20"/>
                <w:szCs w:val="20"/>
              </w:rPr>
            </w:pPr>
            <w:r w:rsidRPr="00C005A1">
              <w:rPr>
                <w:b/>
                <w:bCs/>
                <w:sz w:val="20"/>
                <w:szCs w:val="20"/>
              </w:rPr>
              <w:t>ИЗБИРАТЕЛЬНОЙ</w:t>
            </w:r>
          </w:p>
          <w:p w:rsidR="008A082F" w:rsidRPr="00C005A1" w:rsidRDefault="008A082F" w:rsidP="001778F4">
            <w:pPr>
              <w:jc w:val="center"/>
              <w:rPr>
                <w:b/>
                <w:bCs/>
                <w:sz w:val="20"/>
                <w:szCs w:val="20"/>
              </w:rPr>
            </w:pPr>
            <w:r w:rsidRPr="00C005A1">
              <w:rPr>
                <w:b/>
                <w:bCs/>
                <w:sz w:val="20"/>
                <w:szCs w:val="20"/>
              </w:rPr>
              <w:t>КОМИССИИ,</w:t>
            </w:r>
          </w:p>
          <w:p w:rsidR="008A082F" w:rsidRPr="00C005A1" w:rsidRDefault="008A082F" w:rsidP="001778F4">
            <w:pPr>
              <w:jc w:val="center"/>
              <w:rPr>
                <w:b/>
                <w:bCs/>
                <w:sz w:val="20"/>
                <w:szCs w:val="20"/>
              </w:rPr>
            </w:pPr>
            <w:r w:rsidRPr="00C005A1">
              <w:rPr>
                <w:b/>
                <w:bCs/>
                <w:sz w:val="20"/>
                <w:szCs w:val="20"/>
              </w:rPr>
              <w:t>ВЫДАВШЕГО</w:t>
            </w:r>
          </w:p>
          <w:p w:rsidR="008A082F" w:rsidRPr="00C005A1" w:rsidRDefault="008A082F" w:rsidP="001778F4">
            <w:pPr>
              <w:jc w:val="center"/>
              <w:rPr>
                <w:b/>
                <w:bCs/>
                <w:sz w:val="20"/>
                <w:szCs w:val="20"/>
              </w:rPr>
            </w:pPr>
            <w:r w:rsidRPr="00C005A1">
              <w:rPr>
                <w:b/>
                <w:bCs/>
                <w:sz w:val="20"/>
                <w:szCs w:val="20"/>
              </w:rPr>
              <w:t>ИЗБИРАТЕЛЬНЫЙ</w:t>
            </w:r>
          </w:p>
          <w:p w:rsidR="008A082F" w:rsidRPr="00C005A1" w:rsidRDefault="008A082F" w:rsidP="001778F4">
            <w:pPr>
              <w:jc w:val="center"/>
              <w:rPr>
                <w:b/>
                <w:bCs/>
                <w:sz w:val="20"/>
                <w:szCs w:val="20"/>
              </w:rPr>
            </w:pPr>
            <w:r w:rsidRPr="00C005A1">
              <w:rPr>
                <w:b/>
                <w:bCs/>
                <w:sz w:val="20"/>
                <w:szCs w:val="20"/>
              </w:rPr>
              <w:t>БЮЛЛЕТЕНЬ</w:t>
            </w:r>
          </w:p>
        </w:tc>
        <w:tc>
          <w:tcPr>
            <w:tcW w:w="2805" w:type="dxa"/>
            <w:tcBorders>
              <w:top w:val="single" w:sz="12" w:space="0" w:color="auto"/>
              <w:left w:val="single" w:sz="4" w:space="0" w:color="auto"/>
              <w:bottom w:val="single" w:sz="12" w:space="0" w:color="auto"/>
              <w:right w:val="single" w:sz="12" w:space="0" w:color="auto"/>
            </w:tcBorders>
            <w:vAlign w:val="center"/>
          </w:tcPr>
          <w:p w:rsidR="008A082F" w:rsidRPr="00C005A1" w:rsidRDefault="008A082F" w:rsidP="001778F4">
            <w:pPr>
              <w:jc w:val="center"/>
              <w:rPr>
                <w:b/>
                <w:bCs/>
                <w:caps/>
                <w:sz w:val="20"/>
                <w:szCs w:val="20"/>
              </w:rPr>
            </w:pPr>
          </w:p>
          <w:p w:rsidR="008A082F" w:rsidRPr="00C005A1" w:rsidRDefault="008A082F" w:rsidP="001778F4">
            <w:pPr>
              <w:jc w:val="center"/>
              <w:rPr>
                <w:b/>
                <w:bCs/>
                <w:caps/>
                <w:sz w:val="20"/>
                <w:szCs w:val="20"/>
              </w:rPr>
            </w:pPr>
            <w:r w:rsidRPr="00C005A1">
              <w:rPr>
                <w:b/>
                <w:bCs/>
                <w:caps/>
                <w:sz w:val="20"/>
                <w:szCs w:val="20"/>
              </w:rPr>
              <w:t>Особые отметки</w:t>
            </w:r>
          </w:p>
        </w:tc>
      </w:tr>
      <w:tr w:rsidR="008A082F" w:rsidRPr="00C005A1" w:rsidTr="001778F4">
        <w:trPr>
          <w:cantSplit/>
          <w:trHeight w:hRule="exact" w:val="425"/>
        </w:trPr>
        <w:tc>
          <w:tcPr>
            <w:tcW w:w="516" w:type="dxa"/>
            <w:tcBorders>
              <w:top w:val="single" w:sz="12" w:space="0" w:color="auto"/>
              <w:left w:val="single" w:sz="12" w:space="0" w:color="auto"/>
              <w:bottom w:val="single" w:sz="4" w:space="0" w:color="auto"/>
              <w:right w:val="single" w:sz="4" w:space="0" w:color="auto"/>
            </w:tcBorders>
            <w:vAlign w:val="center"/>
          </w:tcPr>
          <w:p w:rsidR="008A082F" w:rsidRPr="00C005A1" w:rsidRDefault="008A082F" w:rsidP="001778F4">
            <w:pPr>
              <w:jc w:val="center"/>
              <w:rPr>
                <w:sz w:val="22"/>
                <w:szCs w:val="22"/>
              </w:rPr>
            </w:pPr>
          </w:p>
        </w:tc>
        <w:tc>
          <w:tcPr>
            <w:tcW w:w="2805" w:type="dxa"/>
            <w:tcBorders>
              <w:top w:val="single" w:sz="12"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633" w:type="dxa"/>
            <w:tcBorders>
              <w:top w:val="single" w:sz="12" w:space="0" w:color="auto"/>
              <w:left w:val="single" w:sz="4" w:space="0" w:color="auto"/>
              <w:bottom w:val="single" w:sz="4" w:space="0" w:color="auto"/>
              <w:right w:val="single" w:sz="4" w:space="0" w:color="auto"/>
            </w:tcBorders>
          </w:tcPr>
          <w:p w:rsidR="008A082F" w:rsidRPr="00C005A1" w:rsidRDefault="008A082F" w:rsidP="001778F4">
            <w:pPr>
              <w:ind w:right="284"/>
              <w:jc w:val="right"/>
              <w:rPr>
                <w:sz w:val="22"/>
                <w:szCs w:val="22"/>
              </w:rPr>
            </w:pPr>
          </w:p>
        </w:tc>
        <w:tc>
          <w:tcPr>
            <w:tcW w:w="5034" w:type="dxa"/>
            <w:tcBorders>
              <w:top w:val="single" w:sz="12"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3179" w:type="dxa"/>
            <w:tcBorders>
              <w:top w:val="single" w:sz="12" w:space="0" w:color="auto"/>
              <w:left w:val="single" w:sz="4" w:space="0" w:color="auto"/>
              <w:bottom w:val="single" w:sz="4" w:space="0" w:color="auto"/>
              <w:right w:val="single" w:sz="4" w:space="0" w:color="auto"/>
            </w:tcBorders>
          </w:tcPr>
          <w:p w:rsidR="008A082F" w:rsidRPr="00C005A1" w:rsidRDefault="008A082F" w:rsidP="001778F4">
            <w:pPr>
              <w:jc w:val="center"/>
              <w:rPr>
                <w:sz w:val="22"/>
                <w:szCs w:val="22"/>
              </w:rPr>
            </w:pPr>
          </w:p>
        </w:tc>
        <w:tc>
          <w:tcPr>
            <w:tcW w:w="2992" w:type="dxa"/>
            <w:tcBorders>
              <w:top w:val="single" w:sz="12"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431" w:type="dxa"/>
            <w:tcBorders>
              <w:top w:val="single" w:sz="12" w:space="0" w:color="auto"/>
              <w:left w:val="single" w:sz="4" w:space="0" w:color="auto"/>
              <w:bottom w:val="single" w:sz="4" w:space="0" w:color="auto"/>
              <w:right w:val="nil"/>
            </w:tcBorders>
          </w:tcPr>
          <w:p w:rsidR="008A082F" w:rsidRPr="00C005A1" w:rsidRDefault="008A082F" w:rsidP="001778F4">
            <w:pPr>
              <w:rPr>
                <w:sz w:val="22"/>
                <w:szCs w:val="22"/>
              </w:rPr>
            </w:pPr>
          </w:p>
        </w:tc>
        <w:tc>
          <w:tcPr>
            <w:tcW w:w="2805" w:type="dxa"/>
            <w:tcBorders>
              <w:top w:val="single" w:sz="12" w:space="0" w:color="auto"/>
              <w:left w:val="single" w:sz="4" w:space="0" w:color="auto"/>
              <w:bottom w:val="single" w:sz="4" w:space="0" w:color="auto"/>
              <w:right w:val="single" w:sz="12" w:space="0" w:color="auto"/>
            </w:tcBorders>
          </w:tcPr>
          <w:p w:rsidR="008A082F" w:rsidRPr="00C005A1" w:rsidRDefault="008A082F" w:rsidP="001778F4">
            <w:pPr>
              <w:rPr>
                <w:sz w:val="22"/>
                <w:szCs w:val="22"/>
              </w:rPr>
            </w:pPr>
          </w:p>
        </w:tc>
      </w:tr>
      <w:tr w:rsidR="008A082F" w:rsidRPr="00C005A1" w:rsidTr="001778F4">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8A082F" w:rsidRPr="00C005A1" w:rsidRDefault="008A082F" w:rsidP="001778F4">
            <w:pPr>
              <w:jc w:val="center"/>
              <w:rPr>
                <w:sz w:val="22"/>
                <w:szCs w:val="22"/>
              </w:rPr>
            </w:pPr>
          </w:p>
        </w:tc>
        <w:tc>
          <w:tcPr>
            <w:tcW w:w="2805"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633"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ind w:right="284"/>
              <w:jc w:val="right"/>
              <w:rPr>
                <w:sz w:val="22"/>
                <w:szCs w:val="22"/>
              </w:rPr>
            </w:pPr>
          </w:p>
        </w:tc>
        <w:tc>
          <w:tcPr>
            <w:tcW w:w="5034"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3179"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992"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431" w:type="dxa"/>
            <w:tcBorders>
              <w:top w:val="single" w:sz="4" w:space="0" w:color="auto"/>
              <w:left w:val="single" w:sz="4" w:space="0" w:color="auto"/>
              <w:bottom w:val="single" w:sz="4" w:space="0" w:color="auto"/>
              <w:right w:val="nil"/>
            </w:tcBorders>
          </w:tcPr>
          <w:p w:rsidR="008A082F" w:rsidRPr="00C005A1" w:rsidRDefault="008A082F" w:rsidP="001778F4">
            <w:pPr>
              <w:rPr>
                <w:sz w:val="22"/>
                <w:szCs w:val="22"/>
              </w:rPr>
            </w:pPr>
          </w:p>
        </w:tc>
        <w:tc>
          <w:tcPr>
            <w:tcW w:w="2805" w:type="dxa"/>
            <w:tcBorders>
              <w:top w:val="single" w:sz="4" w:space="0" w:color="auto"/>
              <w:left w:val="single" w:sz="4" w:space="0" w:color="auto"/>
              <w:bottom w:val="single" w:sz="4" w:space="0" w:color="auto"/>
              <w:right w:val="single" w:sz="12" w:space="0" w:color="auto"/>
            </w:tcBorders>
          </w:tcPr>
          <w:p w:rsidR="008A082F" w:rsidRPr="00C005A1" w:rsidRDefault="008A082F" w:rsidP="001778F4">
            <w:pPr>
              <w:rPr>
                <w:sz w:val="22"/>
                <w:szCs w:val="22"/>
              </w:rPr>
            </w:pPr>
          </w:p>
        </w:tc>
      </w:tr>
      <w:tr w:rsidR="008A082F" w:rsidRPr="00C005A1" w:rsidTr="001778F4">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8A082F" w:rsidRPr="00C005A1" w:rsidRDefault="008A082F" w:rsidP="001778F4">
            <w:pPr>
              <w:jc w:val="center"/>
              <w:rPr>
                <w:sz w:val="22"/>
                <w:szCs w:val="22"/>
              </w:rPr>
            </w:pPr>
          </w:p>
        </w:tc>
        <w:tc>
          <w:tcPr>
            <w:tcW w:w="2805"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633"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ind w:right="284"/>
              <w:jc w:val="right"/>
              <w:rPr>
                <w:sz w:val="22"/>
                <w:szCs w:val="22"/>
              </w:rPr>
            </w:pPr>
          </w:p>
        </w:tc>
        <w:tc>
          <w:tcPr>
            <w:tcW w:w="5034"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3179"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992"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431" w:type="dxa"/>
            <w:tcBorders>
              <w:top w:val="single" w:sz="4" w:space="0" w:color="auto"/>
              <w:left w:val="single" w:sz="4" w:space="0" w:color="auto"/>
              <w:bottom w:val="single" w:sz="4" w:space="0" w:color="auto"/>
              <w:right w:val="nil"/>
            </w:tcBorders>
          </w:tcPr>
          <w:p w:rsidR="008A082F" w:rsidRPr="00C005A1" w:rsidRDefault="008A082F" w:rsidP="001778F4">
            <w:pPr>
              <w:rPr>
                <w:sz w:val="22"/>
                <w:szCs w:val="22"/>
              </w:rPr>
            </w:pPr>
          </w:p>
        </w:tc>
        <w:tc>
          <w:tcPr>
            <w:tcW w:w="2805" w:type="dxa"/>
            <w:tcBorders>
              <w:top w:val="single" w:sz="4" w:space="0" w:color="auto"/>
              <w:left w:val="single" w:sz="4" w:space="0" w:color="auto"/>
              <w:bottom w:val="single" w:sz="4" w:space="0" w:color="auto"/>
              <w:right w:val="single" w:sz="12" w:space="0" w:color="auto"/>
            </w:tcBorders>
          </w:tcPr>
          <w:p w:rsidR="008A082F" w:rsidRPr="00C005A1" w:rsidRDefault="008A082F" w:rsidP="001778F4">
            <w:pPr>
              <w:rPr>
                <w:sz w:val="22"/>
                <w:szCs w:val="22"/>
              </w:rPr>
            </w:pPr>
          </w:p>
        </w:tc>
      </w:tr>
      <w:tr w:rsidR="008A082F" w:rsidRPr="00C005A1" w:rsidTr="001778F4">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8A082F" w:rsidRPr="00C005A1" w:rsidRDefault="008A082F" w:rsidP="001778F4">
            <w:pPr>
              <w:jc w:val="center"/>
              <w:rPr>
                <w:sz w:val="22"/>
                <w:szCs w:val="22"/>
              </w:rPr>
            </w:pPr>
          </w:p>
        </w:tc>
        <w:tc>
          <w:tcPr>
            <w:tcW w:w="2805"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633"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ind w:right="284"/>
              <w:jc w:val="right"/>
              <w:rPr>
                <w:sz w:val="22"/>
                <w:szCs w:val="22"/>
              </w:rPr>
            </w:pPr>
          </w:p>
        </w:tc>
        <w:tc>
          <w:tcPr>
            <w:tcW w:w="5034"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3179"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992"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431" w:type="dxa"/>
            <w:tcBorders>
              <w:top w:val="single" w:sz="4" w:space="0" w:color="auto"/>
              <w:left w:val="single" w:sz="4" w:space="0" w:color="auto"/>
              <w:bottom w:val="single" w:sz="4" w:space="0" w:color="auto"/>
              <w:right w:val="nil"/>
            </w:tcBorders>
          </w:tcPr>
          <w:p w:rsidR="008A082F" w:rsidRPr="00C005A1" w:rsidRDefault="008A082F" w:rsidP="001778F4">
            <w:pPr>
              <w:rPr>
                <w:sz w:val="22"/>
                <w:szCs w:val="22"/>
              </w:rPr>
            </w:pPr>
          </w:p>
        </w:tc>
        <w:tc>
          <w:tcPr>
            <w:tcW w:w="2805" w:type="dxa"/>
            <w:tcBorders>
              <w:top w:val="single" w:sz="4" w:space="0" w:color="auto"/>
              <w:left w:val="single" w:sz="4" w:space="0" w:color="auto"/>
              <w:bottom w:val="single" w:sz="4" w:space="0" w:color="auto"/>
              <w:right w:val="single" w:sz="12" w:space="0" w:color="auto"/>
            </w:tcBorders>
          </w:tcPr>
          <w:p w:rsidR="008A082F" w:rsidRPr="00C005A1" w:rsidRDefault="008A082F" w:rsidP="001778F4">
            <w:pPr>
              <w:rPr>
                <w:sz w:val="22"/>
                <w:szCs w:val="22"/>
              </w:rPr>
            </w:pPr>
          </w:p>
        </w:tc>
      </w:tr>
      <w:tr w:rsidR="008A082F" w:rsidRPr="00C005A1" w:rsidTr="001778F4">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8A082F" w:rsidRPr="00C005A1" w:rsidRDefault="008A082F" w:rsidP="001778F4">
            <w:pPr>
              <w:jc w:val="center"/>
              <w:rPr>
                <w:sz w:val="22"/>
                <w:szCs w:val="22"/>
              </w:rPr>
            </w:pPr>
          </w:p>
        </w:tc>
        <w:tc>
          <w:tcPr>
            <w:tcW w:w="2805"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633"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ind w:right="284"/>
              <w:jc w:val="right"/>
              <w:rPr>
                <w:sz w:val="22"/>
                <w:szCs w:val="22"/>
              </w:rPr>
            </w:pPr>
          </w:p>
        </w:tc>
        <w:tc>
          <w:tcPr>
            <w:tcW w:w="5034"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3179"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992"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431" w:type="dxa"/>
            <w:tcBorders>
              <w:top w:val="single" w:sz="4" w:space="0" w:color="auto"/>
              <w:left w:val="single" w:sz="4" w:space="0" w:color="auto"/>
              <w:bottom w:val="single" w:sz="4" w:space="0" w:color="auto"/>
              <w:right w:val="nil"/>
            </w:tcBorders>
          </w:tcPr>
          <w:p w:rsidR="008A082F" w:rsidRPr="00C005A1" w:rsidRDefault="008A082F" w:rsidP="001778F4">
            <w:pPr>
              <w:rPr>
                <w:sz w:val="22"/>
                <w:szCs w:val="22"/>
              </w:rPr>
            </w:pPr>
          </w:p>
        </w:tc>
        <w:tc>
          <w:tcPr>
            <w:tcW w:w="2805" w:type="dxa"/>
            <w:tcBorders>
              <w:top w:val="single" w:sz="4" w:space="0" w:color="auto"/>
              <w:left w:val="single" w:sz="4" w:space="0" w:color="auto"/>
              <w:bottom w:val="single" w:sz="4" w:space="0" w:color="auto"/>
              <w:right w:val="single" w:sz="12" w:space="0" w:color="auto"/>
            </w:tcBorders>
          </w:tcPr>
          <w:p w:rsidR="008A082F" w:rsidRPr="00C005A1" w:rsidRDefault="008A082F" w:rsidP="001778F4">
            <w:pPr>
              <w:rPr>
                <w:sz w:val="22"/>
                <w:szCs w:val="22"/>
              </w:rPr>
            </w:pPr>
          </w:p>
        </w:tc>
      </w:tr>
      <w:tr w:rsidR="008A082F" w:rsidRPr="00C005A1" w:rsidTr="001778F4">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8A082F" w:rsidRPr="00C005A1" w:rsidRDefault="008A082F" w:rsidP="001778F4">
            <w:pPr>
              <w:jc w:val="center"/>
              <w:rPr>
                <w:sz w:val="22"/>
                <w:szCs w:val="22"/>
              </w:rPr>
            </w:pPr>
          </w:p>
        </w:tc>
        <w:tc>
          <w:tcPr>
            <w:tcW w:w="2805"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633"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ind w:right="284"/>
              <w:jc w:val="right"/>
              <w:rPr>
                <w:sz w:val="22"/>
                <w:szCs w:val="22"/>
              </w:rPr>
            </w:pPr>
          </w:p>
        </w:tc>
        <w:tc>
          <w:tcPr>
            <w:tcW w:w="5034"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3179"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992"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431" w:type="dxa"/>
            <w:tcBorders>
              <w:top w:val="single" w:sz="4" w:space="0" w:color="auto"/>
              <w:left w:val="single" w:sz="4" w:space="0" w:color="auto"/>
              <w:bottom w:val="single" w:sz="4" w:space="0" w:color="auto"/>
              <w:right w:val="nil"/>
            </w:tcBorders>
          </w:tcPr>
          <w:p w:rsidR="008A082F" w:rsidRPr="00C005A1" w:rsidRDefault="008A082F" w:rsidP="001778F4">
            <w:pPr>
              <w:rPr>
                <w:sz w:val="22"/>
                <w:szCs w:val="22"/>
              </w:rPr>
            </w:pPr>
          </w:p>
        </w:tc>
        <w:tc>
          <w:tcPr>
            <w:tcW w:w="2805" w:type="dxa"/>
            <w:tcBorders>
              <w:top w:val="single" w:sz="4" w:space="0" w:color="auto"/>
              <w:left w:val="single" w:sz="4" w:space="0" w:color="auto"/>
              <w:bottom w:val="single" w:sz="4" w:space="0" w:color="auto"/>
              <w:right w:val="single" w:sz="12" w:space="0" w:color="auto"/>
            </w:tcBorders>
          </w:tcPr>
          <w:p w:rsidR="008A082F" w:rsidRPr="00C005A1" w:rsidRDefault="008A082F" w:rsidP="001778F4">
            <w:pPr>
              <w:rPr>
                <w:sz w:val="22"/>
                <w:szCs w:val="22"/>
              </w:rPr>
            </w:pPr>
          </w:p>
        </w:tc>
      </w:tr>
      <w:tr w:rsidR="008A082F" w:rsidRPr="00C005A1" w:rsidTr="001778F4">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8A082F" w:rsidRPr="00C005A1" w:rsidRDefault="008A082F" w:rsidP="001778F4">
            <w:pPr>
              <w:jc w:val="center"/>
              <w:rPr>
                <w:sz w:val="22"/>
                <w:szCs w:val="22"/>
              </w:rPr>
            </w:pPr>
          </w:p>
        </w:tc>
        <w:tc>
          <w:tcPr>
            <w:tcW w:w="2805"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633"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ind w:right="284"/>
              <w:jc w:val="right"/>
              <w:rPr>
                <w:sz w:val="22"/>
                <w:szCs w:val="22"/>
              </w:rPr>
            </w:pPr>
          </w:p>
        </w:tc>
        <w:tc>
          <w:tcPr>
            <w:tcW w:w="5034"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3179"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992"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431" w:type="dxa"/>
            <w:tcBorders>
              <w:top w:val="single" w:sz="4" w:space="0" w:color="auto"/>
              <w:left w:val="single" w:sz="4" w:space="0" w:color="auto"/>
              <w:bottom w:val="single" w:sz="4" w:space="0" w:color="auto"/>
              <w:right w:val="nil"/>
            </w:tcBorders>
          </w:tcPr>
          <w:p w:rsidR="008A082F" w:rsidRPr="00C005A1" w:rsidRDefault="008A082F" w:rsidP="001778F4">
            <w:pPr>
              <w:rPr>
                <w:sz w:val="22"/>
                <w:szCs w:val="22"/>
              </w:rPr>
            </w:pPr>
          </w:p>
        </w:tc>
        <w:tc>
          <w:tcPr>
            <w:tcW w:w="2805" w:type="dxa"/>
            <w:tcBorders>
              <w:top w:val="single" w:sz="4" w:space="0" w:color="auto"/>
              <w:left w:val="single" w:sz="4" w:space="0" w:color="auto"/>
              <w:bottom w:val="single" w:sz="4" w:space="0" w:color="auto"/>
              <w:right w:val="single" w:sz="12" w:space="0" w:color="auto"/>
            </w:tcBorders>
          </w:tcPr>
          <w:p w:rsidR="008A082F" w:rsidRPr="00C005A1" w:rsidRDefault="008A082F" w:rsidP="001778F4">
            <w:pPr>
              <w:rPr>
                <w:sz w:val="22"/>
                <w:szCs w:val="22"/>
              </w:rPr>
            </w:pPr>
          </w:p>
        </w:tc>
      </w:tr>
      <w:tr w:rsidR="008A082F" w:rsidRPr="00C005A1" w:rsidTr="001778F4">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8A082F" w:rsidRPr="00C005A1" w:rsidRDefault="008A082F" w:rsidP="001778F4">
            <w:pPr>
              <w:jc w:val="center"/>
              <w:rPr>
                <w:sz w:val="22"/>
                <w:szCs w:val="22"/>
              </w:rPr>
            </w:pPr>
          </w:p>
        </w:tc>
        <w:tc>
          <w:tcPr>
            <w:tcW w:w="2805"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633"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ind w:right="284"/>
              <w:jc w:val="right"/>
              <w:rPr>
                <w:sz w:val="22"/>
                <w:szCs w:val="22"/>
              </w:rPr>
            </w:pPr>
          </w:p>
        </w:tc>
        <w:tc>
          <w:tcPr>
            <w:tcW w:w="5034"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3179"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992"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431" w:type="dxa"/>
            <w:tcBorders>
              <w:top w:val="single" w:sz="4" w:space="0" w:color="auto"/>
              <w:left w:val="single" w:sz="4" w:space="0" w:color="auto"/>
              <w:bottom w:val="single" w:sz="4" w:space="0" w:color="auto"/>
              <w:right w:val="nil"/>
            </w:tcBorders>
          </w:tcPr>
          <w:p w:rsidR="008A082F" w:rsidRPr="00C005A1" w:rsidRDefault="008A082F" w:rsidP="001778F4">
            <w:pPr>
              <w:rPr>
                <w:sz w:val="22"/>
                <w:szCs w:val="22"/>
              </w:rPr>
            </w:pPr>
          </w:p>
        </w:tc>
        <w:tc>
          <w:tcPr>
            <w:tcW w:w="2805" w:type="dxa"/>
            <w:tcBorders>
              <w:top w:val="single" w:sz="4" w:space="0" w:color="auto"/>
              <w:left w:val="single" w:sz="4" w:space="0" w:color="auto"/>
              <w:bottom w:val="single" w:sz="4" w:space="0" w:color="auto"/>
              <w:right w:val="single" w:sz="12" w:space="0" w:color="auto"/>
            </w:tcBorders>
          </w:tcPr>
          <w:p w:rsidR="008A082F" w:rsidRPr="00C005A1" w:rsidRDefault="008A082F" w:rsidP="001778F4">
            <w:pPr>
              <w:rPr>
                <w:sz w:val="22"/>
                <w:szCs w:val="22"/>
              </w:rPr>
            </w:pPr>
          </w:p>
        </w:tc>
      </w:tr>
      <w:tr w:rsidR="008A082F" w:rsidRPr="00C005A1" w:rsidTr="001778F4">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8A082F" w:rsidRPr="00C005A1" w:rsidRDefault="008A082F" w:rsidP="001778F4">
            <w:pPr>
              <w:jc w:val="center"/>
              <w:rPr>
                <w:sz w:val="22"/>
                <w:szCs w:val="22"/>
              </w:rPr>
            </w:pPr>
          </w:p>
        </w:tc>
        <w:tc>
          <w:tcPr>
            <w:tcW w:w="2805"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633"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ind w:right="284"/>
              <w:jc w:val="right"/>
              <w:rPr>
                <w:sz w:val="22"/>
                <w:szCs w:val="22"/>
              </w:rPr>
            </w:pPr>
          </w:p>
        </w:tc>
        <w:tc>
          <w:tcPr>
            <w:tcW w:w="5034"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3179"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992"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431" w:type="dxa"/>
            <w:tcBorders>
              <w:top w:val="single" w:sz="4" w:space="0" w:color="auto"/>
              <w:left w:val="single" w:sz="4" w:space="0" w:color="auto"/>
              <w:bottom w:val="single" w:sz="4" w:space="0" w:color="auto"/>
              <w:right w:val="nil"/>
            </w:tcBorders>
          </w:tcPr>
          <w:p w:rsidR="008A082F" w:rsidRPr="00C005A1" w:rsidRDefault="008A082F" w:rsidP="001778F4">
            <w:pPr>
              <w:rPr>
                <w:sz w:val="22"/>
                <w:szCs w:val="22"/>
              </w:rPr>
            </w:pPr>
          </w:p>
        </w:tc>
        <w:tc>
          <w:tcPr>
            <w:tcW w:w="2805" w:type="dxa"/>
            <w:tcBorders>
              <w:top w:val="single" w:sz="4" w:space="0" w:color="auto"/>
              <w:left w:val="single" w:sz="4" w:space="0" w:color="auto"/>
              <w:bottom w:val="single" w:sz="4" w:space="0" w:color="auto"/>
              <w:right w:val="single" w:sz="12" w:space="0" w:color="auto"/>
            </w:tcBorders>
          </w:tcPr>
          <w:p w:rsidR="008A082F" w:rsidRPr="00C005A1" w:rsidRDefault="008A082F" w:rsidP="001778F4">
            <w:pPr>
              <w:rPr>
                <w:sz w:val="22"/>
                <w:szCs w:val="22"/>
              </w:rPr>
            </w:pPr>
          </w:p>
        </w:tc>
      </w:tr>
      <w:tr w:rsidR="008A082F" w:rsidRPr="00C005A1" w:rsidTr="001778F4">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8A082F" w:rsidRPr="00C005A1" w:rsidRDefault="008A082F" w:rsidP="001778F4">
            <w:pPr>
              <w:jc w:val="center"/>
              <w:rPr>
                <w:sz w:val="22"/>
                <w:szCs w:val="22"/>
              </w:rPr>
            </w:pPr>
          </w:p>
        </w:tc>
        <w:tc>
          <w:tcPr>
            <w:tcW w:w="2805"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633"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ind w:right="284"/>
              <w:jc w:val="right"/>
              <w:rPr>
                <w:sz w:val="22"/>
                <w:szCs w:val="22"/>
              </w:rPr>
            </w:pPr>
          </w:p>
        </w:tc>
        <w:tc>
          <w:tcPr>
            <w:tcW w:w="5034"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3179"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992"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431" w:type="dxa"/>
            <w:tcBorders>
              <w:top w:val="single" w:sz="4" w:space="0" w:color="auto"/>
              <w:left w:val="single" w:sz="4" w:space="0" w:color="auto"/>
              <w:bottom w:val="single" w:sz="4" w:space="0" w:color="auto"/>
              <w:right w:val="nil"/>
            </w:tcBorders>
          </w:tcPr>
          <w:p w:rsidR="008A082F" w:rsidRPr="00C005A1" w:rsidRDefault="008A082F" w:rsidP="001778F4">
            <w:pPr>
              <w:rPr>
                <w:sz w:val="22"/>
                <w:szCs w:val="22"/>
              </w:rPr>
            </w:pPr>
          </w:p>
        </w:tc>
        <w:tc>
          <w:tcPr>
            <w:tcW w:w="2805" w:type="dxa"/>
            <w:tcBorders>
              <w:top w:val="single" w:sz="4" w:space="0" w:color="auto"/>
              <w:left w:val="single" w:sz="4" w:space="0" w:color="auto"/>
              <w:bottom w:val="single" w:sz="4" w:space="0" w:color="auto"/>
              <w:right w:val="single" w:sz="12" w:space="0" w:color="auto"/>
            </w:tcBorders>
          </w:tcPr>
          <w:p w:rsidR="008A082F" w:rsidRPr="00C005A1" w:rsidRDefault="008A082F" w:rsidP="001778F4">
            <w:pPr>
              <w:rPr>
                <w:sz w:val="22"/>
                <w:szCs w:val="22"/>
              </w:rPr>
            </w:pPr>
          </w:p>
        </w:tc>
      </w:tr>
      <w:tr w:rsidR="008A082F" w:rsidRPr="00C005A1" w:rsidTr="001778F4">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8A082F" w:rsidRPr="00C005A1" w:rsidRDefault="008A082F" w:rsidP="001778F4">
            <w:pPr>
              <w:jc w:val="center"/>
              <w:rPr>
                <w:sz w:val="22"/>
                <w:szCs w:val="22"/>
              </w:rPr>
            </w:pPr>
          </w:p>
        </w:tc>
        <w:tc>
          <w:tcPr>
            <w:tcW w:w="2805"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633"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ind w:right="284"/>
              <w:jc w:val="right"/>
              <w:rPr>
                <w:sz w:val="22"/>
                <w:szCs w:val="22"/>
              </w:rPr>
            </w:pPr>
          </w:p>
        </w:tc>
        <w:tc>
          <w:tcPr>
            <w:tcW w:w="5034"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3179"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992"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431" w:type="dxa"/>
            <w:tcBorders>
              <w:top w:val="single" w:sz="4" w:space="0" w:color="auto"/>
              <w:left w:val="single" w:sz="4" w:space="0" w:color="auto"/>
              <w:bottom w:val="single" w:sz="4" w:space="0" w:color="auto"/>
              <w:right w:val="nil"/>
            </w:tcBorders>
          </w:tcPr>
          <w:p w:rsidR="008A082F" w:rsidRPr="00C005A1" w:rsidRDefault="008A082F" w:rsidP="001778F4">
            <w:pPr>
              <w:rPr>
                <w:sz w:val="22"/>
                <w:szCs w:val="22"/>
              </w:rPr>
            </w:pPr>
          </w:p>
        </w:tc>
        <w:tc>
          <w:tcPr>
            <w:tcW w:w="2805" w:type="dxa"/>
            <w:tcBorders>
              <w:top w:val="single" w:sz="4" w:space="0" w:color="auto"/>
              <w:left w:val="single" w:sz="4" w:space="0" w:color="auto"/>
              <w:bottom w:val="single" w:sz="4" w:space="0" w:color="auto"/>
              <w:right w:val="single" w:sz="12" w:space="0" w:color="auto"/>
            </w:tcBorders>
          </w:tcPr>
          <w:p w:rsidR="008A082F" w:rsidRPr="00C005A1" w:rsidRDefault="008A082F" w:rsidP="001778F4">
            <w:pPr>
              <w:rPr>
                <w:sz w:val="22"/>
                <w:szCs w:val="22"/>
              </w:rPr>
            </w:pPr>
          </w:p>
        </w:tc>
      </w:tr>
      <w:tr w:rsidR="008A082F" w:rsidRPr="00C005A1" w:rsidTr="001778F4">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8A082F" w:rsidRPr="00C005A1" w:rsidRDefault="008A082F" w:rsidP="001778F4">
            <w:pPr>
              <w:jc w:val="center"/>
              <w:rPr>
                <w:sz w:val="22"/>
                <w:szCs w:val="22"/>
              </w:rPr>
            </w:pPr>
          </w:p>
        </w:tc>
        <w:tc>
          <w:tcPr>
            <w:tcW w:w="2805"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633"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ind w:right="284"/>
              <w:jc w:val="right"/>
              <w:rPr>
                <w:sz w:val="22"/>
                <w:szCs w:val="22"/>
              </w:rPr>
            </w:pPr>
          </w:p>
        </w:tc>
        <w:tc>
          <w:tcPr>
            <w:tcW w:w="5034"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3179"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992"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431" w:type="dxa"/>
            <w:tcBorders>
              <w:top w:val="single" w:sz="4" w:space="0" w:color="auto"/>
              <w:left w:val="single" w:sz="4" w:space="0" w:color="auto"/>
              <w:bottom w:val="single" w:sz="4" w:space="0" w:color="auto"/>
              <w:right w:val="nil"/>
            </w:tcBorders>
          </w:tcPr>
          <w:p w:rsidR="008A082F" w:rsidRPr="00C005A1" w:rsidRDefault="008A082F" w:rsidP="001778F4">
            <w:pPr>
              <w:rPr>
                <w:sz w:val="22"/>
                <w:szCs w:val="22"/>
              </w:rPr>
            </w:pPr>
          </w:p>
        </w:tc>
        <w:tc>
          <w:tcPr>
            <w:tcW w:w="2805" w:type="dxa"/>
            <w:tcBorders>
              <w:top w:val="single" w:sz="4" w:space="0" w:color="auto"/>
              <w:left w:val="single" w:sz="4" w:space="0" w:color="auto"/>
              <w:bottom w:val="single" w:sz="4" w:space="0" w:color="auto"/>
              <w:right w:val="single" w:sz="12" w:space="0" w:color="auto"/>
            </w:tcBorders>
          </w:tcPr>
          <w:p w:rsidR="008A082F" w:rsidRPr="00C005A1" w:rsidRDefault="008A082F" w:rsidP="001778F4">
            <w:pPr>
              <w:rPr>
                <w:sz w:val="22"/>
                <w:szCs w:val="22"/>
              </w:rPr>
            </w:pPr>
          </w:p>
        </w:tc>
      </w:tr>
      <w:tr w:rsidR="008A082F" w:rsidRPr="00C005A1" w:rsidTr="001778F4">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8A082F" w:rsidRPr="00C005A1" w:rsidRDefault="008A082F" w:rsidP="001778F4">
            <w:pPr>
              <w:jc w:val="center"/>
              <w:rPr>
                <w:sz w:val="22"/>
                <w:szCs w:val="22"/>
              </w:rPr>
            </w:pPr>
          </w:p>
        </w:tc>
        <w:tc>
          <w:tcPr>
            <w:tcW w:w="2805"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633"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ind w:right="284"/>
              <w:jc w:val="right"/>
              <w:rPr>
                <w:sz w:val="22"/>
                <w:szCs w:val="22"/>
              </w:rPr>
            </w:pPr>
          </w:p>
        </w:tc>
        <w:tc>
          <w:tcPr>
            <w:tcW w:w="5034"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3179"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992"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431" w:type="dxa"/>
            <w:tcBorders>
              <w:top w:val="single" w:sz="4" w:space="0" w:color="auto"/>
              <w:left w:val="single" w:sz="4" w:space="0" w:color="auto"/>
              <w:bottom w:val="single" w:sz="4" w:space="0" w:color="auto"/>
              <w:right w:val="nil"/>
            </w:tcBorders>
          </w:tcPr>
          <w:p w:rsidR="008A082F" w:rsidRPr="00C005A1" w:rsidRDefault="008A082F" w:rsidP="001778F4">
            <w:pPr>
              <w:rPr>
                <w:sz w:val="22"/>
                <w:szCs w:val="22"/>
              </w:rPr>
            </w:pPr>
          </w:p>
        </w:tc>
        <w:tc>
          <w:tcPr>
            <w:tcW w:w="2805" w:type="dxa"/>
            <w:tcBorders>
              <w:top w:val="single" w:sz="4" w:space="0" w:color="auto"/>
              <w:left w:val="single" w:sz="4" w:space="0" w:color="auto"/>
              <w:bottom w:val="single" w:sz="4" w:space="0" w:color="auto"/>
              <w:right w:val="single" w:sz="12" w:space="0" w:color="auto"/>
            </w:tcBorders>
          </w:tcPr>
          <w:p w:rsidR="008A082F" w:rsidRPr="00C005A1" w:rsidRDefault="008A082F" w:rsidP="001778F4">
            <w:pPr>
              <w:rPr>
                <w:sz w:val="22"/>
                <w:szCs w:val="22"/>
              </w:rPr>
            </w:pPr>
          </w:p>
        </w:tc>
      </w:tr>
      <w:tr w:rsidR="008A082F" w:rsidRPr="00C005A1" w:rsidTr="001778F4">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8A082F" w:rsidRPr="00C005A1" w:rsidRDefault="008A082F" w:rsidP="001778F4">
            <w:pPr>
              <w:jc w:val="center"/>
              <w:rPr>
                <w:sz w:val="22"/>
                <w:szCs w:val="22"/>
              </w:rPr>
            </w:pPr>
          </w:p>
        </w:tc>
        <w:tc>
          <w:tcPr>
            <w:tcW w:w="2805"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633"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ind w:right="284"/>
              <w:jc w:val="right"/>
              <w:rPr>
                <w:sz w:val="22"/>
                <w:szCs w:val="22"/>
              </w:rPr>
            </w:pPr>
          </w:p>
        </w:tc>
        <w:tc>
          <w:tcPr>
            <w:tcW w:w="5034"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3179"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992"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431" w:type="dxa"/>
            <w:tcBorders>
              <w:top w:val="single" w:sz="4" w:space="0" w:color="auto"/>
              <w:left w:val="single" w:sz="4" w:space="0" w:color="auto"/>
              <w:bottom w:val="single" w:sz="4" w:space="0" w:color="auto"/>
              <w:right w:val="nil"/>
            </w:tcBorders>
          </w:tcPr>
          <w:p w:rsidR="008A082F" w:rsidRPr="00C005A1" w:rsidRDefault="008A082F" w:rsidP="001778F4">
            <w:pPr>
              <w:rPr>
                <w:sz w:val="22"/>
                <w:szCs w:val="22"/>
              </w:rPr>
            </w:pPr>
          </w:p>
        </w:tc>
        <w:tc>
          <w:tcPr>
            <w:tcW w:w="2805" w:type="dxa"/>
            <w:tcBorders>
              <w:top w:val="single" w:sz="4" w:space="0" w:color="auto"/>
              <w:left w:val="single" w:sz="4" w:space="0" w:color="auto"/>
              <w:bottom w:val="single" w:sz="4" w:space="0" w:color="auto"/>
              <w:right w:val="single" w:sz="12" w:space="0" w:color="auto"/>
            </w:tcBorders>
          </w:tcPr>
          <w:p w:rsidR="008A082F" w:rsidRPr="00C005A1" w:rsidRDefault="008A082F" w:rsidP="001778F4">
            <w:pPr>
              <w:rPr>
                <w:sz w:val="22"/>
                <w:szCs w:val="22"/>
              </w:rPr>
            </w:pPr>
          </w:p>
        </w:tc>
      </w:tr>
      <w:tr w:rsidR="008A082F" w:rsidRPr="00C005A1" w:rsidTr="001778F4">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8A082F" w:rsidRPr="00C005A1" w:rsidRDefault="008A082F" w:rsidP="001778F4">
            <w:pPr>
              <w:jc w:val="center"/>
              <w:rPr>
                <w:sz w:val="22"/>
                <w:szCs w:val="22"/>
              </w:rPr>
            </w:pPr>
          </w:p>
        </w:tc>
        <w:tc>
          <w:tcPr>
            <w:tcW w:w="2805"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633"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ind w:right="284"/>
              <w:jc w:val="right"/>
              <w:rPr>
                <w:sz w:val="22"/>
                <w:szCs w:val="22"/>
              </w:rPr>
            </w:pPr>
          </w:p>
        </w:tc>
        <w:tc>
          <w:tcPr>
            <w:tcW w:w="5034"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3179"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992"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431" w:type="dxa"/>
            <w:tcBorders>
              <w:top w:val="single" w:sz="4" w:space="0" w:color="auto"/>
              <w:left w:val="single" w:sz="4" w:space="0" w:color="auto"/>
              <w:bottom w:val="single" w:sz="4" w:space="0" w:color="auto"/>
              <w:right w:val="nil"/>
            </w:tcBorders>
          </w:tcPr>
          <w:p w:rsidR="008A082F" w:rsidRPr="00C005A1" w:rsidRDefault="008A082F" w:rsidP="001778F4">
            <w:pPr>
              <w:rPr>
                <w:sz w:val="22"/>
                <w:szCs w:val="22"/>
              </w:rPr>
            </w:pPr>
          </w:p>
        </w:tc>
        <w:tc>
          <w:tcPr>
            <w:tcW w:w="2805" w:type="dxa"/>
            <w:tcBorders>
              <w:top w:val="single" w:sz="4" w:space="0" w:color="auto"/>
              <w:left w:val="single" w:sz="4" w:space="0" w:color="auto"/>
              <w:bottom w:val="single" w:sz="4" w:space="0" w:color="auto"/>
              <w:right w:val="single" w:sz="12" w:space="0" w:color="auto"/>
            </w:tcBorders>
          </w:tcPr>
          <w:p w:rsidR="008A082F" w:rsidRPr="00C005A1" w:rsidRDefault="008A082F" w:rsidP="001778F4">
            <w:pPr>
              <w:rPr>
                <w:sz w:val="22"/>
                <w:szCs w:val="22"/>
              </w:rPr>
            </w:pPr>
          </w:p>
        </w:tc>
      </w:tr>
      <w:tr w:rsidR="008A082F" w:rsidRPr="00C005A1" w:rsidTr="001778F4">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8A082F" w:rsidRPr="00C005A1" w:rsidRDefault="008A082F" w:rsidP="001778F4">
            <w:pPr>
              <w:jc w:val="center"/>
              <w:rPr>
                <w:sz w:val="22"/>
                <w:szCs w:val="22"/>
              </w:rPr>
            </w:pPr>
          </w:p>
        </w:tc>
        <w:tc>
          <w:tcPr>
            <w:tcW w:w="2805"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633"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ind w:right="284"/>
              <w:jc w:val="right"/>
              <w:rPr>
                <w:sz w:val="22"/>
                <w:szCs w:val="22"/>
              </w:rPr>
            </w:pPr>
          </w:p>
        </w:tc>
        <w:tc>
          <w:tcPr>
            <w:tcW w:w="5034"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3179"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992"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431" w:type="dxa"/>
            <w:tcBorders>
              <w:top w:val="single" w:sz="4" w:space="0" w:color="auto"/>
              <w:left w:val="single" w:sz="4" w:space="0" w:color="auto"/>
              <w:bottom w:val="single" w:sz="4" w:space="0" w:color="auto"/>
              <w:right w:val="nil"/>
            </w:tcBorders>
          </w:tcPr>
          <w:p w:rsidR="008A082F" w:rsidRPr="00C005A1" w:rsidRDefault="008A082F" w:rsidP="001778F4">
            <w:pPr>
              <w:rPr>
                <w:sz w:val="22"/>
                <w:szCs w:val="22"/>
              </w:rPr>
            </w:pPr>
          </w:p>
        </w:tc>
        <w:tc>
          <w:tcPr>
            <w:tcW w:w="2805" w:type="dxa"/>
            <w:tcBorders>
              <w:top w:val="single" w:sz="4" w:space="0" w:color="auto"/>
              <w:left w:val="single" w:sz="4" w:space="0" w:color="auto"/>
              <w:bottom w:val="single" w:sz="4" w:space="0" w:color="auto"/>
              <w:right w:val="single" w:sz="12" w:space="0" w:color="auto"/>
            </w:tcBorders>
          </w:tcPr>
          <w:p w:rsidR="008A082F" w:rsidRPr="00C005A1" w:rsidRDefault="008A082F" w:rsidP="001778F4">
            <w:pPr>
              <w:rPr>
                <w:sz w:val="22"/>
                <w:szCs w:val="22"/>
              </w:rPr>
            </w:pPr>
          </w:p>
        </w:tc>
      </w:tr>
      <w:tr w:rsidR="008A082F" w:rsidRPr="00C005A1" w:rsidTr="001778F4">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8A082F" w:rsidRPr="00C005A1" w:rsidRDefault="008A082F" w:rsidP="001778F4">
            <w:pPr>
              <w:jc w:val="center"/>
              <w:rPr>
                <w:sz w:val="22"/>
                <w:szCs w:val="22"/>
              </w:rPr>
            </w:pPr>
          </w:p>
        </w:tc>
        <w:tc>
          <w:tcPr>
            <w:tcW w:w="2805"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633"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ind w:right="284"/>
              <w:jc w:val="right"/>
              <w:rPr>
                <w:sz w:val="22"/>
                <w:szCs w:val="22"/>
              </w:rPr>
            </w:pPr>
          </w:p>
        </w:tc>
        <w:tc>
          <w:tcPr>
            <w:tcW w:w="5034"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3179"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992"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431" w:type="dxa"/>
            <w:tcBorders>
              <w:top w:val="single" w:sz="4" w:space="0" w:color="auto"/>
              <w:left w:val="single" w:sz="4" w:space="0" w:color="auto"/>
              <w:bottom w:val="single" w:sz="4" w:space="0" w:color="auto"/>
              <w:right w:val="nil"/>
            </w:tcBorders>
          </w:tcPr>
          <w:p w:rsidR="008A082F" w:rsidRPr="00C005A1" w:rsidRDefault="008A082F" w:rsidP="001778F4">
            <w:pPr>
              <w:rPr>
                <w:sz w:val="22"/>
                <w:szCs w:val="22"/>
              </w:rPr>
            </w:pPr>
          </w:p>
        </w:tc>
        <w:tc>
          <w:tcPr>
            <w:tcW w:w="2805" w:type="dxa"/>
            <w:tcBorders>
              <w:top w:val="single" w:sz="4" w:space="0" w:color="auto"/>
              <w:left w:val="single" w:sz="4" w:space="0" w:color="auto"/>
              <w:bottom w:val="single" w:sz="4" w:space="0" w:color="auto"/>
              <w:right w:val="single" w:sz="12" w:space="0" w:color="auto"/>
            </w:tcBorders>
          </w:tcPr>
          <w:p w:rsidR="008A082F" w:rsidRPr="00C005A1" w:rsidRDefault="008A082F" w:rsidP="001778F4">
            <w:pPr>
              <w:rPr>
                <w:sz w:val="22"/>
                <w:szCs w:val="22"/>
              </w:rPr>
            </w:pPr>
          </w:p>
        </w:tc>
      </w:tr>
      <w:tr w:rsidR="008A082F" w:rsidRPr="00C005A1" w:rsidTr="001778F4">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8A082F" w:rsidRPr="00C005A1" w:rsidRDefault="008A082F" w:rsidP="001778F4">
            <w:pPr>
              <w:jc w:val="center"/>
              <w:rPr>
                <w:sz w:val="22"/>
                <w:szCs w:val="22"/>
              </w:rPr>
            </w:pPr>
          </w:p>
        </w:tc>
        <w:tc>
          <w:tcPr>
            <w:tcW w:w="2805"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633"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ind w:right="284"/>
              <w:jc w:val="right"/>
              <w:rPr>
                <w:sz w:val="22"/>
                <w:szCs w:val="22"/>
              </w:rPr>
            </w:pPr>
          </w:p>
        </w:tc>
        <w:tc>
          <w:tcPr>
            <w:tcW w:w="5034"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3179"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992" w:type="dxa"/>
            <w:tcBorders>
              <w:top w:val="single" w:sz="4" w:space="0" w:color="auto"/>
              <w:left w:val="single" w:sz="4" w:space="0" w:color="auto"/>
              <w:bottom w:val="single" w:sz="4" w:space="0" w:color="auto"/>
              <w:right w:val="single" w:sz="4" w:space="0" w:color="auto"/>
            </w:tcBorders>
          </w:tcPr>
          <w:p w:rsidR="008A082F" w:rsidRPr="00C005A1" w:rsidRDefault="008A082F" w:rsidP="001778F4">
            <w:pPr>
              <w:rPr>
                <w:sz w:val="22"/>
                <w:szCs w:val="22"/>
              </w:rPr>
            </w:pPr>
          </w:p>
        </w:tc>
        <w:tc>
          <w:tcPr>
            <w:tcW w:w="2431" w:type="dxa"/>
            <w:tcBorders>
              <w:top w:val="single" w:sz="4" w:space="0" w:color="auto"/>
              <w:left w:val="single" w:sz="4" w:space="0" w:color="auto"/>
              <w:bottom w:val="single" w:sz="4" w:space="0" w:color="auto"/>
              <w:right w:val="nil"/>
            </w:tcBorders>
          </w:tcPr>
          <w:p w:rsidR="008A082F" w:rsidRPr="00C005A1" w:rsidRDefault="008A082F" w:rsidP="001778F4">
            <w:pPr>
              <w:rPr>
                <w:sz w:val="22"/>
                <w:szCs w:val="22"/>
              </w:rPr>
            </w:pPr>
          </w:p>
        </w:tc>
        <w:tc>
          <w:tcPr>
            <w:tcW w:w="2805" w:type="dxa"/>
            <w:tcBorders>
              <w:top w:val="single" w:sz="4" w:space="0" w:color="auto"/>
              <w:left w:val="single" w:sz="4" w:space="0" w:color="auto"/>
              <w:bottom w:val="single" w:sz="4" w:space="0" w:color="auto"/>
              <w:right w:val="single" w:sz="12" w:space="0" w:color="auto"/>
            </w:tcBorders>
          </w:tcPr>
          <w:p w:rsidR="008A082F" w:rsidRPr="00C005A1" w:rsidRDefault="008A082F" w:rsidP="001778F4">
            <w:pPr>
              <w:rPr>
                <w:sz w:val="22"/>
                <w:szCs w:val="22"/>
              </w:rPr>
            </w:pPr>
          </w:p>
        </w:tc>
      </w:tr>
      <w:tr w:rsidR="008A082F" w:rsidRPr="00C005A1" w:rsidTr="001778F4">
        <w:trPr>
          <w:cantSplit/>
          <w:trHeight w:hRule="exact" w:val="425"/>
        </w:trPr>
        <w:tc>
          <w:tcPr>
            <w:tcW w:w="516" w:type="dxa"/>
            <w:tcBorders>
              <w:top w:val="single" w:sz="4" w:space="0" w:color="auto"/>
              <w:left w:val="single" w:sz="12" w:space="0" w:color="auto"/>
              <w:bottom w:val="single" w:sz="12" w:space="0" w:color="auto"/>
              <w:right w:val="single" w:sz="4" w:space="0" w:color="auto"/>
            </w:tcBorders>
            <w:vAlign w:val="center"/>
          </w:tcPr>
          <w:p w:rsidR="008A082F" w:rsidRPr="00C005A1" w:rsidRDefault="008A082F" w:rsidP="001778F4">
            <w:pPr>
              <w:jc w:val="center"/>
              <w:rPr>
                <w:sz w:val="22"/>
                <w:szCs w:val="22"/>
              </w:rPr>
            </w:pPr>
          </w:p>
        </w:tc>
        <w:tc>
          <w:tcPr>
            <w:tcW w:w="2805" w:type="dxa"/>
            <w:tcBorders>
              <w:top w:val="single" w:sz="4" w:space="0" w:color="auto"/>
              <w:left w:val="single" w:sz="4" w:space="0" w:color="auto"/>
              <w:bottom w:val="single" w:sz="12" w:space="0" w:color="auto"/>
              <w:right w:val="single" w:sz="4" w:space="0" w:color="auto"/>
            </w:tcBorders>
          </w:tcPr>
          <w:p w:rsidR="008A082F" w:rsidRPr="00C005A1" w:rsidRDefault="008A082F" w:rsidP="001778F4">
            <w:pPr>
              <w:rPr>
                <w:sz w:val="22"/>
                <w:szCs w:val="22"/>
              </w:rPr>
            </w:pPr>
          </w:p>
        </w:tc>
        <w:tc>
          <w:tcPr>
            <w:tcW w:w="2633" w:type="dxa"/>
            <w:tcBorders>
              <w:top w:val="single" w:sz="4" w:space="0" w:color="auto"/>
              <w:left w:val="single" w:sz="4" w:space="0" w:color="auto"/>
              <w:bottom w:val="single" w:sz="12" w:space="0" w:color="auto"/>
              <w:right w:val="single" w:sz="4" w:space="0" w:color="auto"/>
            </w:tcBorders>
          </w:tcPr>
          <w:p w:rsidR="008A082F" w:rsidRPr="00C005A1" w:rsidRDefault="008A082F" w:rsidP="001778F4">
            <w:pPr>
              <w:ind w:right="284"/>
              <w:jc w:val="right"/>
              <w:rPr>
                <w:sz w:val="22"/>
                <w:szCs w:val="22"/>
              </w:rPr>
            </w:pPr>
          </w:p>
        </w:tc>
        <w:tc>
          <w:tcPr>
            <w:tcW w:w="5034" w:type="dxa"/>
            <w:tcBorders>
              <w:top w:val="single" w:sz="4" w:space="0" w:color="auto"/>
              <w:left w:val="single" w:sz="4" w:space="0" w:color="auto"/>
              <w:bottom w:val="single" w:sz="12" w:space="0" w:color="auto"/>
              <w:right w:val="single" w:sz="4" w:space="0" w:color="auto"/>
            </w:tcBorders>
          </w:tcPr>
          <w:p w:rsidR="008A082F" w:rsidRPr="00C005A1" w:rsidRDefault="008A082F" w:rsidP="001778F4">
            <w:pPr>
              <w:rPr>
                <w:sz w:val="22"/>
                <w:szCs w:val="22"/>
              </w:rPr>
            </w:pPr>
          </w:p>
        </w:tc>
        <w:tc>
          <w:tcPr>
            <w:tcW w:w="3179" w:type="dxa"/>
            <w:tcBorders>
              <w:top w:val="single" w:sz="4" w:space="0" w:color="auto"/>
              <w:left w:val="single" w:sz="4" w:space="0" w:color="auto"/>
              <w:bottom w:val="single" w:sz="12" w:space="0" w:color="auto"/>
              <w:right w:val="single" w:sz="4" w:space="0" w:color="auto"/>
            </w:tcBorders>
          </w:tcPr>
          <w:p w:rsidR="008A082F" w:rsidRPr="00C005A1" w:rsidRDefault="008A082F" w:rsidP="001778F4">
            <w:pPr>
              <w:rPr>
                <w:sz w:val="22"/>
                <w:szCs w:val="22"/>
              </w:rPr>
            </w:pPr>
          </w:p>
        </w:tc>
        <w:tc>
          <w:tcPr>
            <w:tcW w:w="2992" w:type="dxa"/>
            <w:tcBorders>
              <w:top w:val="single" w:sz="4" w:space="0" w:color="auto"/>
              <w:left w:val="single" w:sz="4" w:space="0" w:color="auto"/>
              <w:bottom w:val="single" w:sz="12" w:space="0" w:color="auto"/>
              <w:right w:val="single" w:sz="4" w:space="0" w:color="auto"/>
            </w:tcBorders>
          </w:tcPr>
          <w:p w:rsidR="008A082F" w:rsidRPr="00C005A1" w:rsidRDefault="008A082F" w:rsidP="001778F4">
            <w:pPr>
              <w:rPr>
                <w:sz w:val="22"/>
                <w:szCs w:val="22"/>
              </w:rPr>
            </w:pPr>
          </w:p>
        </w:tc>
        <w:tc>
          <w:tcPr>
            <w:tcW w:w="2431" w:type="dxa"/>
            <w:tcBorders>
              <w:top w:val="single" w:sz="4" w:space="0" w:color="auto"/>
              <w:left w:val="single" w:sz="4" w:space="0" w:color="auto"/>
              <w:bottom w:val="single" w:sz="12" w:space="0" w:color="auto"/>
              <w:right w:val="nil"/>
            </w:tcBorders>
          </w:tcPr>
          <w:p w:rsidR="008A082F" w:rsidRPr="00C005A1" w:rsidRDefault="008A082F" w:rsidP="001778F4">
            <w:pPr>
              <w:rPr>
                <w:sz w:val="22"/>
                <w:szCs w:val="22"/>
              </w:rPr>
            </w:pPr>
          </w:p>
        </w:tc>
        <w:tc>
          <w:tcPr>
            <w:tcW w:w="2805" w:type="dxa"/>
            <w:tcBorders>
              <w:top w:val="single" w:sz="4" w:space="0" w:color="auto"/>
              <w:left w:val="single" w:sz="4" w:space="0" w:color="auto"/>
              <w:bottom w:val="single" w:sz="12" w:space="0" w:color="auto"/>
              <w:right w:val="single" w:sz="12" w:space="0" w:color="auto"/>
            </w:tcBorders>
          </w:tcPr>
          <w:p w:rsidR="008A082F" w:rsidRPr="00C005A1" w:rsidRDefault="008A082F" w:rsidP="001778F4">
            <w:pPr>
              <w:rPr>
                <w:sz w:val="22"/>
                <w:szCs w:val="22"/>
              </w:rPr>
            </w:pPr>
          </w:p>
        </w:tc>
      </w:tr>
    </w:tbl>
    <w:p w:rsidR="00AD537C" w:rsidRPr="00C005A1" w:rsidRDefault="00AD537C" w:rsidP="00AD537C">
      <w:pPr>
        <w:spacing w:line="200" w:lineRule="exact"/>
        <w:rPr>
          <w:sz w:val="20"/>
          <w:szCs w:val="20"/>
        </w:rPr>
      </w:pPr>
    </w:p>
    <w:tbl>
      <w:tblPr>
        <w:tblW w:w="16444" w:type="dxa"/>
        <w:tblInd w:w="-86" w:type="dxa"/>
        <w:tblLayout w:type="fixed"/>
        <w:tblCellMar>
          <w:left w:w="56" w:type="dxa"/>
          <w:right w:w="56" w:type="dxa"/>
        </w:tblCellMar>
        <w:tblLook w:val="0000"/>
      </w:tblPr>
      <w:tblGrid>
        <w:gridCol w:w="14317"/>
        <w:gridCol w:w="2127"/>
      </w:tblGrid>
      <w:tr w:rsidR="008A082F" w:rsidRPr="00C005A1" w:rsidTr="008A082F">
        <w:trPr>
          <w:cantSplit/>
          <w:trHeight w:val="181"/>
        </w:trPr>
        <w:tc>
          <w:tcPr>
            <w:tcW w:w="14317" w:type="dxa"/>
            <w:vAlign w:val="center"/>
          </w:tcPr>
          <w:p w:rsidR="008A082F" w:rsidRPr="00C005A1" w:rsidRDefault="008A082F" w:rsidP="00171E91">
            <w:pPr>
              <w:spacing w:before="120"/>
              <w:rPr>
                <w:sz w:val="18"/>
                <w:szCs w:val="18"/>
              </w:rPr>
            </w:pPr>
            <w:r w:rsidRPr="00C005A1">
              <w:rPr>
                <w:sz w:val="18"/>
                <w:szCs w:val="18"/>
              </w:rPr>
              <w:t>ЧИСЛО ИЗБИРАТЕЛЕЙ, ВКЛЮЧЕННЫХ В СПИСОК ИЗБИРАТЕЛЕЙ НА МОМЕНТ ОКОНЧАНИЯ ГОЛОСОВАНИЯ</w:t>
            </w:r>
          </w:p>
        </w:tc>
        <w:tc>
          <w:tcPr>
            <w:tcW w:w="2127" w:type="dxa"/>
            <w:tcBorders>
              <w:bottom w:val="single" w:sz="6" w:space="0" w:color="auto"/>
            </w:tcBorders>
          </w:tcPr>
          <w:p w:rsidR="008A082F" w:rsidRPr="00C005A1" w:rsidRDefault="008A082F" w:rsidP="00171E91">
            <w:pPr>
              <w:tabs>
                <w:tab w:val="left" w:pos="2146"/>
              </w:tabs>
              <w:spacing w:before="40"/>
              <w:ind w:left="-57"/>
              <w:rPr>
                <w:sz w:val="18"/>
                <w:szCs w:val="18"/>
              </w:rPr>
            </w:pPr>
          </w:p>
        </w:tc>
      </w:tr>
      <w:tr w:rsidR="008A082F" w:rsidRPr="00C005A1" w:rsidTr="008A082F">
        <w:trPr>
          <w:cantSplit/>
          <w:trHeight w:val="181"/>
        </w:trPr>
        <w:tc>
          <w:tcPr>
            <w:tcW w:w="14317" w:type="dxa"/>
            <w:vAlign w:val="center"/>
          </w:tcPr>
          <w:p w:rsidR="008A082F" w:rsidRPr="00C005A1" w:rsidRDefault="008A082F" w:rsidP="00165748">
            <w:pPr>
              <w:spacing w:before="120"/>
              <w:rPr>
                <w:sz w:val="18"/>
                <w:szCs w:val="18"/>
              </w:rPr>
            </w:pPr>
          </w:p>
        </w:tc>
        <w:tc>
          <w:tcPr>
            <w:tcW w:w="2127" w:type="dxa"/>
            <w:tcBorders>
              <w:top w:val="single" w:sz="6" w:space="0" w:color="auto"/>
            </w:tcBorders>
          </w:tcPr>
          <w:p w:rsidR="008A082F" w:rsidRPr="00C005A1" w:rsidRDefault="008A082F" w:rsidP="00171E91">
            <w:pPr>
              <w:tabs>
                <w:tab w:val="left" w:pos="2146"/>
              </w:tabs>
              <w:spacing w:before="40"/>
              <w:ind w:left="-57"/>
              <w:rPr>
                <w:sz w:val="18"/>
                <w:szCs w:val="18"/>
              </w:rPr>
            </w:pPr>
          </w:p>
        </w:tc>
      </w:tr>
      <w:tr w:rsidR="008A082F" w:rsidRPr="00C005A1" w:rsidTr="008A082F">
        <w:trPr>
          <w:cantSplit/>
          <w:trHeight w:val="181"/>
        </w:trPr>
        <w:tc>
          <w:tcPr>
            <w:tcW w:w="14317" w:type="dxa"/>
            <w:vAlign w:val="center"/>
          </w:tcPr>
          <w:p w:rsidR="008A082F" w:rsidRPr="00C005A1" w:rsidRDefault="008A082F" w:rsidP="00260B6C">
            <w:pPr>
              <w:spacing w:before="120"/>
              <w:rPr>
                <w:sz w:val="18"/>
                <w:szCs w:val="18"/>
              </w:rPr>
            </w:pPr>
            <w:r w:rsidRPr="00C005A1">
              <w:rPr>
                <w:sz w:val="18"/>
                <w:szCs w:val="18"/>
              </w:rPr>
              <w:t>ЧИСЛО ИЗБИРАТЕЛЬНЫХ БЮЛЛЕТЕНЕЙ, ВЫДАННЫХ ИЗБИРАТЕЛЯМ В ПОМЕЩЕНИИ ДЛЯ ГОЛОСОВАНИЯ В ДНИ ГОЛОСОВАНИЯ</w:t>
            </w:r>
          </w:p>
        </w:tc>
        <w:tc>
          <w:tcPr>
            <w:tcW w:w="2127" w:type="dxa"/>
            <w:tcBorders>
              <w:bottom w:val="single" w:sz="6" w:space="0" w:color="auto"/>
            </w:tcBorders>
          </w:tcPr>
          <w:p w:rsidR="008A082F" w:rsidRPr="00C005A1" w:rsidRDefault="008A082F" w:rsidP="00171E91">
            <w:pPr>
              <w:tabs>
                <w:tab w:val="left" w:pos="2146"/>
              </w:tabs>
              <w:spacing w:before="40"/>
              <w:ind w:left="-57"/>
              <w:rPr>
                <w:sz w:val="18"/>
                <w:szCs w:val="18"/>
              </w:rPr>
            </w:pPr>
          </w:p>
        </w:tc>
      </w:tr>
      <w:tr w:rsidR="008A082F" w:rsidRPr="00C005A1" w:rsidTr="008A082F">
        <w:trPr>
          <w:cantSplit/>
          <w:trHeight w:val="181"/>
        </w:trPr>
        <w:tc>
          <w:tcPr>
            <w:tcW w:w="14317" w:type="dxa"/>
            <w:vAlign w:val="center"/>
          </w:tcPr>
          <w:p w:rsidR="008A082F" w:rsidRPr="00C005A1" w:rsidRDefault="008A082F" w:rsidP="00165748">
            <w:pPr>
              <w:spacing w:before="120"/>
              <w:rPr>
                <w:sz w:val="18"/>
                <w:szCs w:val="18"/>
              </w:rPr>
            </w:pPr>
          </w:p>
        </w:tc>
        <w:tc>
          <w:tcPr>
            <w:tcW w:w="2127" w:type="dxa"/>
            <w:tcBorders>
              <w:top w:val="single" w:sz="6" w:space="0" w:color="auto"/>
            </w:tcBorders>
          </w:tcPr>
          <w:p w:rsidR="008A082F" w:rsidRPr="00C005A1" w:rsidRDefault="008A082F" w:rsidP="00165748">
            <w:pPr>
              <w:spacing w:before="120"/>
              <w:ind w:left="-57"/>
              <w:jc w:val="right"/>
              <w:rPr>
                <w:sz w:val="18"/>
                <w:szCs w:val="18"/>
              </w:rPr>
            </w:pPr>
          </w:p>
        </w:tc>
      </w:tr>
      <w:tr w:rsidR="008A082F" w:rsidRPr="00C005A1" w:rsidTr="008A082F">
        <w:trPr>
          <w:cantSplit/>
          <w:trHeight w:val="181"/>
        </w:trPr>
        <w:tc>
          <w:tcPr>
            <w:tcW w:w="14317" w:type="dxa"/>
            <w:vAlign w:val="center"/>
          </w:tcPr>
          <w:p w:rsidR="008A082F" w:rsidRPr="00C005A1" w:rsidRDefault="008A082F" w:rsidP="00260B6C">
            <w:pPr>
              <w:spacing w:before="120"/>
              <w:rPr>
                <w:sz w:val="18"/>
                <w:szCs w:val="18"/>
              </w:rPr>
            </w:pPr>
            <w:r w:rsidRPr="00C005A1">
              <w:rPr>
                <w:sz w:val="18"/>
                <w:szCs w:val="18"/>
              </w:rPr>
              <w:t>ЧИСЛО ИЗБИРАТЕЛЬНЫХ БЮЛЛЕТЕНЕЙ, ВЫДАННЫХ ИЗБИРАТЕЛЯМ, ПРОГОЛОСОВАВШИМ ВНЕ ПОМЕЩЕНИЯ ДЛЯ ГОЛОСОВАНИЯ В ДНИ ГОЛОСОВАНИЯ</w:t>
            </w:r>
          </w:p>
        </w:tc>
        <w:tc>
          <w:tcPr>
            <w:tcW w:w="2127" w:type="dxa"/>
            <w:tcBorders>
              <w:bottom w:val="single" w:sz="6" w:space="0" w:color="auto"/>
            </w:tcBorders>
          </w:tcPr>
          <w:p w:rsidR="008A082F" w:rsidRPr="00C005A1" w:rsidRDefault="008A082F" w:rsidP="00165748">
            <w:pPr>
              <w:spacing w:before="120"/>
              <w:ind w:left="-57"/>
              <w:jc w:val="right"/>
              <w:rPr>
                <w:sz w:val="18"/>
                <w:szCs w:val="18"/>
              </w:rPr>
            </w:pPr>
          </w:p>
        </w:tc>
      </w:tr>
      <w:tr w:rsidR="008A082F" w:rsidRPr="00C005A1" w:rsidTr="008A082F">
        <w:trPr>
          <w:cantSplit/>
          <w:trHeight w:val="181"/>
        </w:trPr>
        <w:tc>
          <w:tcPr>
            <w:tcW w:w="14317" w:type="dxa"/>
            <w:vAlign w:val="center"/>
          </w:tcPr>
          <w:p w:rsidR="008A082F" w:rsidRPr="00C005A1" w:rsidRDefault="008A082F" w:rsidP="00171E91">
            <w:pPr>
              <w:spacing w:before="120"/>
              <w:rPr>
                <w:sz w:val="18"/>
                <w:szCs w:val="18"/>
              </w:rPr>
            </w:pPr>
          </w:p>
        </w:tc>
        <w:tc>
          <w:tcPr>
            <w:tcW w:w="2127" w:type="dxa"/>
            <w:tcBorders>
              <w:top w:val="single" w:sz="6" w:space="0" w:color="auto"/>
            </w:tcBorders>
          </w:tcPr>
          <w:p w:rsidR="008A082F" w:rsidRPr="00C005A1" w:rsidRDefault="008A082F" w:rsidP="00171E91">
            <w:pPr>
              <w:spacing w:before="40"/>
              <w:ind w:left="-57"/>
              <w:jc w:val="right"/>
              <w:rPr>
                <w:sz w:val="18"/>
                <w:szCs w:val="18"/>
              </w:rPr>
            </w:pPr>
          </w:p>
        </w:tc>
      </w:tr>
      <w:tr w:rsidR="008A082F" w:rsidRPr="00C005A1" w:rsidTr="008A082F">
        <w:trPr>
          <w:cantSplit/>
          <w:trHeight w:val="181"/>
        </w:trPr>
        <w:tc>
          <w:tcPr>
            <w:tcW w:w="14317" w:type="dxa"/>
            <w:vAlign w:val="center"/>
          </w:tcPr>
          <w:p w:rsidR="008A082F" w:rsidRPr="00C005A1" w:rsidRDefault="008A082F" w:rsidP="00165748">
            <w:pPr>
              <w:spacing w:before="120"/>
              <w:rPr>
                <w:sz w:val="18"/>
                <w:szCs w:val="18"/>
              </w:rPr>
            </w:pPr>
            <w:r w:rsidRPr="00C005A1">
              <w:rPr>
                <w:sz w:val="18"/>
                <w:szCs w:val="18"/>
              </w:rPr>
              <w:t>ЧИСЛО ИЗБИРАТЕЛЕЙ, ПРОГОЛОСОВАВШИХ ДОСРОЧНО</w:t>
            </w:r>
          </w:p>
        </w:tc>
        <w:tc>
          <w:tcPr>
            <w:tcW w:w="2127" w:type="dxa"/>
            <w:tcBorders>
              <w:bottom w:val="single" w:sz="6" w:space="0" w:color="auto"/>
            </w:tcBorders>
          </w:tcPr>
          <w:p w:rsidR="008A082F" w:rsidRPr="00C005A1" w:rsidRDefault="008A082F" w:rsidP="00165748">
            <w:pPr>
              <w:spacing w:before="120"/>
              <w:ind w:left="-57"/>
              <w:jc w:val="right"/>
              <w:rPr>
                <w:sz w:val="18"/>
                <w:szCs w:val="18"/>
              </w:rPr>
            </w:pPr>
          </w:p>
        </w:tc>
      </w:tr>
      <w:tr w:rsidR="008A082F" w:rsidRPr="00C005A1" w:rsidTr="008A082F">
        <w:trPr>
          <w:cantSplit/>
          <w:trHeight w:val="181"/>
        </w:trPr>
        <w:tc>
          <w:tcPr>
            <w:tcW w:w="14317" w:type="dxa"/>
            <w:vAlign w:val="center"/>
          </w:tcPr>
          <w:p w:rsidR="008A082F" w:rsidRPr="00C005A1" w:rsidRDefault="008A082F" w:rsidP="00171E91">
            <w:pPr>
              <w:spacing w:before="120"/>
              <w:rPr>
                <w:sz w:val="18"/>
                <w:szCs w:val="18"/>
              </w:rPr>
            </w:pPr>
          </w:p>
        </w:tc>
        <w:tc>
          <w:tcPr>
            <w:tcW w:w="2127" w:type="dxa"/>
            <w:tcBorders>
              <w:top w:val="single" w:sz="6" w:space="0" w:color="auto"/>
            </w:tcBorders>
          </w:tcPr>
          <w:p w:rsidR="008A082F" w:rsidRPr="00C005A1" w:rsidRDefault="008A082F" w:rsidP="00171E91">
            <w:pPr>
              <w:spacing w:before="40"/>
              <w:ind w:left="-57"/>
              <w:jc w:val="right"/>
              <w:rPr>
                <w:sz w:val="18"/>
                <w:szCs w:val="18"/>
              </w:rPr>
            </w:pPr>
          </w:p>
        </w:tc>
      </w:tr>
      <w:tr w:rsidR="008A082F" w:rsidRPr="00C005A1" w:rsidTr="008A082F">
        <w:trPr>
          <w:cantSplit/>
          <w:trHeight w:val="99"/>
        </w:trPr>
        <w:tc>
          <w:tcPr>
            <w:tcW w:w="14317" w:type="dxa"/>
            <w:vAlign w:val="center"/>
          </w:tcPr>
          <w:p w:rsidR="008A082F" w:rsidRPr="00C005A1" w:rsidRDefault="008A082F" w:rsidP="00171E91">
            <w:pPr>
              <w:spacing w:before="120"/>
              <w:rPr>
                <w:sz w:val="18"/>
                <w:szCs w:val="18"/>
              </w:rPr>
            </w:pPr>
            <w:r w:rsidRPr="00C005A1">
              <w:rPr>
                <w:sz w:val="18"/>
                <w:szCs w:val="18"/>
              </w:rPr>
              <w:t>ПОДПИСЬ, ФАМИЛИЯ И ИНИЦИАЛЫ ЧЛЕНА УЧАСТКОВОЙ ИЗБИРАТЕЛЬНОЙ КОМИССИИ, ПРОСТАВИВШЕГО СУММАРНЫЕ ДАННЫЕ НА ЭТОЙ СТРАНИЦЕ</w:t>
            </w:r>
          </w:p>
        </w:tc>
        <w:tc>
          <w:tcPr>
            <w:tcW w:w="2127" w:type="dxa"/>
            <w:tcBorders>
              <w:bottom w:val="single" w:sz="4" w:space="0" w:color="auto"/>
            </w:tcBorders>
          </w:tcPr>
          <w:p w:rsidR="008A082F" w:rsidRPr="00C005A1" w:rsidRDefault="008A082F" w:rsidP="00171E91">
            <w:pPr>
              <w:spacing w:before="40"/>
              <w:ind w:left="-57"/>
              <w:jc w:val="right"/>
              <w:rPr>
                <w:sz w:val="18"/>
                <w:szCs w:val="18"/>
              </w:rPr>
            </w:pPr>
          </w:p>
        </w:tc>
      </w:tr>
    </w:tbl>
    <w:p w:rsidR="00AC3992" w:rsidRPr="00C005A1" w:rsidRDefault="00AC3992" w:rsidP="00AC3992">
      <w:pPr>
        <w:autoSpaceDE w:val="0"/>
        <w:autoSpaceDN w:val="0"/>
        <w:adjustRightInd w:val="0"/>
        <w:jc w:val="center"/>
        <w:rPr>
          <w:b/>
          <w:bCs/>
          <w:caps/>
          <w:snapToGrid w:val="0"/>
          <w:sz w:val="22"/>
          <w:szCs w:val="22"/>
        </w:rPr>
      </w:pPr>
    </w:p>
    <w:tbl>
      <w:tblPr>
        <w:tblW w:w="0" w:type="auto"/>
        <w:tblInd w:w="-37" w:type="dxa"/>
        <w:tblLayout w:type="fixed"/>
        <w:tblCellMar>
          <w:left w:w="105" w:type="dxa"/>
          <w:right w:w="105" w:type="dxa"/>
        </w:tblCellMar>
        <w:tblLook w:val="0000"/>
      </w:tblPr>
      <w:tblGrid>
        <w:gridCol w:w="19279"/>
        <w:gridCol w:w="3116"/>
      </w:tblGrid>
      <w:tr w:rsidR="003D73DF" w:rsidRPr="00C005A1" w:rsidTr="00CF545A">
        <w:trPr>
          <w:trHeight w:hRule="exact" w:val="385"/>
        </w:trPr>
        <w:tc>
          <w:tcPr>
            <w:tcW w:w="19279" w:type="dxa"/>
            <w:tcBorders>
              <w:top w:val="nil"/>
              <w:right w:val="nil"/>
            </w:tcBorders>
            <w:vAlign w:val="center"/>
          </w:tcPr>
          <w:p w:rsidR="003D73DF" w:rsidRPr="00C005A1" w:rsidRDefault="003D73DF" w:rsidP="00CF545A">
            <w:pPr>
              <w:ind w:left="-105"/>
              <w:rPr>
                <w:b/>
                <w:bCs/>
              </w:rPr>
            </w:pPr>
            <w:r w:rsidRPr="00C005A1">
              <w:rPr>
                <w:bCs/>
                <w:sz w:val="36"/>
                <w:szCs w:val="36"/>
              </w:rPr>
              <w:br w:type="page"/>
            </w:r>
            <w:r w:rsidRPr="00C005A1">
              <w:rPr>
                <w:b/>
                <w:bCs/>
              </w:rPr>
              <w:t>ИЗБИРАТЕЛЬНЫЙ УЧАСТОК № ___________________</w:t>
            </w:r>
          </w:p>
        </w:tc>
        <w:tc>
          <w:tcPr>
            <w:tcW w:w="3116" w:type="dxa"/>
            <w:tcBorders>
              <w:top w:val="nil"/>
              <w:left w:val="nil"/>
            </w:tcBorders>
            <w:vAlign w:val="center"/>
          </w:tcPr>
          <w:p w:rsidR="003D73DF" w:rsidRPr="00C005A1" w:rsidRDefault="003D73DF" w:rsidP="00CF545A">
            <w:pPr>
              <w:jc w:val="right"/>
              <w:rPr>
                <w:b/>
                <w:bCs/>
              </w:rPr>
            </w:pPr>
            <w:r w:rsidRPr="00C005A1">
              <w:rPr>
                <w:b/>
                <w:bCs/>
              </w:rPr>
              <w:t>СТРАНИЦА № ___</w:t>
            </w:r>
          </w:p>
        </w:tc>
      </w:tr>
      <w:tr w:rsidR="003D73DF" w:rsidRPr="00C005A1" w:rsidTr="00CF545A">
        <w:trPr>
          <w:trHeight w:hRule="exact" w:val="290"/>
        </w:trPr>
        <w:tc>
          <w:tcPr>
            <w:tcW w:w="19279" w:type="dxa"/>
            <w:tcBorders>
              <w:top w:val="nil"/>
              <w:right w:val="nil"/>
            </w:tcBorders>
            <w:vAlign w:val="center"/>
          </w:tcPr>
          <w:p w:rsidR="003D73DF" w:rsidRPr="00C005A1" w:rsidRDefault="003D73DF" w:rsidP="00CF545A">
            <w:pPr>
              <w:ind w:left="-105"/>
              <w:rPr>
                <w:b/>
                <w:bCs/>
              </w:rPr>
            </w:pPr>
            <w:r w:rsidRPr="00C005A1">
              <w:rPr>
                <w:b/>
                <w:bCs/>
              </w:rPr>
              <w:t>_______________________________________________________________</w:t>
            </w:r>
          </w:p>
        </w:tc>
        <w:tc>
          <w:tcPr>
            <w:tcW w:w="3116" w:type="dxa"/>
            <w:tcBorders>
              <w:top w:val="nil"/>
              <w:left w:val="nil"/>
            </w:tcBorders>
            <w:vAlign w:val="center"/>
          </w:tcPr>
          <w:p w:rsidR="003D73DF" w:rsidRPr="00C005A1" w:rsidRDefault="003D73DF" w:rsidP="00CF545A">
            <w:pPr>
              <w:jc w:val="right"/>
              <w:rPr>
                <w:b/>
                <w:bCs/>
              </w:rPr>
            </w:pPr>
            <w:r w:rsidRPr="00C005A1">
              <w:rPr>
                <w:b/>
                <w:bCs/>
              </w:rPr>
              <w:t>КНИГА № ___</w:t>
            </w:r>
          </w:p>
        </w:tc>
      </w:tr>
      <w:tr w:rsidR="003D73DF" w:rsidRPr="00C005A1" w:rsidTr="00CF545A">
        <w:trPr>
          <w:trHeight w:hRule="exact" w:val="567"/>
        </w:trPr>
        <w:tc>
          <w:tcPr>
            <w:tcW w:w="19279" w:type="dxa"/>
            <w:tcBorders>
              <w:top w:val="nil"/>
              <w:bottom w:val="nil"/>
              <w:right w:val="nil"/>
            </w:tcBorders>
            <w:vAlign w:val="center"/>
          </w:tcPr>
          <w:p w:rsidR="003D73DF" w:rsidRPr="00C005A1" w:rsidRDefault="003D73DF" w:rsidP="00CF545A">
            <w:pPr>
              <w:ind w:left="-105"/>
              <w:rPr>
                <w:sz w:val="20"/>
                <w:szCs w:val="20"/>
              </w:rPr>
            </w:pPr>
            <w:r w:rsidRPr="00C005A1">
              <w:rPr>
                <w:sz w:val="20"/>
                <w:szCs w:val="20"/>
              </w:rPr>
              <w:t>(субъект Российской Федерации, общая часть адреса места жительства)</w:t>
            </w:r>
          </w:p>
          <w:p w:rsidR="003D73DF" w:rsidRPr="00C005A1" w:rsidRDefault="003D73DF" w:rsidP="00CF545A">
            <w:pPr>
              <w:ind w:left="-105"/>
            </w:pPr>
          </w:p>
        </w:tc>
        <w:tc>
          <w:tcPr>
            <w:tcW w:w="3116" w:type="dxa"/>
            <w:tcBorders>
              <w:top w:val="nil"/>
              <w:left w:val="nil"/>
              <w:bottom w:val="nil"/>
            </w:tcBorders>
            <w:vAlign w:val="center"/>
          </w:tcPr>
          <w:p w:rsidR="003D73DF" w:rsidRPr="00C005A1" w:rsidRDefault="003D73DF" w:rsidP="00CF545A">
            <w:pPr>
              <w:jc w:val="right"/>
              <w:rPr>
                <w:b/>
                <w:bCs/>
              </w:rPr>
            </w:pPr>
          </w:p>
        </w:tc>
      </w:tr>
    </w:tbl>
    <w:p w:rsidR="00AC3992" w:rsidRPr="00C005A1" w:rsidRDefault="00AC3992" w:rsidP="00AC3992">
      <w:pPr>
        <w:autoSpaceDE w:val="0"/>
        <w:autoSpaceDN w:val="0"/>
        <w:adjustRightInd w:val="0"/>
        <w:jc w:val="center"/>
        <w:rPr>
          <w:b/>
          <w:bCs/>
          <w:caps/>
          <w:snapToGrid w:val="0"/>
          <w:sz w:val="22"/>
          <w:szCs w:val="22"/>
        </w:rPr>
      </w:pPr>
    </w:p>
    <w:p w:rsidR="00AC3992" w:rsidRPr="00C005A1" w:rsidRDefault="00AC3992" w:rsidP="00AC3992">
      <w:pPr>
        <w:autoSpaceDE w:val="0"/>
        <w:autoSpaceDN w:val="0"/>
        <w:adjustRightInd w:val="0"/>
        <w:jc w:val="center"/>
        <w:rPr>
          <w:b/>
          <w:bCs/>
          <w:caps/>
          <w:snapToGrid w:val="0"/>
          <w:sz w:val="22"/>
          <w:szCs w:val="22"/>
        </w:rPr>
      </w:pPr>
    </w:p>
    <w:p w:rsidR="00AD537C" w:rsidRPr="00C005A1" w:rsidRDefault="00AD537C" w:rsidP="00AD537C">
      <w:pPr>
        <w:autoSpaceDE w:val="0"/>
        <w:autoSpaceDN w:val="0"/>
        <w:adjustRightInd w:val="0"/>
        <w:jc w:val="center"/>
        <w:rPr>
          <w:b/>
          <w:bCs/>
          <w:caps/>
          <w:snapToGrid w:val="0"/>
          <w:sz w:val="22"/>
          <w:szCs w:val="22"/>
        </w:rPr>
      </w:pPr>
    </w:p>
    <w:p w:rsidR="00AD537C" w:rsidRPr="00C005A1" w:rsidRDefault="00AD537C" w:rsidP="00AD537C">
      <w:pPr>
        <w:autoSpaceDE w:val="0"/>
        <w:autoSpaceDN w:val="0"/>
        <w:adjustRightInd w:val="0"/>
        <w:jc w:val="center"/>
        <w:rPr>
          <w:b/>
          <w:bCs/>
          <w:caps/>
          <w:snapToGrid w:val="0"/>
          <w:sz w:val="22"/>
          <w:szCs w:val="22"/>
        </w:rPr>
      </w:pPr>
    </w:p>
    <w:p w:rsidR="00AD537C" w:rsidRPr="00C005A1" w:rsidRDefault="00AD537C" w:rsidP="00AD537C">
      <w:pPr>
        <w:autoSpaceDE w:val="0"/>
        <w:autoSpaceDN w:val="0"/>
        <w:adjustRightInd w:val="0"/>
        <w:jc w:val="center"/>
        <w:rPr>
          <w:b/>
          <w:bCs/>
          <w:caps/>
          <w:snapToGrid w:val="0"/>
          <w:sz w:val="22"/>
          <w:szCs w:val="22"/>
        </w:rPr>
      </w:pPr>
    </w:p>
    <w:p w:rsidR="00AC3992" w:rsidRPr="00C005A1" w:rsidRDefault="00AC3992" w:rsidP="00AD537C">
      <w:pPr>
        <w:autoSpaceDE w:val="0"/>
        <w:autoSpaceDN w:val="0"/>
        <w:adjustRightInd w:val="0"/>
        <w:jc w:val="center"/>
        <w:rPr>
          <w:b/>
          <w:bCs/>
          <w:caps/>
          <w:snapToGrid w:val="0"/>
          <w:sz w:val="22"/>
          <w:szCs w:val="22"/>
        </w:rPr>
      </w:pPr>
    </w:p>
    <w:p w:rsidR="00AC3992" w:rsidRPr="00C005A1" w:rsidRDefault="00AC3992" w:rsidP="00AD537C">
      <w:pPr>
        <w:autoSpaceDE w:val="0"/>
        <w:autoSpaceDN w:val="0"/>
        <w:adjustRightInd w:val="0"/>
        <w:jc w:val="center"/>
        <w:rPr>
          <w:b/>
          <w:bCs/>
          <w:caps/>
          <w:snapToGrid w:val="0"/>
          <w:sz w:val="22"/>
          <w:szCs w:val="22"/>
        </w:rPr>
      </w:pPr>
    </w:p>
    <w:p w:rsidR="00AD537C" w:rsidRPr="00C005A1" w:rsidRDefault="00AD537C" w:rsidP="00AD537C">
      <w:pPr>
        <w:autoSpaceDE w:val="0"/>
        <w:autoSpaceDN w:val="0"/>
        <w:adjustRightInd w:val="0"/>
        <w:jc w:val="center"/>
        <w:rPr>
          <w:b/>
          <w:bCs/>
          <w:caps/>
          <w:snapToGrid w:val="0"/>
          <w:sz w:val="22"/>
          <w:szCs w:val="22"/>
        </w:rPr>
      </w:pPr>
      <w:r w:rsidRPr="00C005A1">
        <w:rPr>
          <w:b/>
          <w:bCs/>
          <w:caps/>
          <w:snapToGrid w:val="0"/>
          <w:sz w:val="22"/>
          <w:szCs w:val="22"/>
        </w:rPr>
        <w:t>Итого по списку избирателей</w:t>
      </w:r>
    </w:p>
    <w:p w:rsidR="00AD537C" w:rsidRPr="00C005A1" w:rsidRDefault="00AD537C" w:rsidP="00AD537C">
      <w:pPr>
        <w:autoSpaceDE w:val="0"/>
        <w:autoSpaceDN w:val="0"/>
        <w:adjustRightInd w:val="0"/>
        <w:jc w:val="center"/>
        <w:rPr>
          <w:b/>
          <w:bCs/>
          <w:caps/>
          <w:snapToGrid w:val="0"/>
          <w:sz w:val="22"/>
          <w:szCs w:val="22"/>
        </w:rPr>
      </w:pPr>
    </w:p>
    <w:tbl>
      <w:tblPr>
        <w:tblW w:w="0" w:type="auto"/>
        <w:tblInd w:w="-86" w:type="dxa"/>
        <w:tblLayout w:type="fixed"/>
        <w:tblCellMar>
          <w:left w:w="56" w:type="dxa"/>
          <w:right w:w="56" w:type="dxa"/>
        </w:tblCellMar>
        <w:tblLook w:val="0000"/>
      </w:tblPr>
      <w:tblGrid>
        <w:gridCol w:w="14459"/>
        <w:gridCol w:w="2835"/>
      </w:tblGrid>
      <w:tr w:rsidR="008A082F" w:rsidRPr="00C005A1" w:rsidTr="0024117B">
        <w:trPr>
          <w:cantSplit/>
          <w:trHeight w:val="205"/>
        </w:trPr>
        <w:tc>
          <w:tcPr>
            <w:tcW w:w="14459" w:type="dxa"/>
            <w:vAlign w:val="center"/>
          </w:tcPr>
          <w:p w:rsidR="008A082F" w:rsidRPr="00C005A1" w:rsidRDefault="008A082F" w:rsidP="00D0498B">
            <w:pPr>
              <w:spacing w:before="120"/>
              <w:rPr>
                <w:sz w:val="18"/>
                <w:szCs w:val="18"/>
              </w:rPr>
            </w:pPr>
          </w:p>
        </w:tc>
        <w:tc>
          <w:tcPr>
            <w:tcW w:w="2835" w:type="dxa"/>
          </w:tcPr>
          <w:p w:rsidR="008A082F" w:rsidRPr="00C005A1" w:rsidRDefault="008A082F" w:rsidP="00252706">
            <w:pPr>
              <w:spacing w:before="40"/>
              <w:rPr>
                <w:sz w:val="18"/>
                <w:szCs w:val="18"/>
              </w:rPr>
            </w:pPr>
          </w:p>
        </w:tc>
      </w:tr>
      <w:tr w:rsidR="008A082F" w:rsidRPr="00C005A1" w:rsidTr="0024117B">
        <w:trPr>
          <w:cantSplit/>
          <w:trHeight w:val="211"/>
        </w:trPr>
        <w:tc>
          <w:tcPr>
            <w:tcW w:w="14459" w:type="dxa"/>
            <w:vAlign w:val="center"/>
          </w:tcPr>
          <w:p w:rsidR="008A082F" w:rsidRPr="00C005A1" w:rsidRDefault="008A082F" w:rsidP="00FF623B">
            <w:pPr>
              <w:spacing w:before="120"/>
              <w:rPr>
                <w:sz w:val="18"/>
                <w:szCs w:val="18"/>
              </w:rPr>
            </w:pPr>
            <w:r w:rsidRPr="00C005A1">
              <w:rPr>
                <w:caps/>
                <w:sz w:val="18"/>
                <w:szCs w:val="18"/>
              </w:rPr>
              <w:t>число избирателей, включенных в список избирателей на момент окончания голосования</w:t>
            </w:r>
          </w:p>
        </w:tc>
        <w:tc>
          <w:tcPr>
            <w:tcW w:w="2835" w:type="dxa"/>
            <w:tcBorders>
              <w:bottom w:val="single" w:sz="6" w:space="0" w:color="auto"/>
            </w:tcBorders>
          </w:tcPr>
          <w:p w:rsidR="008A082F" w:rsidRPr="00C005A1" w:rsidRDefault="008A082F" w:rsidP="00252706">
            <w:pPr>
              <w:tabs>
                <w:tab w:val="left" w:pos="2146"/>
              </w:tabs>
              <w:spacing w:before="40"/>
              <w:ind w:left="-57"/>
              <w:rPr>
                <w:sz w:val="18"/>
                <w:szCs w:val="18"/>
              </w:rPr>
            </w:pPr>
          </w:p>
        </w:tc>
      </w:tr>
      <w:tr w:rsidR="008A082F" w:rsidRPr="00C005A1" w:rsidTr="0024117B">
        <w:trPr>
          <w:cantSplit/>
          <w:trHeight w:val="99"/>
        </w:trPr>
        <w:tc>
          <w:tcPr>
            <w:tcW w:w="14459" w:type="dxa"/>
            <w:vAlign w:val="center"/>
          </w:tcPr>
          <w:p w:rsidR="008A082F" w:rsidRPr="00C005A1" w:rsidRDefault="008A082F" w:rsidP="00252706">
            <w:pPr>
              <w:spacing w:before="120"/>
              <w:rPr>
                <w:sz w:val="18"/>
                <w:szCs w:val="18"/>
              </w:rPr>
            </w:pPr>
          </w:p>
        </w:tc>
        <w:tc>
          <w:tcPr>
            <w:tcW w:w="2835" w:type="dxa"/>
            <w:tcBorders>
              <w:top w:val="single" w:sz="6" w:space="0" w:color="auto"/>
            </w:tcBorders>
          </w:tcPr>
          <w:p w:rsidR="008A082F" w:rsidRPr="00C005A1" w:rsidRDefault="008A082F" w:rsidP="00252706">
            <w:pPr>
              <w:spacing w:before="40"/>
              <w:ind w:left="-57"/>
              <w:rPr>
                <w:sz w:val="18"/>
                <w:szCs w:val="18"/>
              </w:rPr>
            </w:pPr>
          </w:p>
        </w:tc>
      </w:tr>
      <w:tr w:rsidR="008A082F" w:rsidRPr="00C005A1" w:rsidTr="0024117B">
        <w:trPr>
          <w:cantSplit/>
          <w:trHeight w:val="99"/>
        </w:trPr>
        <w:tc>
          <w:tcPr>
            <w:tcW w:w="14459" w:type="dxa"/>
            <w:vAlign w:val="center"/>
          </w:tcPr>
          <w:p w:rsidR="008A082F" w:rsidRPr="00C005A1" w:rsidRDefault="008A082F" w:rsidP="00260B6C">
            <w:pPr>
              <w:spacing w:before="120"/>
              <w:rPr>
                <w:sz w:val="18"/>
                <w:szCs w:val="18"/>
              </w:rPr>
            </w:pPr>
            <w:r w:rsidRPr="00C005A1">
              <w:rPr>
                <w:sz w:val="18"/>
                <w:szCs w:val="18"/>
              </w:rPr>
              <w:t xml:space="preserve">ЧИСЛО ИЗБИРАТЕЛЬНЫХ БЮЛЛЕТЕНЕЙ, ВЫДАННЫХ </w:t>
            </w:r>
            <w:r w:rsidRPr="00C005A1">
              <w:rPr>
                <w:caps/>
                <w:sz w:val="18"/>
                <w:szCs w:val="18"/>
              </w:rPr>
              <w:t>ИЗБИРАТЕЛЯМ в помещении для голосования</w:t>
            </w:r>
            <w:r w:rsidRPr="00C005A1">
              <w:rPr>
                <w:sz w:val="18"/>
                <w:szCs w:val="18"/>
              </w:rPr>
              <w:t xml:space="preserve"> В ДНИ ГОЛОСОВАНИЯ</w:t>
            </w:r>
          </w:p>
        </w:tc>
        <w:tc>
          <w:tcPr>
            <w:tcW w:w="2835" w:type="dxa"/>
            <w:tcBorders>
              <w:bottom w:val="single" w:sz="6" w:space="0" w:color="auto"/>
            </w:tcBorders>
          </w:tcPr>
          <w:p w:rsidR="008A082F" w:rsidRPr="00C005A1" w:rsidRDefault="008A082F" w:rsidP="00252706">
            <w:pPr>
              <w:spacing w:before="40"/>
              <w:ind w:left="-57"/>
              <w:rPr>
                <w:sz w:val="18"/>
                <w:szCs w:val="18"/>
              </w:rPr>
            </w:pPr>
          </w:p>
        </w:tc>
      </w:tr>
      <w:tr w:rsidR="008A082F" w:rsidRPr="00C005A1" w:rsidTr="0024117B">
        <w:trPr>
          <w:cantSplit/>
          <w:trHeight w:val="99"/>
        </w:trPr>
        <w:tc>
          <w:tcPr>
            <w:tcW w:w="14459" w:type="dxa"/>
            <w:vAlign w:val="center"/>
          </w:tcPr>
          <w:p w:rsidR="008A082F" w:rsidRPr="00C005A1" w:rsidRDefault="008A082F" w:rsidP="00171E91">
            <w:pPr>
              <w:spacing w:before="120"/>
              <w:rPr>
                <w:sz w:val="18"/>
                <w:szCs w:val="18"/>
              </w:rPr>
            </w:pPr>
          </w:p>
        </w:tc>
        <w:tc>
          <w:tcPr>
            <w:tcW w:w="2835" w:type="dxa"/>
            <w:tcBorders>
              <w:top w:val="single" w:sz="6" w:space="0" w:color="auto"/>
            </w:tcBorders>
          </w:tcPr>
          <w:p w:rsidR="008A082F" w:rsidRPr="00C005A1" w:rsidRDefault="008A082F" w:rsidP="00252706">
            <w:pPr>
              <w:spacing w:before="40"/>
              <w:ind w:left="-57"/>
              <w:rPr>
                <w:sz w:val="18"/>
                <w:szCs w:val="18"/>
              </w:rPr>
            </w:pPr>
          </w:p>
        </w:tc>
      </w:tr>
      <w:tr w:rsidR="008A082F" w:rsidRPr="00C005A1" w:rsidTr="0024117B">
        <w:trPr>
          <w:cantSplit/>
          <w:trHeight w:val="262"/>
        </w:trPr>
        <w:tc>
          <w:tcPr>
            <w:tcW w:w="14459" w:type="dxa"/>
            <w:vAlign w:val="center"/>
          </w:tcPr>
          <w:p w:rsidR="008A082F" w:rsidRPr="00C005A1" w:rsidRDefault="008A082F" w:rsidP="00F75CDA">
            <w:pPr>
              <w:spacing w:before="120"/>
              <w:rPr>
                <w:sz w:val="18"/>
                <w:szCs w:val="18"/>
              </w:rPr>
            </w:pPr>
            <w:r w:rsidRPr="00C005A1">
              <w:rPr>
                <w:sz w:val="18"/>
                <w:szCs w:val="18"/>
              </w:rPr>
              <w:t xml:space="preserve">ЧИСЛО ИЗБИРАТЕЛЬНЫХ БЮЛЛЕТЕНЕЙ, ВЫДАННЫХ ИЗБИРАТЕЛЯМ, ПРОГОЛОСОВАВШИМ ВНЕ ПОМЕЩЕНИЯ ДЛЯ ГОЛОСОВАНИЯ </w:t>
            </w:r>
            <w:r w:rsidRPr="00C005A1">
              <w:rPr>
                <w:sz w:val="18"/>
                <w:szCs w:val="22"/>
              </w:rPr>
              <w:t>В ДНИ ГОЛОСОВАНИЯ</w:t>
            </w:r>
          </w:p>
        </w:tc>
        <w:tc>
          <w:tcPr>
            <w:tcW w:w="2835" w:type="dxa"/>
            <w:tcBorders>
              <w:bottom w:val="single" w:sz="6" w:space="0" w:color="auto"/>
            </w:tcBorders>
          </w:tcPr>
          <w:p w:rsidR="008A082F" w:rsidRPr="00C005A1" w:rsidRDefault="008A082F" w:rsidP="00252706">
            <w:pPr>
              <w:spacing w:before="40"/>
              <w:ind w:left="-57"/>
              <w:rPr>
                <w:sz w:val="18"/>
                <w:szCs w:val="18"/>
              </w:rPr>
            </w:pPr>
          </w:p>
        </w:tc>
      </w:tr>
      <w:tr w:rsidR="008A082F" w:rsidRPr="00C005A1" w:rsidTr="0024117B">
        <w:trPr>
          <w:cantSplit/>
          <w:trHeight w:val="262"/>
        </w:trPr>
        <w:tc>
          <w:tcPr>
            <w:tcW w:w="14459" w:type="dxa"/>
            <w:vAlign w:val="center"/>
          </w:tcPr>
          <w:p w:rsidR="008A082F" w:rsidRPr="00C005A1" w:rsidRDefault="008A082F" w:rsidP="00D0498B">
            <w:pPr>
              <w:spacing w:before="120"/>
              <w:rPr>
                <w:sz w:val="18"/>
                <w:szCs w:val="18"/>
              </w:rPr>
            </w:pPr>
          </w:p>
        </w:tc>
        <w:tc>
          <w:tcPr>
            <w:tcW w:w="2835" w:type="dxa"/>
            <w:tcBorders>
              <w:top w:val="single" w:sz="6" w:space="0" w:color="auto"/>
            </w:tcBorders>
          </w:tcPr>
          <w:p w:rsidR="008A082F" w:rsidRPr="00C005A1" w:rsidRDefault="008A082F" w:rsidP="00252706">
            <w:pPr>
              <w:spacing w:before="40"/>
              <w:ind w:left="-57"/>
              <w:rPr>
                <w:sz w:val="18"/>
                <w:szCs w:val="18"/>
              </w:rPr>
            </w:pPr>
          </w:p>
        </w:tc>
      </w:tr>
      <w:tr w:rsidR="008A082F" w:rsidRPr="00C005A1" w:rsidTr="0024117B">
        <w:trPr>
          <w:cantSplit/>
          <w:trHeight w:val="262"/>
        </w:trPr>
        <w:tc>
          <w:tcPr>
            <w:tcW w:w="14459" w:type="dxa"/>
            <w:vAlign w:val="center"/>
          </w:tcPr>
          <w:p w:rsidR="008A082F" w:rsidRPr="00C005A1" w:rsidRDefault="008A082F" w:rsidP="00D0498B">
            <w:pPr>
              <w:spacing w:before="120"/>
              <w:rPr>
                <w:sz w:val="18"/>
                <w:szCs w:val="18"/>
              </w:rPr>
            </w:pPr>
            <w:r w:rsidRPr="00C005A1">
              <w:rPr>
                <w:sz w:val="18"/>
                <w:szCs w:val="18"/>
              </w:rPr>
              <w:t>ЧИСЛО ИЗБИРАТЕЛЕЙ, ПРОГОЛОСОВАВШИХ ДОСРОЧНО</w:t>
            </w:r>
          </w:p>
        </w:tc>
        <w:tc>
          <w:tcPr>
            <w:tcW w:w="2835" w:type="dxa"/>
            <w:tcBorders>
              <w:bottom w:val="single" w:sz="6" w:space="0" w:color="auto"/>
            </w:tcBorders>
          </w:tcPr>
          <w:p w:rsidR="008A082F" w:rsidRPr="00C005A1" w:rsidRDefault="008A082F" w:rsidP="00252706">
            <w:pPr>
              <w:spacing w:before="40"/>
              <w:ind w:left="-57"/>
              <w:rPr>
                <w:sz w:val="18"/>
                <w:szCs w:val="18"/>
              </w:rPr>
            </w:pPr>
          </w:p>
        </w:tc>
      </w:tr>
    </w:tbl>
    <w:p w:rsidR="0007781D" w:rsidRPr="00C005A1" w:rsidRDefault="0007781D" w:rsidP="00AD537C">
      <w:pPr>
        <w:autoSpaceDE w:val="0"/>
        <w:autoSpaceDN w:val="0"/>
        <w:adjustRightInd w:val="0"/>
        <w:jc w:val="center"/>
        <w:rPr>
          <w:b/>
          <w:bCs/>
          <w:caps/>
          <w:snapToGrid w:val="0"/>
          <w:sz w:val="22"/>
          <w:szCs w:val="22"/>
        </w:rPr>
      </w:pPr>
    </w:p>
    <w:p w:rsidR="0007781D" w:rsidRPr="00C005A1" w:rsidRDefault="0007781D" w:rsidP="00AD537C">
      <w:pPr>
        <w:autoSpaceDE w:val="0"/>
        <w:autoSpaceDN w:val="0"/>
        <w:adjustRightInd w:val="0"/>
        <w:jc w:val="center"/>
        <w:rPr>
          <w:b/>
          <w:bCs/>
          <w:caps/>
          <w:snapToGrid w:val="0"/>
          <w:sz w:val="22"/>
          <w:szCs w:val="22"/>
        </w:rPr>
      </w:pPr>
    </w:p>
    <w:p w:rsidR="00AD537C" w:rsidRPr="00C005A1" w:rsidRDefault="00AD537C" w:rsidP="00AD537C">
      <w:pPr>
        <w:autoSpaceDE w:val="0"/>
        <w:autoSpaceDN w:val="0"/>
        <w:adjustRightInd w:val="0"/>
        <w:jc w:val="center"/>
        <w:rPr>
          <w:szCs w:val="8"/>
        </w:rPr>
      </w:pPr>
    </w:p>
    <w:p w:rsidR="00AD537C" w:rsidRPr="00C005A1" w:rsidRDefault="00AD537C" w:rsidP="0007781D">
      <w:pPr>
        <w:autoSpaceDE w:val="0"/>
        <w:autoSpaceDN w:val="0"/>
        <w:adjustRightInd w:val="0"/>
        <w:ind w:left="-187"/>
        <w:jc w:val="both"/>
      </w:pPr>
      <w:r w:rsidRPr="00C005A1">
        <w:rPr>
          <w:caps/>
          <w:sz w:val="18"/>
          <w:szCs w:val="18"/>
        </w:rPr>
        <w:t>Книга №  ________ списка избирателей, содержащая сведения об избирателях, представленные командиром воинской части №_________</w:t>
      </w:r>
      <w:r w:rsidR="0007781D" w:rsidRPr="00C005A1">
        <w:rPr>
          <w:caps/>
          <w:sz w:val="18"/>
          <w:szCs w:val="18"/>
        </w:rPr>
        <w:t>__</w:t>
      </w:r>
      <w:r w:rsidRPr="00C005A1">
        <w:rPr>
          <w:caps/>
          <w:sz w:val="18"/>
          <w:szCs w:val="18"/>
        </w:rPr>
        <w:t>____, передана ему на хранение по акту __________</w:t>
      </w:r>
      <w:r w:rsidR="0007781D" w:rsidRPr="00C005A1">
        <w:rPr>
          <w:caps/>
          <w:sz w:val="18"/>
          <w:szCs w:val="18"/>
        </w:rPr>
        <w:t>_____</w:t>
      </w:r>
      <w:r w:rsidRPr="00C005A1">
        <w:rPr>
          <w:caps/>
          <w:sz w:val="18"/>
          <w:szCs w:val="18"/>
        </w:rPr>
        <w:t>________</w:t>
      </w:r>
      <w:r w:rsidRPr="00C005A1">
        <w:rPr>
          <w:caps/>
          <w:sz w:val="18"/>
          <w:vertAlign w:val="superscript"/>
        </w:rPr>
        <w:footnoteReference w:id="3"/>
      </w:r>
      <w:r w:rsidRPr="00C005A1">
        <w:rPr>
          <w:caps/>
          <w:sz w:val="18"/>
          <w:szCs w:val="18"/>
        </w:rPr>
        <w:t>.</w:t>
      </w:r>
    </w:p>
    <w:p w:rsidR="00AD537C" w:rsidRPr="00C005A1" w:rsidRDefault="00AD537C" w:rsidP="00AD537C">
      <w:pPr>
        <w:autoSpaceDE w:val="0"/>
        <w:autoSpaceDN w:val="0"/>
        <w:adjustRightInd w:val="0"/>
        <w:jc w:val="center"/>
      </w:pPr>
    </w:p>
    <w:p w:rsidR="00AD537C" w:rsidRPr="00C005A1" w:rsidRDefault="00AD537C" w:rsidP="00AD537C">
      <w:pPr>
        <w:autoSpaceDE w:val="0"/>
        <w:autoSpaceDN w:val="0"/>
        <w:adjustRightInd w:val="0"/>
        <w:jc w:val="center"/>
      </w:pPr>
    </w:p>
    <w:tbl>
      <w:tblPr>
        <w:tblW w:w="0" w:type="auto"/>
        <w:tblInd w:w="-79" w:type="dxa"/>
        <w:tblBorders>
          <w:bottom w:val="single" w:sz="4" w:space="0" w:color="auto"/>
        </w:tblBorders>
        <w:tblLook w:val="0000"/>
      </w:tblPr>
      <w:tblGrid>
        <w:gridCol w:w="9536"/>
        <w:gridCol w:w="3971"/>
        <w:gridCol w:w="720"/>
        <w:gridCol w:w="6372"/>
      </w:tblGrid>
      <w:tr w:rsidR="0007781D" w:rsidRPr="00C005A1" w:rsidTr="00C5047C">
        <w:trPr>
          <w:trHeight w:val="366"/>
        </w:trPr>
        <w:tc>
          <w:tcPr>
            <w:tcW w:w="9536" w:type="dxa"/>
            <w:vAlign w:val="bottom"/>
          </w:tcPr>
          <w:p w:rsidR="0007781D" w:rsidRPr="00C005A1" w:rsidRDefault="0007781D" w:rsidP="00171E91">
            <w:pPr>
              <w:keepNext/>
              <w:autoSpaceDE w:val="0"/>
              <w:autoSpaceDN w:val="0"/>
              <w:adjustRightInd w:val="0"/>
              <w:outlineLvl w:val="2"/>
              <w:rPr>
                <w:b/>
                <w:bCs/>
                <w:caps/>
              </w:rPr>
            </w:pPr>
            <w:r w:rsidRPr="00C005A1">
              <w:rPr>
                <w:b/>
                <w:bCs/>
                <w:caps/>
                <w:sz w:val="22"/>
                <w:szCs w:val="22"/>
              </w:rPr>
              <w:t>ПРЕДСЕДАТЕЛЬ УЧАСТКОВОЙ ИЗБИРАТЕЛЬНОЙ КОМИССИИ</w:t>
            </w:r>
          </w:p>
        </w:tc>
        <w:tc>
          <w:tcPr>
            <w:tcW w:w="3971" w:type="dxa"/>
            <w:tcBorders>
              <w:bottom w:val="single" w:sz="4" w:space="0" w:color="auto"/>
            </w:tcBorders>
            <w:vAlign w:val="bottom"/>
          </w:tcPr>
          <w:p w:rsidR="0007781D" w:rsidRPr="00C005A1" w:rsidRDefault="0007781D" w:rsidP="00171E91">
            <w:pPr>
              <w:autoSpaceDE w:val="0"/>
              <w:autoSpaceDN w:val="0"/>
              <w:adjustRightInd w:val="0"/>
              <w:jc w:val="center"/>
              <w:rPr>
                <w:b/>
                <w:bCs/>
                <w:caps/>
                <w:snapToGrid w:val="0"/>
              </w:rPr>
            </w:pPr>
          </w:p>
        </w:tc>
        <w:tc>
          <w:tcPr>
            <w:tcW w:w="720" w:type="dxa"/>
          </w:tcPr>
          <w:p w:rsidR="0007781D" w:rsidRPr="00C005A1" w:rsidRDefault="0007781D" w:rsidP="00171E91">
            <w:pPr>
              <w:autoSpaceDE w:val="0"/>
              <w:autoSpaceDN w:val="0"/>
              <w:adjustRightInd w:val="0"/>
              <w:jc w:val="center"/>
              <w:rPr>
                <w:b/>
                <w:bCs/>
                <w:caps/>
                <w:snapToGrid w:val="0"/>
              </w:rPr>
            </w:pPr>
          </w:p>
        </w:tc>
        <w:tc>
          <w:tcPr>
            <w:tcW w:w="6372" w:type="dxa"/>
            <w:tcBorders>
              <w:bottom w:val="single" w:sz="4" w:space="0" w:color="auto"/>
            </w:tcBorders>
            <w:vAlign w:val="bottom"/>
          </w:tcPr>
          <w:p w:rsidR="0007781D" w:rsidRPr="00C005A1" w:rsidRDefault="0007781D" w:rsidP="00171E91">
            <w:pPr>
              <w:autoSpaceDE w:val="0"/>
              <w:autoSpaceDN w:val="0"/>
              <w:adjustRightInd w:val="0"/>
              <w:jc w:val="center"/>
              <w:rPr>
                <w:b/>
                <w:bCs/>
                <w:caps/>
                <w:snapToGrid w:val="0"/>
              </w:rPr>
            </w:pPr>
          </w:p>
        </w:tc>
      </w:tr>
      <w:tr w:rsidR="0007781D" w:rsidRPr="00C005A1" w:rsidTr="00C5047C">
        <w:tc>
          <w:tcPr>
            <w:tcW w:w="9536" w:type="dxa"/>
          </w:tcPr>
          <w:p w:rsidR="0007781D" w:rsidRPr="00C005A1" w:rsidRDefault="0007781D" w:rsidP="00171E91">
            <w:pPr>
              <w:keepNext/>
              <w:autoSpaceDE w:val="0"/>
              <w:autoSpaceDN w:val="0"/>
              <w:adjustRightInd w:val="0"/>
              <w:outlineLvl w:val="2"/>
              <w:rPr>
                <w:b/>
                <w:bCs/>
                <w:caps/>
              </w:rPr>
            </w:pPr>
          </w:p>
        </w:tc>
        <w:tc>
          <w:tcPr>
            <w:tcW w:w="3971" w:type="dxa"/>
            <w:tcBorders>
              <w:top w:val="single" w:sz="4" w:space="0" w:color="auto"/>
              <w:bottom w:val="nil"/>
            </w:tcBorders>
          </w:tcPr>
          <w:p w:rsidR="0007781D" w:rsidRPr="00C005A1" w:rsidRDefault="0007781D" w:rsidP="00171E91">
            <w:pPr>
              <w:autoSpaceDE w:val="0"/>
              <w:autoSpaceDN w:val="0"/>
              <w:adjustRightInd w:val="0"/>
              <w:jc w:val="center"/>
              <w:rPr>
                <w:snapToGrid w:val="0"/>
                <w:sz w:val="20"/>
                <w:szCs w:val="20"/>
              </w:rPr>
            </w:pPr>
            <w:r w:rsidRPr="00C005A1">
              <w:rPr>
                <w:snapToGrid w:val="0"/>
                <w:sz w:val="20"/>
                <w:szCs w:val="20"/>
              </w:rPr>
              <w:t>(подпись)</w:t>
            </w:r>
          </w:p>
        </w:tc>
        <w:tc>
          <w:tcPr>
            <w:tcW w:w="720" w:type="dxa"/>
          </w:tcPr>
          <w:p w:rsidR="0007781D" w:rsidRPr="00C005A1" w:rsidRDefault="0007781D" w:rsidP="00171E91">
            <w:pPr>
              <w:autoSpaceDE w:val="0"/>
              <w:autoSpaceDN w:val="0"/>
              <w:adjustRightInd w:val="0"/>
              <w:jc w:val="center"/>
              <w:rPr>
                <w:snapToGrid w:val="0"/>
                <w:sz w:val="20"/>
                <w:szCs w:val="20"/>
              </w:rPr>
            </w:pPr>
          </w:p>
        </w:tc>
        <w:tc>
          <w:tcPr>
            <w:tcW w:w="6372" w:type="dxa"/>
            <w:tcBorders>
              <w:top w:val="single" w:sz="4" w:space="0" w:color="auto"/>
              <w:bottom w:val="nil"/>
            </w:tcBorders>
          </w:tcPr>
          <w:p w:rsidR="0007781D" w:rsidRPr="00C005A1" w:rsidRDefault="0007781D" w:rsidP="00171E91">
            <w:pPr>
              <w:autoSpaceDE w:val="0"/>
              <w:autoSpaceDN w:val="0"/>
              <w:adjustRightInd w:val="0"/>
              <w:jc w:val="center"/>
              <w:rPr>
                <w:snapToGrid w:val="0"/>
                <w:sz w:val="20"/>
                <w:szCs w:val="20"/>
              </w:rPr>
            </w:pPr>
            <w:r w:rsidRPr="00C005A1">
              <w:rPr>
                <w:snapToGrid w:val="0"/>
                <w:sz w:val="20"/>
                <w:szCs w:val="20"/>
              </w:rPr>
              <w:t>(фамилия, инициалы)</w:t>
            </w:r>
          </w:p>
        </w:tc>
      </w:tr>
      <w:tr w:rsidR="0007781D" w:rsidRPr="00C005A1" w:rsidTr="00C5047C">
        <w:trPr>
          <w:trHeight w:val="366"/>
        </w:trPr>
        <w:tc>
          <w:tcPr>
            <w:tcW w:w="9536" w:type="dxa"/>
            <w:vAlign w:val="bottom"/>
          </w:tcPr>
          <w:p w:rsidR="0007781D" w:rsidRPr="00C005A1" w:rsidRDefault="0007781D" w:rsidP="00171E91">
            <w:pPr>
              <w:keepNext/>
              <w:autoSpaceDE w:val="0"/>
              <w:autoSpaceDN w:val="0"/>
              <w:adjustRightInd w:val="0"/>
              <w:outlineLvl w:val="2"/>
              <w:rPr>
                <w:b/>
                <w:bCs/>
                <w:caps/>
              </w:rPr>
            </w:pPr>
            <w:r w:rsidRPr="00C005A1">
              <w:rPr>
                <w:b/>
                <w:bCs/>
                <w:caps/>
                <w:sz w:val="22"/>
                <w:szCs w:val="22"/>
              </w:rPr>
              <w:t>Секретарь УЧАСТКОВОЙ ИЗБИРАТЕЛЬНОЙ КОМИССИИ</w:t>
            </w:r>
          </w:p>
        </w:tc>
        <w:tc>
          <w:tcPr>
            <w:tcW w:w="3971" w:type="dxa"/>
            <w:tcBorders>
              <w:bottom w:val="single" w:sz="4" w:space="0" w:color="auto"/>
            </w:tcBorders>
            <w:vAlign w:val="bottom"/>
          </w:tcPr>
          <w:p w:rsidR="0007781D" w:rsidRPr="00C005A1" w:rsidRDefault="0007781D" w:rsidP="00171E91">
            <w:pPr>
              <w:autoSpaceDE w:val="0"/>
              <w:autoSpaceDN w:val="0"/>
              <w:adjustRightInd w:val="0"/>
              <w:jc w:val="center"/>
              <w:rPr>
                <w:b/>
                <w:bCs/>
                <w:caps/>
                <w:snapToGrid w:val="0"/>
              </w:rPr>
            </w:pPr>
          </w:p>
        </w:tc>
        <w:tc>
          <w:tcPr>
            <w:tcW w:w="720" w:type="dxa"/>
          </w:tcPr>
          <w:p w:rsidR="0007781D" w:rsidRPr="00C005A1" w:rsidRDefault="0007781D" w:rsidP="00171E91">
            <w:pPr>
              <w:autoSpaceDE w:val="0"/>
              <w:autoSpaceDN w:val="0"/>
              <w:adjustRightInd w:val="0"/>
              <w:jc w:val="center"/>
              <w:rPr>
                <w:b/>
                <w:bCs/>
                <w:caps/>
                <w:snapToGrid w:val="0"/>
              </w:rPr>
            </w:pPr>
          </w:p>
        </w:tc>
        <w:tc>
          <w:tcPr>
            <w:tcW w:w="6372" w:type="dxa"/>
            <w:tcBorders>
              <w:bottom w:val="single" w:sz="4" w:space="0" w:color="auto"/>
            </w:tcBorders>
            <w:vAlign w:val="bottom"/>
          </w:tcPr>
          <w:p w:rsidR="0007781D" w:rsidRPr="00C005A1" w:rsidRDefault="0007781D" w:rsidP="00171E91">
            <w:pPr>
              <w:autoSpaceDE w:val="0"/>
              <w:autoSpaceDN w:val="0"/>
              <w:adjustRightInd w:val="0"/>
              <w:jc w:val="center"/>
              <w:rPr>
                <w:b/>
                <w:bCs/>
                <w:caps/>
                <w:snapToGrid w:val="0"/>
              </w:rPr>
            </w:pPr>
          </w:p>
        </w:tc>
      </w:tr>
      <w:tr w:rsidR="0007781D" w:rsidRPr="00C005A1" w:rsidTr="00C5047C">
        <w:tc>
          <w:tcPr>
            <w:tcW w:w="9536" w:type="dxa"/>
            <w:tcBorders>
              <w:bottom w:val="nil"/>
            </w:tcBorders>
          </w:tcPr>
          <w:p w:rsidR="0007781D" w:rsidRPr="00C005A1" w:rsidRDefault="0007781D" w:rsidP="00171E91">
            <w:pPr>
              <w:keepNext/>
              <w:autoSpaceDE w:val="0"/>
              <w:autoSpaceDN w:val="0"/>
              <w:adjustRightInd w:val="0"/>
              <w:outlineLvl w:val="2"/>
              <w:rPr>
                <w:b/>
                <w:bCs/>
                <w:caps/>
              </w:rPr>
            </w:pPr>
          </w:p>
        </w:tc>
        <w:tc>
          <w:tcPr>
            <w:tcW w:w="3971" w:type="dxa"/>
            <w:tcBorders>
              <w:top w:val="single" w:sz="4" w:space="0" w:color="auto"/>
              <w:bottom w:val="nil"/>
            </w:tcBorders>
          </w:tcPr>
          <w:p w:rsidR="0007781D" w:rsidRPr="00C005A1" w:rsidRDefault="0007781D" w:rsidP="00171E91">
            <w:pPr>
              <w:autoSpaceDE w:val="0"/>
              <w:autoSpaceDN w:val="0"/>
              <w:adjustRightInd w:val="0"/>
              <w:jc w:val="center"/>
              <w:rPr>
                <w:snapToGrid w:val="0"/>
                <w:sz w:val="20"/>
                <w:szCs w:val="20"/>
              </w:rPr>
            </w:pPr>
            <w:r w:rsidRPr="00C005A1">
              <w:rPr>
                <w:snapToGrid w:val="0"/>
                <w:sz w:val="20"/>
                <w:szCs w:val="20"/>
              </w:rPr>
              <w:t>(подпись)</w:t>
            </w:r>
          </w:p>
        </w:tc>
        <w:tc>
          <w:tcPr>
            <w:tcW w:w="720" w:type="dxa"/>
            <w:tcBorders>
              <w:bottom w:val="nil"/>
            </w:tcBorders>
          </w:tcPr>
          <w:p w:rsidR="0007781D" w:rsidRPr="00C005A1" w:rsidRDefault="0007781D" w:rsidP="00171E91">
            <w:pPr>
              <w:autoSpaceDE w:val="0"/>
              <w:autoSpaceDN w:val="0"/>
              <w:adjustRightInd w:val="0"/>
              <w:jc w:val="center"/>
              <w:rPr>
                <w:snapToGrid w:val="0"/>
                <w:sz w:val="20"/>
                <w:szCs w:val="20"/>
              </w:rPr>
            </w:pPr>
          </w:p>
        </w:tc>
        <w:tc>
          <w:tcPr>
            <w:tcW w:w="6372" w:type="dxa"/>
            <w:tcBorders>
              <w:top w:val="single" w:sz="4" w:space="0" w:color="auto"/>
              <w:bottom w:val="nil"/>
            </w:tcBorders>
          </w:tcPr>
          <w:p w:rsidR="0007781D" w:rsidRPr="00C005A1" w:rsidRDefault="0007781D" w:rsidP="00171E91">
            <w:pPr>
              <w:autoSpaceDE w:val="0"/>
              <w:autoSpaceDN w:val="0"/>
              <w:adjustRightInd w:val="0"/>
              <w:jc w:val="center"/>
              <w:rPr>
                <w:snapToGrid w:val="0"/>
                <w:sz w:val="20"/>
                <w:szCs w:val="20"/>
              </w:rPr>
            </w:pPr>
            <w:r w:rsidRPr="00C005A1">
              <w:rPr>
                <w:snapToGrid w:val="0"/>
                <w:sz w:val="20"/>
                <w:szCs w:val="20"/>
              </w:rPr>
              <w:t>(фамилия, инициалы)</w:t>
            </w:r>
          </w:p>
        </w:tc>
      </w:tr>
      <w:tr w:rsidR="0007781D" w:rsidRPr="00C005A1" w:rsidTr="00C5047C">
        <w:trPr>
          <w:trHeight w:val="112"/>
        </w:trPr>
        <w:tc>
          <w:tcPr>
            <w:tcW w:w="9536" w:type="dxa"/>
            <w:tcBorders>
              <w:bottom w:val="nil"/>
            </w:tcBorders>
          </w:tcPr>
          <w:p w:rsidR="0007781D" w:rsidRPr="00C005A1" w:rsidRDefault="0007781D" w:rsidP="00171E91">
            <w:pPr>
              <w:keepNext/>
              <w:autoSpaceDE w:val="0"/>
              <w:autoSpaceDN w:val="0"/>
              <w:adjustRightInd w:val="0"/>
              <w:outlineLvl w:val="2"/>
              <w:rPr>
                <w:caps/>
              </w:rPr>
            </w:pPr>
            <w:r w:rsidRPr="00C005A1">
              <w:rPr>
                <w:caps/>
                <w:sz w:val="22"/>
                <w:szCs w:val="22"/>
              </w:rPr>
              <w:t>МП</w:t>
            </w:r>
          </w:p>
        </w:tc>
        <w:tc>
          <w:tcPr>
            <w:tcW w:w="3971" w:type="dxa"/>
            <w:tcBorders>
              <w:bottom w:val="nil"/>
            </w:tcBorders>
          </w:tcPr>
          <w:p w:rsidR="0007781D" w:rsidRPr="00C005A1" w:rsidRDefault="0007781D" w:rsidP="00171E91">
            <w:pPr>
              <w:autoSpaceDE w:val="0"/>
              <w:autoSpaceDN w:val="0"/>
              <w:adjustRightInd w:val="0"/>
              <w:jc w:val="center"/>
              <w:rPr>
                <w:snapToGrid w:val="0"/>
              </w:rPr>
            </w:pPr>
          </w:p>
        </w:tc>
        <w:tc>
          <w:tcPr>
            <w:tcW w:w="720" w:type="dxa"/>
            <w:tcBorders>
              <w:bottom w:val="nil"/>
            </w:tcBorders>
          </w:tcPr>
          <w:p w:rsidR="0007781D" w:rsidRPr="00C005A1" w:rsidRDefault="0007781D" w:rsidP="00171E91">
            <w:pPr>
              <w:autoSpaceDE w:val="0"/>
              <w:autoSpaceDN w:val="0"/>
              <w:adjustRightInd w:val="0"/>
              <w:jc w:val="center"/>
              <w:rPr>
                <w:snapToGrid w:val="0"/>
              </w:rPr>
            </w:pPr>
          </w:p>
        </w:tc>
        <w:tc>
          <w:tcPr>
            <w:tcW w:w="6372" w:type="dxa"/>
            <w:tcBorders>
              <w:bottom w:val="nil"/>
            </w:tcBorders>
          </w:tcPr>
          <w:p w:rsidR="0007781D" w:rsidRPr="00C005A1" w:rsidRDefault="0007781D" w:rsidP="00171E91">
            <w:pPr>
              <w:autoSpaceDE w:val="0"/>
              <w:autoSpaceDN w:val="0"/>
              <w:adjustRightInd w:val="0"/>
              <w:jc w:val="center"/>
              <w:rPr>
                <w:snapToGrid w:val="0"/>
              </w:rPr>
            </w:pPr>
          </w:p>
        </w:tc>
      </w:tr>
    </w:tbl>
    <w:p w:rsidR="00AD537C" w:rsidRPr="00C005A1" w:rsidRDefault="00AD537C" w:rsidP="00AD537C">
      <w:pPr>
        <w:spacing w:before="100" w:after="100"/>
        <w:rPr>
          <w:sz w:val="8"/>
          <w:szCs w:val="8"/>
        </w:rPr>
      </w:pPr>
    </w:p>
    <w:p w:rsidR="00CE735E" w:rsidRPr="00C005A1" w:rsidRDefault="00CE735E" w:rsidP="00AD537C">
      <w:pPr>
        <w:autoSpaceDE w:val="0"/>
        <w:autoSpaceDN w:val="0"/>
        <w:adjustRightInd w:val="0"/>
        <w:jc w:val="center"/>
        <w:rPr>
          <w:b/>
          <w:bCs/>
          <w:sz w:val="20"/>
          <w:szCs w:val="20"/>
        </w:rPr>
        <w:sectPr w:rsidR="00CE735E" w:rsidRPr="00C005A1" w:rsidSect="00957B38">
          <w:headerReference w:type="even" r:id="rId22"/>
          <w:footerReference w:type="even" r:id="rId23"/>
          <w:footerReference w:type="default" r:id="rId24"/>
          <w:headerReference w:type="first" r:id="rId25"/>
          <w:footerReference w:type="first" r:id="rId26"/>
          <w:footnotePr>
            <w:numRestart w:val="eachSect"/>
          </w:footnotePr>
          <w:pgSz w:w="23814" w:h="16840" w:orient="landscape" w:code="8"/>
          <w:pgMar w:top="851" w:right="709" w:bottom="567" w:left="851" w:header="340" w:footer="284" w:gutter="0"/>
          <w:pgNumType w:start="1"/>
          <w:cols w:space="720"/>
          <w:titlePg/>
          <w:docGrid w:linePitch="326"/>
        </w:sectPr>
      </w:pPr>
    </w:p>
    <w:p w:rsidR="001B2E05" w:rsidRPr="00C005A1" w:rsidRDefault="001B2E05" w:rsidP="001B2E05">
      <w:pPr>
        <w:spacing w:before="100" w:after="100"/>
        <w:ind w:left="16992"/>
        <w:jc w:val="center"/>
      </w:pPr>
      <w:r w:rsidRPr="00C005A1">
        <w:lastRenderedPageBreak/>
        <w:t>Приложение № 2</w:t>
      </w:r>
    </w:p>
    <w:p w:rsidR="000D525D" w:rsidRPr="00C005A1" w:rsidRDefault="000D525D" w:rsidP="000D525D">
      <w:pPr>
        <w:spacing w:line="240" w:lineRule="exact"/>
        <w:ind w:left="17152"/>
        <w:jc w:val="center"/>
      </w:pPr>
      <w:r w:rsidRPr="00C005A1">
        <w:t>к Инструкции по составлению, уточнению и использованию списков избирателей</w:t>
      </w:r>
    </w:p>
    <w:p w:rsidR="00220D1E" w:rsidRPr="00C005A1" w:rsidRDefault="000D525D" w:rsidP="00220D1E">
      <w:pPr>
        <w:spacing w:line="240" w:lineRule="exact"/>
        <w:ind w:left="16993"/>
        <w:jc w:val="center"/>
      </w:pPr>
      <w:r w:rsidRPr="00C005A1">
        <w:t>на</w:t>
      </w:r>
      <w:r w:rsidR="005D38C4">
        <w:t xml:space="preserve"> дополнительных</w:t>
      </w:r>
      <w:r w:rsidRPr="00C005A1">
        <w:t xml:space="preserve"> выборах </w:t>
      </w:r>
      <w:proofErr w:type="gramStart"/>
      <w:r w:rsidRPr="00C005A1">
        <w:t xml:space="preserve">депутатов Государственной Думы Федерального Собрания Российской Федерации </w:t>
      </w:r>
      <w:r w:rsidR="00A56F0C" w:rsidRPr="00C005A1">
        <w:t xml:space="preserve">восьмого </w:t>
      </w:r>
      <w:r w:rsidRPr="00C005A1">
        <w:t>созыва</w:t>
      </w:r>
      <w:proofErr w:type="gramEnd"/>
      <w:r w:rsidR="00220D1E">
        <w:t xml:space="preserve"> по одномандатным избирательным округам</w:t>
      </w:r>
    </w:p>
    <w:p w:rsidR="000D525D" w:rsidRPr="00C005A1" w:rsidRDefault="000D525D" w:rsidP="000D525D">
      <w:pPr>
        <w:spacing w:line="240" w:lineRule="exact"/>
        <w:ind w:left="17152"/>
        <w:jc w:val="center"/>
      </w:pPr>
    </w:p>
    <w:p w:rsidR="000D525D" w:rsidRPr="00C005A1" w:rsidRDefault="000D525D" w:rsidP="000D525D">
      <w:pPr>
        <w:ind w:left="16018"/>
        <w:jc w:val="center"/>
      </w:pPr>
    </w:p>
    <w:p w:rsidR="001B2E05" w:rsidRPr="00C005A1" w:rsidRDefault="001B2E05" w:rsidP="001B2E05">
      <w:pPr>
        <w:jc w:val="right"/>
        <w:rPr>
          <w:b/>
          <w:sz w:val="28"/>
        </w:rPr>
      </w:pPr>
      <w:r w:rsidRPr="00C005A1">
        <w:rPr>
          <w:b/>
          <w:sz w:val="28"/>
        </w:rPr>
        <w:t>Экземпляр № ___</w:t>
      </w:r>
    </w:p>
    <w:p w:rsidR="001B2E05" w:rsidRPr="00C005A1" w:rsidRDefault="001B2E05" w:rsidP="001B2E05">
      <w:pPr>
        <w:jc w:val="center"/>
        <w:rPr>
          <w:b/>
          <w:sz w:val="28"/>
        </w:rPr>
      </w:pPr>
    </w:p>
    <w:p w:rsidR="001B2E05" w:rsidRPr="00C005A1" w:rsidRDefault="001B2E05" w:rsidP="001B2E05">
      <w:pPr>
        <w:jc w:val="center"/>
        <w:rPr>
          <w:b/>
          <w:sz w:val="28"/>
        </w:rPr>
      </w:pPr>
    </w:p>
    <w:p w:rsidR="001B2E05" w:rsidRPr="00C005A1" w:rsidRDefault="001B2E05" w:rsidP="001B2E05">
      <w:pPr>
        <w:jc w:val="center"/>
        <w:rPr>
          <w:b/>
          <w:sz w:val="28"/>
        </w:rPr>
      </w:pPr>
    </w:p>
    <w:p w:rsidR="001B2E05" w:rsidRPr="00C005A1" w:rsidRDefault="001B2E05" w:rsidP="001B2E05">
      <w:pPr>
        <w:jc w:val="center"/>
        <w:rPr>
          <w:b/>
          <w:sz w:val="28"/>
        </w:rPr>
      </w:pPr>
    </w:p>
    <w:p w:rsidR="001B3C9B" w:rsidRPr="00C005A1" w:rsidRDefault="001B3C9B" w:rsidP="001B3C9B">
      <w:pPr>
        <w:spacing w:before="100" w:after="100"/>
        <w:jc w:val="center"/>
        <w:rPr>
          <w:b/>
          <w:bCs/>
          <w:spacing w:val="40"/>
          <w:sz w:val="36"/>
          <w:szCs w:val="36"/>
        </w:rPr>
      </w:pPr>
      <w:r w:rsidRPr="00C005A1">
        <w:rPr>
          <w:b/>
          <w:bCs/>
          <w:spacing w:val="40"/>
          <w:sz w:val="36"/>
          <w:szCs w:val="36"/>
        </w:rPr>
        <w:t>ДОПОЛНИТЕЛЬНЫЕ ВЫБОРЫ ДЕПУТАТОВ ГОСУДАРСТВЕННОЙ ДУМЫ</w:t>
      </w:r>
    </w:p>
    <w:p w:rsidR="001B3C9B" w:rsidRPr="00C005A1" w:rsidRDefault="001B3C9B" w:rsidP="001B3C9B">
      <w:pPr>
        <w:jc w:val="center"/>
        <w:rPr>
          <w:sz w:val="36"/>
        </w:rPr>
      </w:pPr>
      <w:r w:rsidRPr="00C005A1">
        <w:rPr>
          <w:b/>
          <w:bCs/>
          <w:spacing w:val="40"/>
          <w:sz w:val="36"/>
          <w:szCs w:val="36"/>
        </w:rPr>
        <w:t>ФЕДЕРАЛЬНОГО СОБРАНИЯ РОССИЙСКОЙ ФЕДЕРАЦИИ</w:t>
      </w:r>
      <w:r w:rsidRPr="00C005A1">
        <w:rPr>
          <w:sz w:val="36"/>
        </w:rPr>
        <w:t xml:space="preserve"> </w:t>
      </w:r>
      <w:r w:rsidRPr="00C005A1">
        <w:rPr>
          <w:b/>
          <w:bCs/>
          <w:spacing w:val="40"/>
          <w:sz w:val="36"/>
          <w:szCs w:val="36"/>
        </w:rPr>
        <w:t>ВОСЬМОГО СОЗЫВА</w:t>
      </w:r>
    </w:p>
    <w:p w:rsidR="001B3C9B" w:rsidRPr="00C005A1" w:rsidRDefault="001B3C9B" w:rsidP="001B3C9B">
      <w:pPr>
        <w:spacing w:before="100" w:after="100"/>
        <w:jc w:val="center"/>
        <w:rPr>
          <w:bCs/>
          <w:spacing w:val="40"/>
          <w:sz w:val="36"/>
          <w:szCs w:val="36"/>
        </w:rPr>
      </w:pPr>
      <w:r w:rsidRPr="00C005A1">
        <w:rPr>
          <w:b/>
          <w:bCs/>
          <w:spacing w:val="40"/>
          <w:sz w:val="36"/>
          <w:szCs w:val="36"/>
        </w:rPr>
        <w:t>ПО ОДНОМАНДАТНЫМ ИЗБИРАТЕЛЬНЫМ ОКРУГАМ</w:t>
      </w:r>
      <w:r w:rsidRPr="00C005A1">
        <w:rPr>
          <w:bCs/>
          <w:spacing w:val="40"/>
          <w:sz w:val="36"/>
          <w:szCs w:val="36"/>
        </w:rPr>
        <w:t xml:space="preserve"> </w:t>
      </w:r>
    </w:p>
    <w:p w:rsidR="001B3C9B" w:rsidRPr="00C005A1" w:rsidRDefault="001B3C9B" w:rsidP="001B3C9B">
      <w:pPr>
        <w:jc w:val="center"/>
        <w:rPr>
          <w:sz w:val="36"/>
        </w:rPr>
      </w:pPr>
      <w:r w:rsidRPr="00C005A1">
        <w:rPr>
          <w:sz w:val="36"/>
        </w:rPr>
        <w:t>____________________</w:t>
      </w:r>
    </w:p>
    <w:p w:rsidR="001B3C9B" w:rsidRPr="00C005A1" w:rsidRDefault="001B3C9B" w:rsidP="001B3C9B">
      <w:pPr>
        <w:jc w:val="center"/>
        <w:rPr>
          <w:bCs/>
          <w:sz w:val="20"/>
        </w:rPr>
      </w:pPr>
      <w:r w:rsidRPr="00C005A1">
        <w:rPr>
          <w:sz w:val="20"/>
        </w:rPr>
        <w:t>(дата проведения выборов)</w:t>
      </w:r>
    </w:p>
    <w:p w:rsidR="001B3C9B" w:rsidRPr="00C005A1" w:rsidRDefault="001B3C9B" w:rsidP="001B3C9B">
      <w:pPr>
        <w:spacing w:before="120"/>
        <w:jc w:val="center"/>
        <w:rPr>
          <w:bCs/>
          <w:sz w:val="36"/>
          <w:szCs w:val="36"/>
        </w:rPr>
      </w:pPr>
      <w:r w:rsidRPr="00C005A1">
        <w:rPr>
          <w:bCs/>
          <w:sz w:val="36"/>
          <w:szCs w:val="36"/>
        </w:rPr>
        <w:t xml:space="preserve">______________________________________________________________________________________ </w:t>
      </w:r>
    </w:p>
    <w:p w:rsidR="001B3C9B" w:rsidRPr="00C005A1" w:rsidRDefault="001B3C9B" w:rsidP="001B3C9B">
      <w:pPr>
        <w:tabs>
          <w:tab w:val="center" w:pos="11127"/>
          <w:tab w:val="left" w:pos="17441"/>
        </w:tabs>
      </w:pPr>
      <w:r w:rsidRPr="00C005A1">
        <w:rPr>
          <w:sz w:val="20"/>
          <w:szCs w:val="20"/>
        </w:rPr>
        <w:tab/>
        <w:t>(наименование и номер одномандатного избирательного округа)</w:t>
      </w:r>
      <w:r w:rsidRPr="00C005A1">
        <w:rPr>
          <w:sz w:val="20"/>
          <w:szCs w:val="20"/>
        </w:rPr>
        <w:tab/>
      </w:r>
    </w:p>
    <w:p w:rsidR="001B3C9B" w:rsidRPr="00C005A1" w:rsidRDefault="001B3C9B" w:rsidP="001B3C9B">
      <w:pPr>
        <w:spacing w:before="120"/>
        <w:jc w:val="center"/>
        <w:rPr>
          <w:sz w:val="36"/>
        </w:rPr>
      </w:pPr>
      <w:r w:rsidRPr="00C005A1">
        <w:rPr>
          <w:sz w:val="36"/>
        </w:rPr>
        <w:t>________________________________________</w:t>
      </w:r>
      <w:r w:rsidR="00473A8D" w:rsidRPr="00C005A1">
        <w:rPr>
          <w:sz w:val="36"/>
        </w:rPr>
        <w:t>_____________________</w:t>
      </w:r>
      <w:r w:rsidRPr="00C005A1">
        <w:rPr>
          <w:sz w:val="36"/>
        </w:rPr>
        <w:t>__________________________</w:t>
      </w:r>
      <w:r w:rsidRPr="00C005A1">
        <w:rPr>
          <w:rStyle w:val="af1"/>
          <w:sz w:val="36"/>
        </w:rPr>
        <w:footnoteReference w:id="4"/>
      </w:r>
    </w:p>
    <w:p w:rsidR="001B3C9B" w:rsidRPr="00C005A1" w:rsidRDefault="001B3C9B" w:rsidP="001B3C9B">
      <w:pPr>
        <w:jc w:val="center"/>
        <w:rPr>
          <w:b/>
          <w:sz w:val="28"/>
        </w:rPr>
      </w:pPr>
    </w:p>
    <w:p w:rsidR="001B3C9B" w:rsidRPr="00C005A1" w:rsidRDefault="001B3C9B" w:rsidP="001B3C9B">
      <w:pPr>
        <w:spacing w:line="360" w:lineRule="auto"/>
        <w:jc w:val="center"/>
        <w:rPr>
          <w:b/>
          <w:spacing w:val="40"/>
          <w:sz w:val="72"/>
        </w:rPr>
      </w:pPr>
      <w:r w:rsidRPr="00C005A1">
        <w:rPr>
          <w:b/>
          <w:spacing w:val="40"/>
          <w:sz w:val="72"/>
        </w:rPr>
        <w:t>СПИСОК ИЗБИРАТЕЛЕЙ</w:t>
      </w:r>
    </w:p>
    <w:p w:rsidR="001B3C9B" w:rsidRPr="00C005A1" w:rsidRDefault="001B3C9B" w:rsidP="001B3C9B">
      <w:pPr>
        <w:spacing w:line="360" w:lineRule="auto"/>
        <w:jc w:val="center"/>
      </w:pPr>
      <w:r w:rsidRPr="00C005A1">
        <w:rPr>
          <w:b/>
          <w:sz w:val="36"/>
        </w:rPr>
        <w:t>по избирательному участку № ______</w:t>
      </w:r>
    </w:p>
    <w:p w:rsidR="001B3C9B" w:rsidRPr="00C005A1" w:rsidRDefault="001B3C9B" w:rsidP="001B3C9B">
      <w:pPr>
        <w:jc w:val="center"/>
        <w:rPr>
          <w:sz w:val="36"/>
          <w:szCs w:val="36"/>
        </w:rPr>
      </w:pPr>
      <w:r w:rsidRPr="00C005A1">
        <w:rPr>
          <w:sz w:val="36"/>
          <w:szCs w:val="36"/>
        </w:rPr>
        <w:t>__________________________________________________________________________________________________________</w:t>
      </w:r>
    </w:p>
    <w:p w:rsidR="001B3C9B" w:rsidRPr="00C005A1" w:rsidRDefault="001B3C9B" w:rsidP="001B3C9B">
      <w:pPr>
        <w:jc w:val="center"/>
        <w:rPr>
          <w:sz w:val="18"/>
        </w:rPr>
      </w:pPr>
      <w:proofErr w:type="gramStart"/>
      <w:r w:rsidRPr="00C005A1">
        <w:rPr>
          <w:sz w:val="20"/>
        </w:rPr>
        <w:t>(адрес помещения для голосования избирательного участка: субъект Российской Федерации, район, город, район в городе, поселок, село, улица, дом)</w:t>
      </w:r>
      <w:proofErr w:type="gramEnd"/>
    </w:p>
    <w:p w:rsidR="001B3C9B" w:rsidRPr="00C005A1" w:rsidRDefault="001B3C9B" w:rsidP="001B3C9B">
      <w:pPr>
        <w:jc w:val="center"/>
        <w:rPr>
          <w:b/>
          <w:sz w:val="36"/>
        </w:rPr>
      </w:pPr>
    </w:p>
    <w:p w:rsidR="00113D71" w:rsidRPr="00C005A1" w:rsidRDefault="00113D71" w:rsidP="001B2E05">
      <w:pPr>
        <w:jc w:val="center"/>
        <w:rPr>
          <w:b/>
          <w:sz w:val="36"/>
        </w:rPr>
      </w:pPr>
    </w:p>
    <w:tbl>
      <w:tblPr>
        <w:tblW w:w="22114" w:type="dxa"/>
        <w:tblInd w:w="-37" w:type="dxa"/>
        <w:tblLayout w:type="fixed"/>
        <w:tblCellMar>
          <w:left w:w="105" w:type="dxa"/>
          <w:right w:w="105" w:type="dxa"/>
        </w:tblCellMar>
        <w:tblLook w:val="0000"/>
      </w:tblPr>
      <w:tblGrid>
        <w:gridCol w:w="19279"/>
        <w:gridCol w:w="2835"/>
      </w:tblGrid>
      <w:tr w:rsidR="001B2E05" w:rsidRPr="00C005A1" w:rsidTr="006E2835">
        <w:trPr>
          <w:trHeight w:hRule="exact" w:val="385"/>
        </w:trPr>
        <w:tc>
          <w:tcPr>
            <w:tcW w:w="19279" w:type="dxa"/>
            <w:vAlign w:val="center"/>
          </w:tcPr>
          <w:p w:rsidR="001B2E05" w:rsidRPr="00C005A1" w:rsidRDefault="001B2E05" w:rsidP="001718B3">
            <w:pPr>
              <w:pageBreakBefore/>
              <w:ind w:left="-108"/>
              <w:rPr>
                <w:b/>
              </w:rPr>
            </w:pPr>
            <w:r w:rsidRPr="00C005A1">
              <w:lastRenderedPageBreak/>
              <w:br w:type="page"/>
            </w:r>
            <w:r w:rsidRPr="00C005A1">
              <w:rPr>
                <w:b/>
              </w:rPr>
              <w:t>ИЗБИРАТЕЛЬНЫЙ УЧАСТОК № ___________</w:t>
            </w:r>
            <w:r w:rsidR="0075796A" w:rsidRPr="00C005A1">
              <w:rPr>
                <w:b/>
              </w:rPr>
              <w:t>_____</w:t>
            </w:r>
            <w:r w:rsidRPr="00C005A1">
              <w:rPr>
                <w:b/>
              </w:rPr>
              <w:t>____</w:t>
            </w:r>
          </w:p>
        </w:tc>
        <w:tc>
          <w:tcPr>
            <w:tcW w:w="2835" w:type="dxa"/>
            <w:vAlign w:val="center"/>
          </w:tcPr>
          <w:p w:rsidR="001B2E05" w:rsidRPr="00C005A1" w:rsidRDefault="001B2E05" w:rsidP="001718B3">
            <w:pPr>
              <w:pageBreakBefore/>
              <w:jc w:val="right"/>
              <w:rPr>
                <w:b/>
              </w:rPr>
            </w:pPr>
            <w:r w:rsidRPr="00C005A1">
              <w:rPr>
                <w:b/>
              </w:rPr>
              <w:t>СТРАНИЦА №</w:t>
            </w:r>
            <w:r w:rsidR="00FF7A2D" w:rsidRPr="00C005A1">
              <w:rPr>
                <w:b/>
              </w:rPr>
              <w:t xml:space="preserve"> </w:t>
            </w:r>
            <w:r w:rsidRPr="00C005A1">
              <w:rPr>
                <w:b/>
              </w:rPr>
              <w:t>_</w:t>
            </w:r>
            <w:r w:rsidR="00C212DC" w:rsidRPr="00C005A1">
              <w:rPr>
                <w:b/>
              </w:rPr>
              <w:t>_</w:t>
            </w:r>
            <w:r w:rsidRPr="00C005A1">
              <w:rPr>
                <w:b/>
              </w:rPr>
              <w:t>_</w:t>
            </w:r>
          </w:p>
        </w:tc>
      </w:tr>
      <w:tr w:rsidR="001B2E05" w:rsidRPr="00C005A1" w:rsidTr="006E2835">
        <w:trPr>
          <w:trHeight w:hRule="exact" w:val="290"/>
        </w:trPr>
        <w:tc>
          <w:tcPr>
            <w:tcW w:w="19279" w:type="dxa"/>
            <w:vAlign w:val="center"/>
          </w:tcPr>
          <w:p w:rsidR="001B2E05" w:rsidRPr="00C005A1" w:rsidRDefault="001B2E05" w:rsidP="00F425E0">
            <w:pPr>
              <w:ind w:left="-105"/>
              <w:rPr>
                <w:b/>
              </w:rPr>
            </w:pPr>
            <w:r w:rsidRPr="00C005A1">
              <w:rPr>
                <w:b/>
              </w:rPr>
              <w:t>___________________________</w:t>
            </w:r>
            <w:r w:rsidR="0075796A" w:rsidRPr="00C005A1">
              <w:rPr>
                <w:b/>
              </w:rPr>
              <w:t>_________________</w:t>
            </w:r>
            <w:r w:rsidR="007B6EF3" w:rsidRPr="00C005A1">
              <w:rPr>
                <w:b/>
              </w:rPr>
              <w:t>________________</w:t>
            </w:r>
            <w:r w:rsidR="0075796A" w:rsidRPr="00C005A1">
              <w:rPr>
                <w:b/>
              </w:rPr>
              <w:t>______</w:t>
            </w:r>
            <w:r w:rsidRPr="00C005A1">
              <w:rPr>
                <w:b/>
              </w:rPr>
              <w:t>___</w:t>
            </w:r>
          </w:p>
        </w:tc>
        <w:tc>
          <w:tcPr>
            <w:tcW w:w="2835" w:type="dxa"/>
            <w:vAlign w:val="center"/>
          </w:tcPr>
          <w:p w:rsidR="001B2E05" w:rsidRPr="00C005A1" w:rsidRDefault="001B2E05" w:rsidP="00C212DC">
            <w:pPr>
              <w:jc w:val="right"/>
              <w:rPr>
                <w:b/>
              </w:rPr>
            </w:pPr>
            <w:r w:rsidRPr="00C005A1">
              <w:rPr>
                <w:b/>
              </w:rPr>
              <w:t>КНИГА № ____</w:t>
            </w:r>
          </w:p>
        </w:tc>
      </w:tr>
      <w:tr w:rsidR="001B2E05" w:rsidRPr="00C005A1" w:rsidTr="006E2835">
        <w:trPr>
          <w:trHeight w:hRule="exact" w:val="290"/>
        </w:trPr>
        <w:tc>
          <w:tcPr>
            <w:tcW w:w="19279" w:type="dxa"/>
            <w:vAlign w:val="center"/>
          </w:tcPr>
          <w:p w:rsidR="001B2E05" w:rsidRPr="00C005A1" w:rsidRDefault="001B2E05" w:rsidP="00F425E0">
            <w:pPr>
              <w:ind w:left="-105"/>
              <w:rPr>
                <w:bCs/>
              </w:rPr>
            </w:pPr>
            <w:r w:rsidRPr="00C005A1">
              <w:rPr>
                <w:sz w:val="20"/>
              </w:rPr>
              <w:t>(субъект Российской Федерации, общая часть адреса места жительства)</w:t>
            </w:r>
          </w:p>
        </w:tc>
        <w:tc>
          <w:tcPr>
            <w:tcW w:w="2835" w:type="dxa"/>
            <w:vAlign w:val="center"/>
          </w:tcPr>
          <w:p w:rsidR="001B2E05" w:rsidRPr="00C005A1" w:rsidRDefault="001B2E05" w:rsidP="00F425E0">
            <w:pPr>
              <w:jc w:val="right"/>
              <w:rPr>
                <w:b/>
              </w:rPr>
            </w:pPr>
          </w:p>
        </w:tc>
      </w:tr>
    </w:tbl>
    <w:p w:rsidR="001B2E05" w:rsidRPr="00C005A1" w:rsidRDefault="001B2E05" w:rsidP="001B2E05">
      <w:pPr>
        <w:jc w:val="center"/>
      </w:pPr>
    </w:p>
    <w:p w:rsidR="00962674" w:rsidRPr="00C005A1" w:rsidRDefault="00962674" w:rsidP="001B2E05">
      <w:pPr>
        <w:jc w:val="center"/>
      </w:pPr>
    </w:p>
    <w:tbl>
      <w:tblPr>
        <w:tblW w:w="22114" w:type="dxa"/>
        <w:tblInd w:w="-86" w:type="dxa"/>
        <w:tblLayout w:type="fixed"/>
        <w:tblCellMar>
          <w:left w:w="56" w:type="dxa"/>
          <w:right w:w="56" w:type="dxa"/>
        </w:tblCellMar>
        <w:tblLook w:val="0000"/>
      </w:tblPr>
      <w:tblGrid>
        <w:gridCol w:w="562"/>
        <w:gridCol w:w="3770"/>
        <w:gridCol w:w="2473"/>
        <w:gridCol w:w="3532"/>
        <w:gridCol w:w="2793"/>
        <w:gridCol w:w="1329"/>
        <w:gridCol w:w="1048"/>
        <w:gridCol w:w="1119"/>
        <w:gridCol w:w="1212"/>
        <w:gridCol w:w="2433"/>
        <w:gridCol w:w="1843"/>
      </w:tblGrid>
      <w:tr w:rsidR="00962674" w:rsidRPr="00C005A1" w:rsidTr="001778F4">
        <w:trPr>
          <w:cantSplit/>
          <w:trHeight w:val="758"/>
        </w:trPr>
        <w:tc>
          <w:tcPr>
            <w:tcW w:w="562" w:type="dxa"/>
            <w:vMerge w:val="restart"/>
            <w:tcBorders>
              <w:top w:val="single" w:sz="12" w:space="0" w:color="auto"/>
              <w:left w:val="single" w:sz="12" w:space="0" w:color="auto"/>
              <w:right w:val="single" w:sz="4" w:space="0" w:color="auto"/>
            </w:tcBorders>
            <w:vAlign w:val="center"/>
          </w:tcPr>
          <w:p w:rsidR="00962674" w:rsidRPr="00C005A1" w:rsidRDefault="00962674" w:rsidP="001778F4">
            <w:pPr>
              <w:jc w:val="center"/>
              <w:rPr>
                <w:b/>
              </w:rPr>
            </w:pPr>
            <w:r w:rsidRPr="00C005A1">
              <w:rPr>
                <w:b/>
              </w:rPr>
              <w:t>№</w:t>
            </w:r>
          </w:p>
          <w:p w:rsidR="00962674" w:rsidRPr="00C005A1" w:rsidRDefault="00962674" w:rsidP="001778F4">
            <w:pPr>
              <w:jc w:val="center"/>
            </w:pPr>
            <w:proofErr w:type="spellStart"/>
            <w:proofErr w:type="gramStart"/>
            <w:r w:rsidRPr="00C005A1">
              <w:rPr>
                <w:b/>
              </w:rPr>
              <w:t>п</w:t>
            </w:r>
            <w:proofErr w:type="spellEnd"/>
            <w:proofErr w:type="gramEnd"/>
            <w:r w:rsidRPr="00C005A1">
              <w:rPr>
                <w:b/>
              </w:rPr>
              <w:t>/</w:t>
            </w:r>
            <w:proofErr w:type="spellStart"/>
            <w:r w:rsidRPr="00C005A1">
              <w:rPr>
                <w:b/>
              </w:rPr>
              <w:t>п</w:t>
            </w:r>
            <w:proofErr w:type="spellEnd"/>
          </w:p>
        </w:tc>
        <w:tc>
          <w:tcPr>
            <w:tcW w:w="3770" w:type="dxa"/>
            <w:vMerge w:val="restart"/>
            <w:tcBorders>
              <w:top w:val="single" w:sz="12" w:space="0" w:color="auto"/>
              <w:left w:val="single" w:sz="4" w:space="0" w:color="auto"/>
              <w:right w:val="single" w:sz="4" w:space="0" w:color="auto"/>
            </w:tcBorders>
            <w:vAlign w:val="center"/>
          </w:tcPr>
          <w:p w:rsidR="00962674" w:rsidRPr="00C005A1" w:rsidRDefault="00962674" w:rsidP="001778F4">
            <w:pPr>
              <w:jc w:val="center"/>
              <w:rPr>
                <w:b/>
                <w:caps/>
              </w:rPr>
            </w:pPr>
          </w:p>
          <w:p w:rsidR="00962674" w:rsidRPr="00C005A1" w:rsidRDefault="00962674" w:rsidP="001778F4">
            <w:pPr>
              <w:jc w:val="center"/>
              <w:rPr>
                <w:b/>
                <w:caps/>
              </w:rPr>
            </w:pPr>
            <w:r w:rsidRPr="00C005A1">
              <w:rPr>
                <w:b/>
                <w:caps/>
              </w:rPr>
              <w:t>Фамилия, имя, отчестВо</w:t>
            </w:r>
          </w:p>
        </w:tc>
        <w:tc>
          <w:tcPr>
            <w:tcW w:w="2473" w:type="dxa"/>
            <w:vMerge w:val="restart"/>
            <w:tcBorders>
              <w:top w:val="single" w:sz="12" w:space="0" w:color="auto"/>
              <w:left w:val="single" w:sz="4" w:space="0" w:color="auto"/>
              <w:right w:val="single" w:sz="4" w:space="0" w:color="auto"/>
            </w:tcBorders>
            <w:vAlign w:val="center"/>
          </w:tcPr>
          <w:p w:rsidR="00962674" w:rsidRPr="00C005A1" w:rsidRDefault="00962674" w:rsidP="001778F4">
            <w:pPr>
              <w:ind w:left="-114" w:right="-105"/>
              <w:jc w:val="center"/>
              <w:rPr>
                <w:b/>
                <w:caps/>
                <w:sz w:val="22"/>
              </w:rPr>
            </w:pPr>
            <w:r w:rsidRPr="00C005A1">
              <w:rPr>
                <w:b/>
                <w:caps/>
                <w:sz w:val="22"/>
              </w:rPr>
              <w:t>Год рождения</w:t>
            </w:r>
          </w:p>
          <w:p w:rsidR="00962674" w:rsidRPr="00C005A1" w:rsidRDefault="00962674" w:rsidP="001778F4">
            <w:pPr>
              <w:ind w:left="-114" w:right="-105"/>
              <w:jc w:val="center"/>
              <w:rPr>
                <w:b/>
                <w:caps/>
                <w:sz w:val="22"/>
              </w:rPr>
            </w:pPr>
            <w:proofErr w:type="gramStart"/>
            <w:r w:rsidRPr="00C005A1">
              <w:rPr>
                <w:b/>
                <w:caps/>
                <w:sz w:val="22"/>
              </w:rPr>
              <w:t>(в ВОЗРАСТЕ 18 лет –</w:t>
            </w:r>
            <w:proofErr w:type="gramEnd"/>
          </w:p>
          <w:p w:rsidR="00962674" w:rsidRPr="00C005A1" w:rsidRDefault="00962674" w:rsidP="001778F4">
            <w:pPr>
              <w:ind w:left="-114" w:right="-105"/>
              <w:jc w:val="center"/>
              <w:rPr>
                <w:b/>
                <w:caps/>
                <w:sz w:val="22"/>
              </w:rPr>
            </w:pPr>
            <w:r w:rsidRPr="00C005A1">
              <w:rPr>
                <w:b/>
                <w:caps/>
                <w:sz w:val="22"/>
              </w:rPr>
              <w:t>ДОПОЛНИТЕЛЬНО</w:t>
            </w:r>
          </w:p>
          <w:p w:rsidR="00962674" w:rsidRPr="00C005A1" w:rsidRDefault="00962674" w:rsidP="001778F4">
            <w:pPr>
              <w:jc w:val="center"/>
              <w:rPr>
                <w:b/>
                <w:caps/>
                <w:sz w:val="22"/>
              </w:rPr>
            </w:pPr>
            <w:r w:rsidRPr="00C005A1">
              <w:rPr>
                <w:b/>
                <w:caps/>
                <w:sz w:val="22"/>
              </w:rPr>
              <w:t>ДЕНЬ И МЕСЯЦ</w:t>
            </w:r>
          </w:p>
          <w:p w:rsidR="00962674" w:rsidRPr="00C005A1" w:rsidRDefault="00962674" w:rsidP="001778F4">
            <w:pPr>
              <w:jc w:val="center"/>
              <w:rPr>
                <w:b/>
                <w:caps/>
              </w:rPr>
            </w:pPr>
            <w:proofErr w:type="gramStart"/>
            <w:r w:rsidRPr="00C005A1">
              <w:rPr>
                <w:b/>
                <w:caps/>
                <w:sz w:val="22"/>
              </w:rPr>
              <w:t>рождения)</w:t>
            </w:r>
            <w:proofErr w:type="gramEnd"/>
          </w:p>
        </w:tc>
        <w:tc>
          <w:tcPr>
            <w:tcW w:w="3532" w:type="dxa"/>
            <w:vMerge w:val="restart"/>
            <w:tcBorders>
              <w:top w:val="single" w:sz="12" w:space="0" w:color="auto"/>
              <w:left w:val="single" w:sz="4" w:space="0" w:color="auto"/>
              <w:right w:val="single" w:sz="4" w:space="0" w:color="auto"/>
            </w:tcBorders>
            <w:vAlign w:val="center"/>
          </w:tcPr>
          <w:p w:rsidR="00962674" w:rsidRPr="00C005A1" w:rsidRDefault="00962674" w:rsidP="001778F4">
            <w:pPr>
              <w:jc w:val="center"/>
              <w:rPr>
                <w:b/>
                <w:caps/>
              </w:rPr>
            </w:pPr>
          </w:p>
          <w:p w:rsidR="00962674" w:rsidRPr="00C005A1" w:rsidRDefault="00962674" w:rsidP="001778F4">
            <w:pPr>
              <w:jc w:val="center"/>
              <w:rPr>
                <w:b/>
                <w:caps/>
                <w:vertAlign w:val="superscript"/>
              </w:rPr>
            </w:pPr>
            <w:r w:rsidRPr="00C005A1">
              <w:rPr>
                <w:b/>
                <w:caps/>
              </w:rPr>
              <w:t>Адрес места ЖИТЕЛЬСТВА</w:t>
            </w:r>
            <w:proofErr w:type="gramStart"/>
            <w:r w:rsidRPr="00C005A1">
              <w:rPr>
                <w:caps/>
                <w:sz w:val="28"/>
                <w:szCs w:val="28"/>
                <w:vertAlign w:val="superscript"/>
              </w:rPr>
              <w:t>2</w:t>
            </w:r>
            <w:proofErr w:type="gramEnd"/>
          </w:p>
        </w:tc>
        <w:tc>
          <w:tcPr>
            <w:tcW w:w="2793" w:type="dxa"/>
            <w:vMerge w:val="restart"/>
            <w:tcBorders>
              <w:top w:val="single" w:sz="12" w:space="0" w:color="auto"/>
              <w:left w:val="single" w:sz="4" w:space="0" w:color="auto"/>
              <w:right w:val="single" w:sz="4" w:space="0" w:color="auto"/>
            </w:tcBorders>
            <w:vAlign w:val="center"/>
          </w:tcPr>
          <w:p w:rsidR="00962674" w:rsidRPr="00C005A1" w:rsidRDefault="00962674" w:rsidP="0034161F">
            <w:pPr>
              <w:jc w:val="center"/>
              <w:rPr>
                <w:b/>
                <w:caps/>
              </w:rPr>
            </w:pPr>
            <w:r w:rsidRPr="00C005A1">
              <w:rPr>
                <w:b/>
                <w:caps/>
              </w:rPr>
              <w:t xml:space="preserve">Серия и номер </w:t>
            </w:r>
            <w:r w:rsidRPr="00C005A1">
              <w:rPr>
                <w:b/>
                <w:caps/>
              </w:rPr>
              <w:br/>
              <w:t>паспорта или документа, заменяющего паспорт гражданина</w:t>
            </w:r>
          </w:p>
        </w:tc>
        <w:tc>
          <w:tcPr>
            <w:tcW w:w="4708" w:type="dxa"/>
            <w:gridSpan w:val="4"/>
            <w:tcBorders>
              <w:top w:val="single" w:sz="12" w:space="0" w:color="auto"/>
              <w:left w:val="single" w:sz="4" w:space="0" w:color="auto"/>
              <w:bottom w:val="single" w:sz="4" w:space="0" w:color="auto"/>
              <w:right w:val="single" w:sz="4" w:space="0" w:color="auto"/>
            </w:tcBorders>
            <w:vAlign w:val="center"/>
          </w:tcPr>
          <w:p w:rsidR="00962674" w:rsidRPr="00C005A1" w:rsidRDefault="00962674" w:rsidP="001778F4">
            <w:pPr>
              <w:jc w:val="center"/>
              <w:rPr>
                <w:b/>
              </w:rPr>
            </w:pPr>
            <w:r w:rsidRPr="00C005A1">
              <w:rPr>
                <w:b/>
                <w:caps/>
              </w:rPr>
              <w:t xml:space="preserve">Подпись избирателя ЗА полученНЫЙ избирательнЫЙ бюллетенЬ </w:t>
            </w:r>
            <w:proofErr w:type="gramStart"/>
            <w:r w:rsidRPr="00C005A1">
              <w:rPr>
                <w:b/>
                <w:caps/>
              </w:rPr>
              <w:t>на</w:t>
            </w:r>
            <w:proofErr w:type="gramEnd"/>
            <w:r w:rsidRPr="00C005A1">
              <w:rPr>
                <w:b/>
                <w:caps/>
              </w:rPr>
              <w:t xml:space="preserve"> </w:t>
            </w:r>
          </w:p>
        </w:tc>
        <w:tc>
          <w:tcPr>
            <w:tcW w:w="2433" w:type="dxa"/>
            <w:vMerge w:val="restart"/>
            <w:tcBorders>
              <w:top w:val="single" w:sz="12" w:space="0" w:color="auto"/>
              <w:left w:val="single" w:sz="4" w:space="0" w:color="auto"/>
            </w:tcBorders>
            <w:vAlign w:val="center"/>
          </w:tcPr>
          <w:p w:rsidR="00962674" w:rsidRPr="00C005A1" w:rsidRDefault="00962674" w:rsidP="001778F4">
            <w:pPr>
              <w:jc w:val="center"/>
              <w:rPr>
                <w:b/>
              </w:rPr>
            </w:pPr>
            <w:r w:rsidRPr="00C005A1">
              <w:rPr>
                <w:b/>
              </w:rPr>
              <w:t>ПОДПИСЬ ЧЛЕНА</w:t>
            </w:r>
          </w:p>
          <w:p w:rsidR="00962674" w:rsidRPr="00C005A1" w:rsidRDefault="00962674" w:rsidP="001778F4">
            <w:pPr>
              <w:jc w:val="center"/>
              <w:rPr>
                <w:b/>
              </w:rPr>
            </w:pPr>
            <w:r w:rsidRPr="00C005A1">
              <w:rPr>
                <w:b/>
              </w:rPr>
              <w:t>ИЗБИРАТЕЛЬНОЙ</w:t>
            </w:r>
          </w:p>
          <w:p w:rsidR="00962674" w:rsidRPr="00C005A1" w:rsidRDefault="00962674" w:rsidP="001778F4">
            <w:pPr>
              <w:jc w:val="center"/>
              <w:rPr>
                <w:b/>
              </w:rPr>
            </w:pPr>
            <w:r w:rsidRPr="00C005A1">
              <w:rPr>
                <w:b/>
              </w:rPr>
              <w:t xml:space="preserve">КОМИССИИ, </w:t>
            </w:r>
            <w:proofErr w:type="gramStart"/>
            <w:r w:rsidRPr="00C005A1">
              <w:rPr>
                <w:b/>
              </w:rPr>
              <w:t>ВЫДАВШЕГО</w:t>
            </w:r>
            <w:proofErr w:type="gramEnd"/>
          </w:p>
          <w:p w:rsidR="00962674" w:rsidRPr="00C005A1" w:rsidRDefault="00962674" w:rsidP="001778F4">
            <w:pPr>
              <w:jc w:val="center"/>
              <w:rPr>
                <w:b/>
              </w:rPr>
            </w:pPr>
            <w:r w:rsidRPr="00C005A1">
              <w:rPr>
                <w:b/>
              </w:rPr>
              <w:t>ИЗБИРАТЕЛЬНЫЕ</w:t>
            </w:r>
          </w:p>
          <w:p w:rsidR="00962674" w:rsidRPr="00C005A1" w:rsidRDefault="00962674" w:rsidP="001778F4">
            <w:pPr>
              <w:jc w:val="center"/>
              <w:rPr>
                <w:b/>
              </w:rPr>
            </w:pPr>
            <w:r w:rsidRPr="00C005A1">
              <w:rPr>
                <w:b/>
              </w:rPr>
              <w:t>БЮЛЛЕТЕНИ</w:t>
            </w:r>
          </w:p>
        </w:tc>
        <w:tc>
          <w:tcPr>
            <w:tcW w:w="1843" w:type="dxa"/>
            <w:vMerge w:val="restart"/>
            <w:tcBorders>
              <w:top w:val="single" w:sz="12" w:space="0" w:color="auto"/>
              <w:left w:val="single" w:sz="4" w:space="0" w:color="auto"/>
              <w:right w:val="single" w:sz="12" w:space="0" w:color="auto"/>
            </w:tcBorders>
            <w:vAlign w:val="center"/>
          </w:tcPr>
          <w:p w:rsidR="00962674" w:rsidRPr="00C005A1" w:rsidRDefault="00962674" w:rsidP="001778F4">
            <w:pPr>
              <w:jc w:val="center"/>
              <w:rPr>
                <w:b/>
                <w:caps/>
              </w:rPr>
            </w:pPr>
          </w:p>
          <w:p w:rsidR="00962674" w:rsidRPr="00C005A1" w:rsidRDefault="00962674" w:rsidP="001778F4">
            <w:pPr>
              <w:jc w:val="center"/>
              <w:rPr>
                <w:b/>
                <w:caps/>
              </w:rPr>
            </w:pPr>
            <w:r w:rsidRPr="00C005A1">
              <w:rPr>
                <w:b/>
                <w:caps/>
              </w:rPr>
              <w:t>Особые отметки</w:t>
            </w:r>
          </w:p>
        </w:tc>
      </w:tr>
      <w:tr w:rsidR="00962674" w:rsidRPr="00C005A1" w:rsidTr="001778F4">
        <w:trPr>
          <w:cantSplit/>
          <w:trHeight w:val="888"/>
        </w:trPr>
        <w:tc>
          <w:tcPr>
            <w:tcW w:w="562" w:type="dxa"/>
            <w:vMerge/>
            <w:tcBorders>
              <w:left w:val="single" w:sz="12" w:space="0" w:color="auto"/>
              <w:right w:val="single" w:sz="4" w:space="0" w:color="auto"/>
            </w:tcBorders>
            <w:vAlign w:val="center"/>
          </w:tcPr>
          <w:p w:rsidR="00962674" w:rsidRPr="00C005A1" w:rsidRDefault="00962674" w:rsidP="001778F4">
            <w:pPr>
              <w:jc w:val="center"/>
              <w:rPr>
                <w:b/>
              </w:rPr>
            </w:pPr>
          </w:p>
        </w:tc>
        <w:tc>
          <w:tcPr>
            <w:tcW w:w="3770" w:type="dxa"/>
            <w:vMerge/>
            <w:tcBorders>
              <w:left w:val="single" w:sz="4" w:space="0" w:color="auto"/>
              <w:right w:val="single" w:sz="4" w:space="0" w:color="auto"/>
            </w:tcBorders>
            <w:vAlign w:val="center"/>
          </w:tcPr>
          <w:p w:rsidR="00962674" w:rsidRPr="00C005A1" w:rsidRDefault="00962674" w:rsidP="001778F4">
            <w:pPr>
              <w:jc w:val="center"/>
              <w:rPr>
                <w:b/>
                <w:caps/>
              </w:rPr>
            </w:pPr>
          </w:p>
        </w:tc>
        <w:tc>
          <w:tcPr>
            <w:tcW w:w="2473" w:type="dxa"/>
            <w:vMerge/>
            <w:tcBorders>
              <w:left w:val="single" w:sz="4" w:space="0" w:color="auto"/>
              <w:right w:val="single" w:sz="4" w:space="0" w:color="auto"/>
            </w:tcBorders>
            <w:vAlign w:val="center"/>
          </w:tcPr>
          <w:p w:rsidR="00962674" w:rsidRPr="00C005A1" w:rsidRDefault="00962674" w:rsidP="001778F4">
            <w:pPr>
              <w:ind w:left="-114" w:right="-105"/>
              <w:jc w:val="center"/>
              <w:rPr>
                <w:b/>
                <w:caps/>
              </w:rPr>
            </w:pPr>
          </w:p>
        </w:tc>
        <w:tc>
          <w:tcPr>
            <w:tcW w:w="3532" w:type="dxa"/>
            <w:vMerge/>
            <w:tcBorders>
              <w:left w:val="single" w:sz="4" w:space="0" w:color="auto"/>
              <w:right w:val="single" w:sz="4" w:space="0" w:color="auto"/>
            </w:tcBorders>
            <w:vAlign w:val="center"/>
          </w:tcPr>
          <w:p w:rsidR="00962674" w:rsidRPr="00C005A1" w:rsidRDefault="00962674" w:rsidP="001778F4">
            <w:pPr>
              <w:jc w:val="center"/>
              <w:rPr>
                <w:b/>
                <w:caps/>
              </w:rPr>
            </w:pPr>
          </w:p>
        </w:tc>
        <w:tc>
          <w:tcPr>
            <w:tcW w:w="2793" w:type="dxa"/>
            <w:vMerge/>
            <w:tcBorders>
              <w:left w:val="single" w:sz="4" w:space="0" w:color="auto"/>
              <w:right w:val="single" w:sz="4" w:space="0" w:color="auto"/>
            </w:tcBorders>
            <w:vAlign w:val="center"/>
          </w:tcPr>
          <w:p w:rsidR="00962674" w:rsidRPr="00C005A1" w:rsidRDefault="00962674" w:rsidP="001778F4">
            <w:pPr>
              <w:jc w:val="center"/>
              <w:rPr>
                <w:b/>
                <w:caps/>
              </w:rPr>
            </w:pPr>
          </w:p>
        </w:tc>
        <w:tc>
          <w:tcPr>
            <w:tcW w:w="1329" w:type="dxa"/>
            <w:tcBorders>
              <w:top w:val="single" w:sz="4" w:space="0" w:color="auto"/>
              <w:left w:val="single" w:sz="4" w:space="0" w:color="auto"/>
              <w:right w:val="single" w:sz="4" w:space="0" w:color="auto"/>
            </w:tcBorders>
            <w:vAlign w:val="center"/>
          </w:tcPr>
          <w:p w:rsidR="00962674" w:rsidRPr="00C005A1" w:rsidRDefault="00962674" w:rsidP="001778F4">
            <w:pPr>
              <w:jc w:val="center"/>
              <w:rPr>
                <w:b/>
                <w:caps/>
                <w:sz w:val="18"/>
                <w:szCs w:val="20"/>
              </w:rPr>
            </w:pPr>
            <w:r w:rsidRPr="00C005A1">
              <w:rPr>
                <w:b/>
                <w:caps/>
                <w:sz w:val="18"/>
                <w:szCs w:val="20"/>
              </w:rPr>
              <w:t xml:space="preserve">дополни-тельных </w:t>
            </w:r>
            <w:proofErr w:type="gramStart"/>
            <w:r w:rsidRPr="00C005A1">
              <w:rPr>
                <w:b/>
                <w:caps/>
                <w:sz w:val="18"/>
                <w:szCs w:val="20"/>
              </w:rPr>
              <w:t>выборах</w:t>
            </w:r>
            <w:proofErr w:type="gramEnd"/>
            <w:r w:rsidRPr="00C005A1">
              <w:rPr>
                <w:b/>
                <w:caps/>
                <w:sz w:val="18"/>
                <w:szCs w:val="20"/>
              </w:rPr>
              <w:t xml:space="preserve"> депутата </w:t>
            </w:r>
          </w:p>
          <w:p w:rsidR="00962674" w:rsidRPr="00C005A1" w:rsidRDefault="00962674" w:rsidP="003A5D03">
            <w:pPr>
              <w:jc w:val="center"/>
              <w:rPr>
                <w:b/>
                <w:caps/>
              </w:rPr>
            </w:pPr>
            <w:r w:rsidRPr="00C005A1">
              <w:rPr>
                <w:b/>
                <w:caps/>
                <w:sz w:val="18"/>
                <w:szCs w:val="20"/>
              </w:rPr>
              <w:t xml:space="preserve">ГД ФС РФ </w:t>
            </w:r>
            <w:r w:rsidR="003A5D03" w:rsidRPr="00C005A1">
              <w:rPr>
                <w:b/>
                <w:caps/>
                <w:sz w:val="18"/>
                <w:szCs w:val="20"/>
              </w:rPr>
              <w:t>ВОСЬМОГО</w:t>
            </w:r>
            <w:r w:rsidR="004F069E" w:rsidRPr="00C005A1">
              <w:rPr>
                <w:b/>
                <w:caps/>
                <w:sz w:val="18"/>
                <w:szCs w:val="20"/>
              </w:rPr>
              <w:t xml:space="preserve"> </w:t>
            </w:r>
            <w:r w:rsidRPr="00C005A1">
              <w:rPr>
                <w:b/>
                <w:caps/>
                <w:sz w:val="18"/>
                <w:szCs w:val="20"/>
              </w:rPr>
              <w:t>созыва</w:t>
            </w:r>
          </w:p>
        </w:tc>
        <w:tc>
          <w:tcPr>
            <w:tcW w:w="1048" w:type="dxa"/>
            <w:tcBorders>
              <w:top w:val="single" w:sz="4" w:space="0" w:color="auto"/>
              <w:left w:val="single" w:sz="4" w:space="0" w:color="auto"/>
              <w:right w:val="single" w:sz="4" w:space="0" w:color="auto"/>
            </w:tcBorders>
          </w:tcPr>
          <w:p w:rsidR="00962674" w:rsidRPr="00C005A1" w:rsidRDefault="00962674" w:rsidP="001778F4">
            <w:pPr>
              <w:jc w:val="center"/>
              <w:rPr>
                <w:b/>
                <w:bCs/>
              </w:rPr>
            </w:pPr>
            <w:proofErr w:type="gramStart"/>
            <w:r w:rsidRPr="00C005A1">
              <w:rPr>
                <w:b/>
                <w:caps/>
                <w:sz w:val="18"/>
                <w:szCs w:val="18"/>
              </w:rPr>
              <w:t>выборах</w:t>
            </w:r>
            <w:proofErr w:type="gramEnd"/>
            <w:r w:rsidRPr="00C005A1">
              <w:rPr>
                <w:b/>
                <w:caps/>
                <w:sz w:val="18"/>
                <w:szCs w:val="18"/>
              </w:rPr>
              <w:t>__</w:t>
            </w:r>
            <w:r w:rsidRPr="00C005A1">
              <w:rPr>
                <w:b/>
                <w:caps/>
              </w:rPr>
              <w:t>_____</w:t>
            </w:r>
            <w:r w:rsidRPr="00C005A1">
              <w:rPr>
                <w:caps/>
                <w:sz w:val="28"/>
                <w:szCs w:val="28"/>
                <w:vertAlign w:val="superscript"/>
              </w:rPr>
              <w:t>3</w:t>
            </w:r>
          </w:p>
        </w:tc>
        <w:tc>
          <w:tcPr>
            <w:tcW w:w="1119" w:type="dxa"/>
            <w:tcBorders>
              <w:top w:val="single" w:sz="4" w:space="0" w:color="auto"/>
              <w:left w:val="single" w:sz="4" w:space="0" w:color="auto"/>
              <w:right w:val="single" w:sz="4" w:space="0" w:color="auto"/>
            </w:tcBorders>
          </w:tcPr>
          <w:p w:rsidR="00962674" w:rsidRPr="00C005A1" w:rsidRDefault="00962674" w:rsidP="001778F4">
            <w:pPr>
              <w:jc w:val="center"/>
              <w:rPr>
                <w:b/>
                <w:bCs/>
                <w:vertAlign w:val="superscript"/>
              </w:rPr>
            </w:pPr>
            <w:proofErr w:type="gramStart"/>
            <w:r w:rsidRPr="00C005A1">
              <w:rPr>
                <w:b/>
                <w:caps/>
                <w:sz w:val="18"/>
                <w:szCs w:val="18"/>
              </w:rPr>
              <w:t>выборах</w:t>
            </w:r>
            <w:proofErr w:type="gramEnd"/>
            <w:r w:rsidRPr="00C005A1">
              <w:rPr>
                <w:b/>
                <w:bCs/>
              </w:rPr>
              <w:t>_______</w:t>
            </w:r>
            <w:r w:rsidRPr="00C005A1">
              <w:rPr>
                <w:bCs/>
                <w:sz w:val="28"/>
                <w:szCs w:val="28"/>
                <w:vertAlign w:val="superscript"/>
              </w:rPr>
              <w:t>3</w:t>
            </w:r>
          </w:p>
        </w:tc>
        <w:tc>
          <w:tcPr>
            <w:tcW w:w="1212" w:type="dxa"/>
            <w:tcBorders>
              <w:top w:val="single" w:sz="4" w:space="0" w:color="auto"/>
              <w:left w:val="single" w:sz="4" w:space="0" w:color="auto"/>
              <w:right w:val="single" w:sz="4" w:space="0" w:color="auto"/>
            </w:tcBorders>
          </w:tcPr>
          <w:p w:rsidR="00962674" w:rsidRPr="00C005A1" w:rsidRDefault="00962674" w:rsidP="001778F4">
            <w:pPr>
              <w:jc w:val="center"/>
              <w:rPr>
                <w:b/>
                <w:bCs/>
                <w:vertAlign w:val="superscript"/>
              </w:rPr>
            </w:pPr>
            <w:proofErr w:type="gramStart"/>
            <w:r w:rsidRPr="00C005A1">
              <w:rPr>
                <w:b/>
                <w:caps/>
                <w:sz w:val="18"/>
                <w:szCs w:val="18"/>
              </w:rPr>
              <w:t>выборах</w:t>
            </w:r>
            <w:proofErr w:type="gramEnd"/>
            <w:r w:rsidRPr="00C005A1">
              <w:rPr>
                <w:b/>
                <w:bCs/>
              </w:rPr>
              <w:t xml:space="preserve"> ________</w:t>
            </w:r>
            <w:r w:rsidRPr="00C005A1">
              <w:rPr>
                <w:bCs/>
                <w:sz w:val="28"/>
                <w:szCs w:val="28"/>
                <w:vertAlign w:val="superscript"/>
              </w:rPr>
              <w:t>3</w:t>
            </w:r>
          </w:p>
        </w:tc>
        <w:tc>
          <w:tcPr>
            <w:tcW w:w="2433" w:type="dxa"/>
            <w:vMerge/>
            <w:tcBorders>
              <w:left w:val="single" w:sz="4" w:space="0" w:color="auto"/>
            </w:tcBorders>
            <w:vAlign w:val="center"/>
          </w:tcPr>
          <w:p w:rsidR="00962674" w:rsidRPr="00C005A1" w:rsidRDefault="00962674" w:rsidP="001778F4">
            <w:pPr>
              <w:jc w:val="center"/>
              <w:rPr>
                <w:b/>
              </w:rPr>
            </w:pPr>
          </w:p>
        </w:tc>
        <w:tc>
          <w:tcPr>
            <w:tcW w:w="1843" w:type="dxa"/>
            <w:vMerge/>
            <w:tcBorders>
              <w:left w:val="single" w:sz="4" w:space="0" w:color="auto"/>
              <w:right w:val="single" w:sz="12" w:space="0" w:color="auto"/>
            </w:tcBorders>
            <w:vAlign w:val="center"/>
          </w:tcPr>
          <w:p w:rsidR="00962674" w:rsidRPr="00C005A1" w:rsidRDefault="00962674" w:rsidP="001778F4">
            <w:pPr>
              <w:jc w:val="center"/>
              <w:rPr>
                <w:b/>
                <w:caps/>
              </w:rPr>
            </w:pPr>
          </w:p>
        </w:tc>
      </w:tr>
      <w:tr w:rsidR="00962674" w:rsidRPr="00C005A1" w:rsidTr="001778F4">
        <w:trPr>
          <w:cantSplit/>
          <w:trHeight w:hRule="exact" w:val="340"/>
        </w:trPr>
        <w:tc>
          <w:tcPr>
            <w:tcW w:w="562" w:type="dxa"/>
            <w:tcBorders>
              <w:top w:val="single" w:sz="12" w:space="0" w:color="auto"/>
              <w:left w:val="single" w:sz="12" w:space="0" w:color="auto"/>
              <w:bottom w:val="single" w:sz="4" w:space="0" w:color="auto"/>
              <w:right w:val="single" w:sz="4" w:space="0" w:color="auto"/>
            </w:tcBorders>
          </w:tcPr>
          <w:p w:rsidR="00962674" w:rsidRPr="00C005A1" w:rsidRDefault="00962674" w:rsidP="001778F4">
            <w:pPr>
              <w:rPr>
                <w:sz w:val="22"/>
              </w:rPr>
            </w:pPr>
          </w:p>
        </w:tc>
        <w:tc>
          <w:tcPr>
            <w:tcW w:w="3770" w:type="dxa"/>
            <w:tcBorders>
              <w:top w:val="single" w:sz="12"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473" w:type="dxa"/>
            <w:tcBorders>
              <w:top w:val="single" w:sz="12" w:space="0" w:color="auto"/>
              <w:left w:val="single" w:sz="4" w:space="0" w:color="auto"/>
              <w:bottom w:val="single" w:sz="4" w:space="0" w:color="auto"/>
              <w:right w:val="single" w:sz="4" w:space="0" w:color="auto"/>
            </w:tcBorders>
          </w:tcPr>
          <w:p w:rsidR="00962674" w:rsidRPr="00C005A1" w:rsidRDefault="00962674" w:rsidP="001778F4">
            <w:pPr>
              <w:ind w:right="284"/>
              <w:jc w:val="right"/>
              <w:rPr>
                <w:sz w:val="22"/>
              </w:rPr>
            </w:pPr>
          </w:p>
        </w:tc>
        <w:tc>
          <w:tcPr>
            <w:tcW w:w="3532" w:type="dxa"/>
            <w:tcBorders>
              <w:top w:val="single" w:sz="12"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793" w:type="dxa"/>
            <w:tcBorders>
              <w:top w:val="single" w:sz="12"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329" w:type="dxa"/>
            <w:tcBorders>
              <w:top w:val="single" w:sz="12"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048" w:type="dxa"/>
            <w:tcBorders>
              <w:top w:val="single" w:sz="12"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119" w:type="dxa"/>
            <w:tcBorders>
              <w:top w:val="single" w:sz="12"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212" w:type="dxa"/>
            <w:tcBorders>
              <w:top w:val="single" w:sz="12"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433" w:type="dxa"/>
            <w:tcBorders>
              <w:top w:val="single" w:sz="12" w:space="0" w:color="auto"/>
              <w:left w:val="single" w:sz="4" w:space="0" w:color="auto"/>
              <w:bottom w:val="single" w:sz="4" w:space="0" w:color="auto"/>
            </w:tcBorders>
          </w:tcPr>
          <w:p w:rsidR="00962674" w:rsidRPr="00C005A1" w:rsidRDefault="00962674" w:rsidP="001778F4">
            <w:pPr>
              <w:rPr>
                <w:sz w:val="22"/>
              </w:rPr>
            </w:pPr>
          </w:p>
        </w:tc>
        <w:tc>
          <w:tcPr>
            <w:tcW w:w="1843" w:type="dxa"/>
            <w:tcBorders>
              <w:top w:val="single" w:sz="12" w:space="0" w:color="auto"/>
              <w:left w:val="single" w:sz="4" w:space="0" w:color="auto"/>
              <w:bottom w:val="single" w:sz="4" w:space="0" w:color="auto"/>
              <w:right w:val="single" w:sz="12" w:space="0" w:color="auto"/>
            </w:tcBorders>
          </w:tcPr>
          <w:p w:rsidR="00962674" w:rsidRPr="00C005A1" w:rsidRDefault="00962674" w:rsidP="001778F4">
            <w:pPr>
              <w:rPr>
                <w:sz w:val="22"/>
              </w:rPr>
            </w:pPr>
          </w:p>
        </w:tc>
      </w:tr>
      <w:tr w:rsidR="00962674" w:rsidRPr="00C005A1" w:rsidTr="001778F4">
        <w:trPr>
          <w:cantSplit/>
          <w:trHeight w:hRule="exact" w:val="340"/>
        </w:trPr>
        <w:tc>
          <w:tcPr>
            <w:tcW w:w="562" w:type="dxa"/>
            <w:tcBorders>
              <w:top w:val="single" w:sz="4" w:space="0" w:color="auto"/>
              <w:left w:val="single" w:sz="12" w:space="0" w:color="auto"/>
              <w:bottom w:val="single" w:sz="4" w:space="0" w:color="auto"/>
              <w:right w:val="single" w:sz="4" w:space="0" w:color="auto"/>
            </w:tcBorders>
          </w:tcPr>
          <w:p w:rsidR="00962674" w:rsidRPr="00C005A1" w:rsidRDefault="00962674" w:rsidP="001778F4">
            <w:pPr>
              <w:rPr>
                <w:sz w:val="22"/>
              </w:rPr>
            </w:pPr>
          </w:p>
        </w:tc>
        <w:tc>
          <w:tcPr>
            <w:tcW w:w="3770"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473"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ind w:right="284"/>
              <w:jc w:val="right"/>
              <w:rPr>
                <w:sz w:val="22"/>
              </w:rPr>
            </w:pPr>
          </w:p>
        </w:tc>
        <w:tc>
          <w:tcPr>
            <w:tcW w:w="3532"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793"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329"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048"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119"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212"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433" w:type="dxa"/>
            <w:tcBorders>
              <w:top w:val="single" w:sz="4" w:space="0" w:color="auto"/>
              <w:left w:val="single" w:sz="4" w:space="0" w:color="auto"/>
              <w:bottom w:val="single" w:sz="4" w:space="0" w:color="auto"/>
            </w:tcBorders>
          </w:tcPr>
          <w:p w:rsidR="00962674" w:rsidRPr="00C005A1" w:rsidRDefault="00962674" w:rsidP="001778F4">
            <w:pPr>
              <w:rPr>
                <w:sz w:val="22"/>
              </w:rPr>
            </w:pPr>
          </w:p>
        </w:tc>
        <w:tc>
          <w:tcPr>
            <w:tcW w:w="1843" w:type="dxa"/>
            <w:tcBorders>
              <w:top w:val="single" w:sz="4" w:space="0" w:color="auto"/>
              <w:left w:val="single" w:sz="4" w:space="0" w:color="auto"/>
              <w:bottom w:val="single" w:sz="4" w:space="0" w:color="auto"/>
              <w:right w:val="single" w:sz="12" w:space="0" w:color="auto"/>
            </w:tcBorders>
          </w:tcPr>
          <w:p w:rsidR="00962674" w:rsidRPr="00C005A1" w:rsidRDefault="00962674" w:rsidP="001778F4">
            <w:pPr>
              <w:rPr>
                <w:sz w:val="22"/>
              </w:rPr>
            </w:pPr>
          </w:p>
        </w:tc>
      </w:tr>
      <w:tr w:rsidR="00962674" w:rsidRPr="00C005A1" w:rsidTr="001778F4">
        <w:trPr>
          <w:cantSplit/>
          <w:trHeight w:hRule="exact" w:val="340"/>
        </w:trPr>
        <w:tc>
          <w:tcPr>
            <w:tcW w:w="562" w:type="dxa"/>
            <w:tcBorders>
              <w:top w:val="single" w:sz="4" w:space="0" w:color="auto"/>
              <w:left w:val="single" w:sz="12" w:space="0" w:color="auto"/>
              <w:bottom w:val="single" w:sz="4" w:space="0" w:color="auto"/>
              <w:right w:val="single" w:sz="4" w:space="0" w:color="auto"/>
            </w:tcBorders>
          </w:tcPr>
          <w:p w:rsidR="00962674" w:rsidRPr="00C005A1" w:rsidRDefault="00962674" w:rsidP="001778F4">
            <w:pPr>
              <w:ind w:left="-56" w:right="-62"/>
              <w:rPr>
                <w:sz w:val="22"/>
              </w:rPr>
            </w:pPr>
          </w:p>
        </w:tc>
        <w:tc>
          <w:tcPr>
            <w:tcW w:w="3770"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473"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ind w:right="284"/>
              <w:jc w:val="right"/>
              <w:rPr>
                <w:sz w:val="22"/>
              </w:rPr>
            </w:pPr>
          </w:p>
        </w:tc>
        <w:tc>
          <w:tcPr>
            <w:tcW w:w="3532"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793"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329"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048"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119"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212"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433" w:type="dxa"/>
            <w:tcBorders>
              <w:top w:val="single" w:sz="4" w:space="0" w:color="auto"/>
              <w:left w:val="single" w:sz="4" w:space="0" w:color="auto"/>
              <w:bottom w:val="single" w:sz="4" w:space="0" w:color="auto"/>
            </w:tcBorders>
          </w:tcPr>
          <w:p w:rsidR="00962674" w:rsidRPr="00C005A1" w:rsidRDefault="00962674" w:rsidP="001778F4">
            <w:pPr>
              <w:rPr>
                <w:sz w:val="22"/>
              </w:rPr>
            </w:pPr>
          </w:p>
        </w:tc>
        <w:tc>
          <w:tcPr>
            <w:tcW w:w="1843" w:type="dxa"/>
            <w:tcBorders>
              <w:top w:val="single" w:sz="4" w:space="0" w:color="auto"/>
              <w:left w:val="single" w:sz="4" w:space="0" w:color="auto"/>
              <w:bottom w:val="single" w:sz="4" w:space="0" w:color="auto"/>
              <w:right w:val="single" w:sz="12" w:space="0" w:color="auto"/>
            </w:tcBorders>
          </w:tcPr>
          <w:p w:rsidR="00962674" w:rsidRPr="00C005A1" w:rsidRDefault="00962674" w:rsidP="001778F4">
            <w:pPr>
              <w:rPr>
                <w:sz w:val="22"/>
              </w:rPr>
            </w:pPr>
          </w:p>
        </w:tc>
      </w:tr>
      <w:tr w:rsidR="00962674" w:rsidRPr="00C005A1" w:rsidTr="001778F4">
        <w:trPr>
          <w:cantSplit/>
          <w:trHeight w:hRule="exact" w:val="340"/>
        </w:trPr>
        <w:tc>
          <w:tcPr>
            <w:tcW w:w="562" w:type="dxa"/>
            <w:tcBorders>
              <w:top w:val="single" w:sz="4" w:space="0" w:color="auto"/>
              <w:left w:val="single" w:sz="12" w:space="0" w:color="auto"/>
              <w:bottom w:val="single" w:sz="4" w:space="0" w:color="auto"/>
              <w:right w:val="single" w:sz="4" w:space="0" w:color="auto"/>
            </w:tcBorders>
          </w:tcPr>
          <w:p w:rsidR="00962674" w:rsidRPr="00C005A1" w:rsidRDefault="00962674" w:rsidP="001778F4">
            <w:pPr>
              <w:rPr>
                <w:sz w:val="22"/>
              </w:rPr>
            </w:pPr>
          </w:p>
        </w:tc>
        <w:tc>
          <w:tcPr>
            <w:tcW w:w="3770"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473"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ind w:right="284"/>
              <w:jc w:val="right"/>
              <w:rPr>
                <w:sz w:val="22"/>
              </w:rPr>
            </w:pPr>
          </w:p>
        </w:tc>
        <w:tc>
          <w:tcPr>
            <w:tcW w:w="3532"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793"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329"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048"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119"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212"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433" w:type="dxa"/>
            <w:tcBorders>
              <w:top w:val="single" w:sz="4" w:space="0" w:color="auto"/>
              <w:left w:val="single" w:sz="4" w:space="0" w:color="auto"/>
              <w:bottom w:val="single" w:sz="4" w:space="0" w:color="auto"/>
            </w:tcBorders>
          </w:tcPr>
          <w:p w:rsidR="00962674" w:rsidRPr="00C005A1" w:rsidRDefault="00962674" w:rsidP="001778F4">
            <w:pPr>
              <w:rPr>
                <w:sz w:val="22"/>
              </w:rPr>
            </w:pPr>
          </w:p>
        </w:tc>
        <w:tc>
          <w:tcPr>
            <w:tcW w:w="1843" w:type="dxa"/>
            <w:tcBorders>
              <w:top w:val="single" w:sz="4" w:space="0" w:color="auto"/>
              <w:left w:val="single" w:sz="4" w:space="0" w:color="auto"/>
              <w:bottom w:val="single" w:sz="4" w:space="0" w:color="auto"/>
              <w:right w:val="single" w:sz="12" w:space="0" w:color="auto"/>
            </w:tcBorders>
          </w:tcPr>
          <w:p w:rsidR="00962674" w:rsidRPr="00C005A1" w:rsidRDefault="00962674" w:rsidP="001778F4">
            <w:pPr>
              <w:rPr>
                <w:sz w:val="22"/>
              </w:rPr>
            </w:pPr>
          </w:p>
        </w:tc>
      </w:tr>
      <w:tr w:rsidR="00962674" w:rsidRPr="00C005A1" w:rsidTr="001778F4">
        <w:trPr>
          <w:cantSplit/>
          <w:trHeight w:hRule="exact" w:val="340"/>
        </w:trPr>
        <w:tc>
          <w:tcPr>
            <w:tcW w:w="562" w:type="dxa"/>
            <w:tcBorders>
              <w:top w:val="single" w:sz="4" w:space="0" w:color="auto"/>
              <w:left w:val="single" w:sz="12" w:space="0" w:color="auto"/>
              <w:bottom w:val="single" w:sz="4" w:space="0" w:color="auto"/>
              <w:right w:val="single" w:sz="4" w:space="0" w:color="auto"/>
            </w:tcBorders>
          </w:tcPr>
          <w:p w:rsidR="00962674" w:rsidRPr="00C005A1" w:rsidRDefault="00962674" w:rsidP="001778F4">
            <w:pPr>
              <w:rPr>
                <w:sz w:val="22"/>
              </w:rPr>
            </w:pPr>
          </w:p>
        </w:tc>
        <w:tc>
          <w:tcPr>
            <w:tcW w:w="3770"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473"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ind w:right="284"/>
              <w:jc w:val="right"/>
              <w:rPr>
                <w:sz w:val="22"/>
              </w:rPr>
            </w:pPr>
          </w:p>
        </w:tc>
        <w:tc>
          <w:tcPr>
            <w:tcW w:w="3532"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793"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329"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048"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119"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212"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433" w:type="dxa"/>
            <w:tcBorders>
              <w:top w:val="single" w:sz="4" w:space="0" w:color="auto"/>
              <w:left w:val="single" w:sz="4" w:space="0" w:color="auto"/>
              <w:bottom w:val="single" w:sz="4" w:space="0" w:color="auto"/>
            </w:tcBorders>
          </w:tcPr>
          <w:p w:rsidR="00962674" w:rsidRPr="00C005A1" w:rsidRDefault="00962674" w:rsidP="001778F4">
            <w:pPr>
              <w:rPr>
                <w:sz w:val="22"/>
              </w:rPr>
            </w:pPr>
          </w:p>
        </w:tc>
        <w:tc>
          <w:tcPr>
            <w:tcW w:w="1843" w:type="dxa"/>
            <w:tcBorders>
              <w:top w:val="single" w:sz="4" w:space="0" w:color="auto"/>
              <w:left w:val="single" w:sz="4" w:space="0" w:color="auto"/>
              <w:bottom w:val="single" w:sz="4" w:space="0" w:color="auto"/>
              <w:right w:val="single" w:sz="12" w:space="0" w:color="auto"/>
            </w:tcBorders>
          </w:tcPr>
          <w:p w:rsidR="00962674" w:rsidRPr="00C005A1" w:rsidRDefault="00962674" w:rsidP="001778F4">
            <w:pPr>
              <w:rPr>
                <w:sz w:val="22"/>
              </w:rPr>
            </w:pPr>
          </w:p>
        </w:tc>
      </w:tr>
      <w:tr w:rsidR="00962674" w:rsidRPr="00C005A1" w:rsidTr="001778F4">
        <w:trPr>
          <w:cantSplit/>
          <w:trHeight w:hRule="exact" w:val="340"/>
        </w:trPr>
        <w:tc>
          <w:tcPr>
            <w:tcW w:w="562" w:type="dxa"/>
            <w:tcBorders>
              <w:top w:val="single" w:sz="4" w:space="0" w:color="auto"/>
              <w:left w:val="single" w:sz="12" w:space="0" w:color="auto"/>
              <w:bottom w:val="single" w:sz="4" w:space="0" w:color="auto"/>
              <w:right w:val="single" w:sz="4" w:space="0" w:color="auto"/>
            </w:tcBorders>
          </w:tcPr>
          <w:p w:rsidR="00962674" w:rsidRPr="00C005A1" w:rsidRDefault="00962674" w:rsidP="001778F4">
            <w:pPr>
              <w:rPr>
                <w:sz w:val="22"/>
              </w:rPr>
            </w:pPr>
          </w:p>
        </w:tc>
        <w:tc>
          <w:tcPr>
            <w:tcW w:w="3770"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473"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ind w:right="284"/>
              <w:jc w:val="right"/>
              <w:rPr>
                <w:sz w:val="22"/>
              </w:rPr>
            </w:pPr>
          </w:p>
        </w:tc>
        <w:tc>
          <w:tcPr>
            <w:tcW w:w="3532"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793"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329"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048"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119"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212"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433" w:type="dxa"/>
            <w:tcBorders>
              <w:top w:val="single" w:sz="4" w:space="0" w:color="auto"/>
              <w:left w:val="single" w:sz="4" w:space="0" w:color="auto"/>
              <w:bottom w:val="single" w:sz="4" w:space="0" w:color="auto"/>
            </w:tcBorders>
          </w:tcPr>
          <w:p w:rsidR="00962674" w:rsidRPr="00C005A1" w:rsidRDefault="00962674" w:rsidP="001778F4">
            <w:pPr>
              <w:rPr>
                <w:sz w:val="22"/>
              </w:rPr>
            </w:pPr>
          </w:p>
        </w:tc>
        <w:tc>
          <w:tcPr>
            <w:tcW w:w="1843" w:type="dxa"/>
            <w:tcBorders>
              <w:top w:val="single" w:sz="4" w:space="0" w:color="auto"/>
              <w:left w:val="single" w:sz="4" w:space="0" w:color="auto"/>
              <w:bottom w:val="single" w:sz="4" w:space="0" w:color="auto"/>
              <w:right w:val="single" w:sz="12" w:space="0" w:color="auto"/>
            </w:tcBorders>
          </w:tcPr>
          <w:p w:rsidR="00962674" w:rsidRPr="00C005A1" w:rsidRDefault="00962674" w:rsidP="001778F4">
            <w:pPr>
              <w:rPr>
                <w:sz w:val="22"/>
              </w:rPr>
            </w:pPr>
          </w:p>
        </w:tc>
      </w:tr>
      <w:tr w:rsidR="00962674" w:rsidRPr="00C005A1" w:rsidTr="001778F4">
        <w:trPr>
          <w:cantSplit/>
          <w:trHeight w:hRule="exact" w:val="340"/>
        </w:trPr>
        <w:tc>
          <w:tcPr>
            <w:tcW w:w="562" w:type="dxa"/>
            <w:tcBorders>
              <w:top w:val="single" w:sz="4" w:space="0" w:color="auto"/>
              <w:left w:val="single" w:sz="12" w:space="0" w:color="auto"/>
              <w:bottom w:val="single" w:sz="4" w:space="0" w:color="auto"/>
              <w:right w:val="single" w:sz="4" w:space="0" w:color="auto"/>
            </w:tcBorders>
          </w:tcPr>
          <w:p w:rsidR="00962674" w:rsidRPr="00C005A1" w:rsidRDefault="00962674" w:rsidP="001778F4">
            <w:pPr>
              <w:rPr>
                <w:sz w:val="22"/>
              </w:rPr>
            </w:pPr>
          </w:p>
        </w:tc>
        <w:tc>
          <w:tcPr>
            <w:tcW w:w="3770"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473"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ind w:right="284"/>
              <w:jc w:val="right"/>
              <w:rPr>
                <w:sz w:val="22"/>
              </w:rPr>
            </w:pPr>
          </w:p>
        </w:tc>
        <w:tc>
          <w:tcPr>
            <w:tcW w:w="3532"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793"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329"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048"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119"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212"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433" w:type="dxa"/>
            <w:tcBorders>
              <w:top w:val="single" w:sz="4" w:space="0" w:color="auto"/>
              <w:left w:val="single" w:sz="4" w:space="0" w:color="auto"/>
              <w:bottom w:val="single" w:sz="4" w:space="0" w:color="auto"/>
            </w:tcBorders>
          </w:tcPr>
          <w:p w:rsidR="00962674" w:rsidRPr="00C005A1" w:rsidRDefault="00962674" w:rsidP="001778F4">
            <w:pPr>
              <w:rPr>
                <w:sz w:val="22"/>
              </w:rPr>
            </w:pPr>
          </w:p>
        </w:tc>
        <w:tc>
          <w:tcPr>
            <w:tcW w:w="1843" w:type="dxa"/>
            <w:tcBorders>
              <w:top w:val="single" w:sz="4" w:space="0" w:color="auto"/>
              <w:left w:val="single" w:sz="4" w:space="0" w:color="auto"/>
              <w:bottom w:val="single" w:sz="4" w:space="0" w:color="auto"/>
              <w:right w:val="single" w:sz="12" w:space="0" w:color="auto"/>
            </w:tcBorders>
          </w:tcPr>
          <w:p w:rsidR="00962674" w:rsidRPr="00C005A1" w:rsidRDefault="00962674" w:rsidP="001778F4">
            <w:pPr>
              <w:rPr>
                <w:sz w:val="22"/>
              </w:rPr>
            </w:pPr>
          </w:p>
        </w:tc>
      </w:tr>
      <w:tr w:rsidR="00962674" w:rsidRPr="00C005A1" w:rsidTr="001778F4">
        <w:trPr>
          <w:cantSplit/>
          <w:trHeight w:hRule="exact" w:val="340"/>
        </w:trPr>
        <w:tc>
          <w:tcPr>
            <w:tcW w:w="562" w:type="dxa"/>
            <w:tcBorders>
              <w:top w:val="single" w:sz="4" w:space="0" w:color="auto"/>
              <w:left w:val="single" w:sz="12" w:space="0" w:color="auto"/>
              <w:bottom w:val="single" w:sz="4" w:space="0" w:color="auto"/>
              <w:right w:val="single" w:sz="4" w:space="0" w:color="auto"/>
            </w:tcBorders>
          </w:tcPr>
          <w:p w:rsidR="00962674" w:rsidRPr="00C005A1" w:rsidRDefault="00962674" w:rsidP="001778F4">
            <w:pPr>
              <w:rPr>
                <w:sz w:val="22"/>
              </w:rPr>
            </w:pPr>
          </w:p>
        </w:tc>
        <w:tc>
          <w:tcPr>
            <w:tcW w:w="3770"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473"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ind w:right="284"/>
              <w:jc w:val="right"/>
              <w:rPr>
                <w:sz w:val="22"/>
              </w:rPr>
            </w:pPr>
          </w:p>
        </w:tc>
        <w:tc>
          <w:tcPr>
            <w:tcW w:w="3532"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793"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329"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048"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119"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212"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433" w:type="dxa"/>
            <w:tcBorders>
              <w:top w:val="single" w:sz="4" w:space="0" w:color="auto"/>
              <w:left w:val="single" w:sz="4" w:space="0" w:color="auto"/>
              <w:bottom w:val="single" w:sz="4" w:space="0" w:color="auto"/>
            </w:tcBorders>
          </w:tcPr>
          <w:p w:rsidR="00962674" w:rsidRPr="00C005A1" w:rsidRDefault="00962674" w:rsidP="001778F4">
            <w:pPr>
              <w:rPr>
                <w:sz w:val="22"/>
              </w:rPr>
            </w:pPr>
          </w:p>
        </w:tc>
        <w:tc>
          <w:tcPr>
            <w:tcW w:w="1843" w:type="dxa"/>
            <w:tcBorders>
              <w:top w:val="single" w:sz="4" w:space="0" w:color="auto"/>
              <w:left w:val="single" w:sz="4" w:space="0" w:color="auto"/>
              <w:bottom w:val="single" w:sz="4" w:space="0" w:color="auto"/>
              <w:right w:val="single" w:sz="12" w:space="0" w:color="auto"/>
            </w:tcBorders>
          </w:tcPr>
          <w:p w:rsidR="00962674" w:rsidRPr="00C005A1" w:rsidRDefault="00962674" w:rsidP="001778F4">
            <w:pPr>
              <w:rPr>
                <w:sz w:val="22"/>
              </w:rPr>
            </w:pPr>
          </w:p>
        </w:tc>
      </w:tr>
      <w:tr w:rsidR="00962674" w:rsidRPr="00C005A1" w:rsidTr="001778F4">
        <w:trPr>
          <w:cantSplit/>
          <w:trHeight w:hRule="exact" w:val="340"/>
        </w:trPr>
        <w:tc>
          <w:tcPr>
            <w:tcW w:w="562" w:type="dxa"/>
            <w:tcBorders>
              <w:top w:val="single" w:sz="4" w:space="0" w:color="auto"/>
              <w:left w:val="single" w:sz="12" w:space="0" w:color="auto"/>
              <w:bottom w:val="single" w:sz="4" w:space="0" w:color="auto"/>
              <w:right w:val="single" w:sz="4" w:space="0" w:color="auto"/>
            </w:tcBorders>
          </w:tcPr>
          <w:p w:rsidR="00962674" w:rsidRPr="00C005A1" w:rsidRDefault="00962674" w:rsidP="001778F4">
            <w:pPr>
              <w:rPr>
                <w:sz w:val="22"/>
              </w:rPr>
            </w:pPr>
          </w:p>
        </w:tc>
        <w:tc>
          <w:tcPr>
            <w:tcW w:w="3770"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473"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ind w:right="284"/>
              <w:jc w:val="right"/>
              <w:rPr>
                <w:sz w:val="22"/>
              </w:rPr>
            </w:pPr>
          </w:p>
        </w:tc>
        <w:tc>
          <w:tcPr>
            <w:tcW w:w="3532"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793"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329"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048"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119"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212"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433" w:type="dxa"/>
            <w:tcBorders>
              <w:top w:val="single" w:sz="4" w:space="0" w:color="auto"/>
              <w:left w:val="single" w:sz="4" w:space="0" w:color="auto"/>
              <w:bottom w:val="single" w:sz="4" w:space="0" w:color="auto"/>
            </w:tcBorders>
          </w:tcPr>
          <w:p w:rsidR="00962674" w:rsidRPr="00C005A1" w:rsidRDefault="00962674" w:rsidP="001778F4">
            <w:pPr>
              <w:rPr>
                <w:sz w:val="22"/>
              </w:rPr>
            </w:pPr>
          </w:p>
        </w:tc>
        <w:tc>
          <w:tcPr>
            <w:tcW w:w="1843" w:type="dxa"/>
            <w:tcBorders>
              <w:top w:val="single" w:sz="4" w:space="0" w:color="auto"/>
              <w:left w:val="single" w:sz="4" w:space="0" w:color="auto"/>
              <w:bottom w:val="single" w:sz="4" w:space="0" w:color="auto"/>
              <w:right w:val="single" w:sz="12" w:space="0" w:color="auto"/>
            </w:tcBorders>
          </w:tcPr>
          <w:p w:rsidR="00962674" w:rsidRPr="00C005A1" w:rsidRDefault="00962674" w:rsidP="001778F4">
            <w:pPr>
              <w:rPr>
                <w:sz w:val="22"/>
              </w:rPr>
            </w:pPr>
          </w:p>
        </w:tc>
      </w:tr>
      <w:tr w:rsidR="00962674" w:rsidRPr="00C005A1" w:rsidTr="001778F4">
        <w:trPr>
          <w:cantSplit/>
          <w:trHeight w:hRule="exact" w:val="340"/>
        </w:trPr>
        <w:tc>
          <w:tcPr>
            <w:tcW w:w="562" w:type="dxa"/>
            <w:tcBorders>
              <w:top w:val="single" w:sz="4" w:space="0" w:color="auto"/>
              <w:left w:val="single" w:sz="12" w:space="0" w:color="auto"/>
              <w:bottom w:val="single" w:sz="4" w:space="0" w:color="auto"/>
              <w:right w:val="single" w:sz="4" w:space="0" w:color="auto"/>
            </w:tcBorders>
          </w:tcPr>
          <w:p w:rsidR="00962674" w:rsidRPr="00C005A1" w:rsidRDefault="00962674" w:rsidP="001778F4">
            <w:pPr>
              <w:rPr>
                <w:sz w:val="22"/>
              </w:rPr>
            </w:pPr>
          </w:p>
        </w:tc>
        <w:tc>
          <w:tcPr>
            <w:tcW w:w="3770"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473"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ind w:right="284"/>
              <w:jc w:val="right"/>
              <w:rPr>
                <w:sz w:val="22"/>
              </w:rPr>
            </w:pPr>
          </w:p>
        </w:tc>
        <w:tc>
          <w:tcPr>
            <w:tcW w:w="3532"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793"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329"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048"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119"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212"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433" w:type="dxa"/>
            <w:tcBorders>
              <w:top w:val="single" w:sz="4" w:space="0" w:color="auto"/>
              <w:left w:val="single" w:sz="4" w:space="0" w:color="auto"/>
              <w:bottom w:val="single" w:sz="4" w:space="0" w:color="auto"/>
            </w:tcBorders>
          </w:tcPr>
          <w:p w:rsidR="00962674" w:rsidRPr="00C005A1" w:rsidRDefault="00962674" w:rsidP="001778F4">
            <w:pPr>
              <w:rPr>
                <w:sz w:val="22"/>
              </w:rPr>
            </w:pPr>
          </w:p>
        </w:tc>
        <w:tc>
          <w:tcPr>
            <w:tcW w:w="1843" w:type="dxa"/>
            <w:tcBorders>
              <w:top w:val="single" w:sz="4" w:space="0" w:color="auto"/>
              <w:left w:val="single" w:sz="4" w:space="0" w:color="auto"/>
              <w:bottom w:val="single" w:sz="4" w:space="0" w:color="auto"/>
              <w:right w:val="single" w:sz="12" w:space="0" w:color="auto"/>
            </w:tcBorders>
          </w:tcPr>
          <w:p w:rsidR="00962674" w:rsidRPr="00C005A1" w:rsidRDefault="00962674" w:rsidP="001778F4">
            <w:pPr>
              <w:rPr>
                <w:sz w:val="22"/>
              </w:rPr>
            </w:pPr>
          </w:p>
        </w:tc>
      </w:tr>
      <w:tr w:rsidR="00962674" w:rsidRPr="00C005A1" w:rsidTr="001778F4">
        <w:trPr>
          <w:cantSplit/>
          <w:trHeight w:hRule="exact" w:val="340"/>
        </w:trPr>
        <w:tc>
          <w:tcPr>
            <w:tcW w:w="562" w:type="dxa"/>
            <w:tcBorders>
              <w:top w:val="single" w:sz="4" w:space="0" w:color="auto"/>
              <w:left w:val="single" w:sz="12" w:space="0" w:color="auto"/>
              <w:bottom w:val="single" w:sz="4" w:space="0" w:color="auto"/>
              <w:right w:val="single" w:sz="4" w:space="0" w:color="auto"/>
            </w:tcBorders>
          </w:tcPr>
          <w:p w:rsidR="00962674" w:rsidRPr="00C005A1" w:rsidRDefault="00962674" w:rsidP="001778F4">
            <w:pPr>
              <w:rPr>
                <w:sz w:val="22"/>
              </w:rPr>
            </w:pPr>
          </w:p>
        </w:tc>
        <w:tc>
          <w:tcPr>
            <w:tcW w:w="3770"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473"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ind w:right="284"/>
              <w:jc w:val="right"/>
              <w:rPr>
                <w:sz w:val="22"/>
              </w:rPr>
            </w:pPr>
          </w:p>
        </w:tc>
        <w:tc>
          <w:tcPr>
            <w:tcW w:w="3532"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793"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329"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048"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119"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212"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433" w:type="dxa"/>
            <w:tcBorders>
              <w:top w:val="single" w:sz="4" w:space="0" w:color="auto"/>
              <w:left w:val="single" w:sz="4" w:space="0" w:color="auto"/>
              <w:bottom w:val="single" w:sz="4" w:space="0" w:color="auto"/>
            </w:tcBorders>
          </w:tcPr>
          <w:p w:rsidR="00962674" w:rsidRPr="00C005A1" w:rsidRDefault="00962674" w:rsidP="001778F4">
            <w:pPr>
              <w:rPr>
                <w:sz w:val="22"/>
              </w:rPr>
            </w:pPr>
          </w:p>
        </w:tc>
        <w:tc>
          <w:tcPr>
            <w:tcW w:w="1843" w:type="dxa"/>
            <w:tcBorders>
              <w:top w:val="single" w:sz="4" w:space="0" w:color="auto"/>
              <w:left w:val="single" w:sz="4" w:space="0" w:color="auto"/>
              <w:bottom w:val="single" w:sz="4" w:space="0" w:color="auto"/>
              <w:right w:val="single" w:sz="12" w:space="0" w:color="auto"/>
            </w:tcBorders>
          </w:tcPr>
          <w:p w:rsidR="00962674" w:rsidRPr="00C005A1" w:rsidRDefault="00962674" w:rsidP="001778F4">
            <w:pPr>
              <w:rPr>
                <w:sz w:val="22"/>
              </w:rPr>
            </w:pPr>
          </w:p>
        </w:tc>
      </w:tr>
      <w:tr w:rsidR="00962674" w:rsidRPr="00C005A1" w:rsidTr="001778F4">
        <w:trPr>
          <w:cantSplit/>
          <w:trHeight w:hRule="exact" w:val="340"/>
        </w:trPr>
        <w:tc>
          <w:tcPr>
            <w:tcW w:w="562" w:type="dxa"/>
            <w:tcBorders>
              <w:top w:val="single" w:sz="4" w:space="0" w:color="auto"/>
              <w:left w:val="single" w:sz="12" w:space="0" w:color="auto"/>
              <w:bottom w:val="single" w:sz="4" w:space="0" w:color="auto"/>
              <w:right w:val="single" w:sz="4" w:space="0" w:color="auto"/>
            </w:tcBorders>
          </w:tcPr>
          <w:p w:rsidR="00962674" w:rsidRPr="00C005A1" w:rsidRDefault="00962674" w:rsidP="001778F4">
            <w:pPr>
              <w:rPr>
                <w:sz w:val="22"/>
              </w:rPr>
            </w:pPr>
          </w:p>
        </w:tc>
        <w:tc>
          <w:tcPr>
            <w:tcW w:w="3770"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473"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ind w:right="284"/>
              <w:jc w:val="right"/>
              <w:rPr>
                <w:sz w:val="22"/>
              </w:rPr>
            </w:pPr>
          </w:p>
        </w:tc>
        <w:tc>
          <w:tcPr>
            <w:tcW w:w="3532"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793"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329"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048"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119"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212"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433" w:type="dxa"/>
            <w:tcBorders>
              <w:top w:val="single" w:sz="4" w:space="0" w:color="auto"/>
              <w:left w:val="single" w:sz="4" w:space="0" w:color="auto"/>
              <w:bottom w:val="single" w:sz="4" w:space="0" w:color="auto"/>
            </w:tcBorders>
          </w:tcPr>
          <w:p w:rsidR="00962674" w:rsidRPr="00C005A1" w:rsidRDefault="00962674" w:rsidP="001778F4">
            <w:pPr>
              <w:rPr>
                <w:sz w:val="22"/>
              </w:rPr>
            </w:pPr>
          </w:p>
        </w:tc>
        <w:tc>
          <w:tcPr>
            <w:tcW w:w="1843" w:type="dxa"/>
            <w:tcBorders>
              <w:top w:val="single" w:sz="4" w:space="0" w:color="auto"/>
              <w:left w:val="single" w:sz="4" w:space="0" w:color="auto"/>
              <w:bottom w:val="single" w:sz="4" w:space="0" w:color="auto"/>
              <w:right w:val="single" w:sz="12" w:space="0" w:color="auto"/>
            </w:tcBorders>
          </w:tcPr>
          <w:p w:rsidR="00962674" w:rsidRPr="00C005A1" w:rsidRDefault="00962674" w:rsidP="001778F4">
            <w:pPr>
              <w:rPr>
                <w:sz w:val="22"/>
              </w:rPr>
            </w:pPr>
          </w:p>
        </w:tc>
      </w:tr>
      <w:tr w:rsidR="00962674" w:rsidRPr="00C005A1" w:rsidTr="001778F4">
        <w:trPr>
          <w:cantSplit/>
          <w:trHeight w:hRule="exact" w:val="340"/>
        </w:trPr>
        <w:tc>
          <w:tcPr>
            <w:tcW w:w="562" w:type="dxa"/>
            <w:tcBorders>
              <w:top w:val="single" w:sz="4" w:space="0" w:color="auto"/>
              <w:left w:val="single" w:sz="12" w:space="0" w:color="auto"/>
              <w:bottom w:val="single" w:sz="4" w:space="0" w:color="auto"/>
              <w:right w:val="single" w:sz="4" w:space="0" w:color="auto"/>
            </w:tcBorders>
          </w:tcPr>
          <w:p w:rsidR="00962674" w:rsidRPr="00C005A1" w:rsidRDefault="00962674" w:rsidP="001778F4">
            <w:pPr>
              <w:rPr>
                <w:sz w:val="22"/>
              </w:rPr>
            </w:pPr>
          </w:p>
        </w:tc>
        <w:tc>
          <w:tcPr>
            <w:tcW w:w="3770"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473"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ind w:right="284"/>
              <w:jc w:val="right"/>
              <w:rPr>
                <w:sz w:val="22"/>
              </w:rPr>
            </w:pPr>
          </w:p>
        </w:tc>
        <w:tc>
          <w:tcPr>
            <w:tcW w:w="3532"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793"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329"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048"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119"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212"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433" w:type="dxa"/>
            <w:tcBorders>
              <w:top w:val="single" w:sz="4" w:space="0" w:color="auto"/>
              <w:left w:val="single" w:sz="4" w:space="0" w:color="auto"/>
              <w:bottom w:val="single" w:sz="4" w:space="0" w:color="auto"/>
            </w:tcBorders>
          </w:tcPr>
          <w:p w:rsidR="00962674" w:rsidRPr="00C005A1" w:rsidRDefault="00962674" w:rsidP="001778F4">
            <w:pPr>
              <w:rPr>
                <w:sz w:val="22"/>
              </w:rPr>
            </w:pPr>
          </w:p>
        </w:tc>
        <w:tc>
          <w:tcPr>
            <w:tcW w:w="1843" w:type="dxa"/>
            <w:tcBorders>
              <w:top w:val="single" w:sz="4" w:space="0" w:color="auto"/>
              <w:left w:val="single" w:sz="4" w:space="0" w:color="auto"/>
              <w:bottom w:val="single" w:sz="4" w:space="0" w:color="auto"/>
              <w:right w:val="single" w:sz="12" w:space="0" w:color="auto"/>
            </w:tcBorders>
          </w:tcPr>
          <w:p w:rsidR="00962674" w:rsidRPr="00C005A1" w:rsidRDefault="00962674" w:rsidP="001778F4">
            <w:pPr>
              <w:rPr>
                <w:sz w:val="22"/>
              </w:rPr>
            </w:pPr>
          </w:p>
        </w:tc>
      </w:tr>
      <w:tr w:rsidR="00962674" w:rsidRPr="00C005A1" w:rsidTr="001778F4">
        <w:trPr>
          <w:cantSplit/>
          <w:trHeight w:hRule="exact" w:val="340"/>
        </w:trPr>
        <w:tc>
          <w:tcPr>
            <w:tcW w:w="562" w:type="dxa"/>
            <w:tcBorders>
              <w:top w:val="single" w:sz="4" w:space="0" w:color="auto"/>
              <w:left w:val="single" w:sz="12" w:space="0" w:color="auto"/>
              <w:bottom w:val="single" w:sz="4" w:space="0" w:color="auto"/>
              <w:right w:val="single" w:sz="4" w:space="0" w:color="auto"/>
            </w:tcBorders>
          </w:tcPr>
          <w:p w:rsidR="00962674" w:rsidRPr="00C005A1" w:rsidRDefault="00962674" w:rsidP="001778F4">
            <w:pPr>
              <w:rPr>
                <w:sz w:val="22"/>
              </w:rPr>
            </w:pPr>
          </w:p>
        </w:tc>
        <w:tc>
          <w:tcPr>
            <w:tcW w:w="3770"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473"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ind w:right="284"/>
              <w:jc w:val="right"/>
              <w:rPr>
                <w:sz w:val="22"/>
              </w:rPr>
            </w:pPr>
          </w:p>
        </w:tc>
        <w:tc>
          <w:tcPr>
            <w:tcW w:w="3532"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793"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329"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048"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119"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212"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433" w:type="dxa"/>
            <w:tcBorders>
              <w:top w:val="single" w:sz="4" w:space="0" w:color="auto"/>
              <w:left w:val="single" w:sz="4" w:space="0" w:color="auto"/>
              <w:bottom w:val="single" w:sz="4" w:space="0" w:color="auto"/>
            </w:tcBorders>
          </w:tcPr>
          <w:p w:rsidR="00962674" w:rsidRPr="00C005A1" w:rsidRDefault="00962674" w:rsidP="001778F4">
            <w:pPr>
              <w:rPr>
                <w:sz w:val="22"/>
              </w:rPr>
            </w:pPr>
          </w:p>
        </w:tc>
        <w:tc>
          <w:tcPr>
            <w:tcW w:w="1843" w:type="dxa"/>
            <w:tcBorders>
              <w:top w:val="single" w:sz="4" w:space="0" w:color="auto"/>
              <w:left w:val="single" w:sz="4" w:space="0" w:color="auto"/>
              <w:bottom w:val="single" w:sz="4" w:space="0" w:color="auto"/>
              <w:right w:val="single" w:sz="12" w:space="0" w:color="auto"/>
            </w:tcBorders>
          </w:tcPr>
          <w:p w:rsidR="00962674" w:rsidRPr="00C005A1" w:rsidRDefault="00962674" w:rsidP="001778F4">
            <w:pPr>
              <w:rPr>
                <w:sz w:val="22"/>
              </w:rPr>
            </w:pPr>
          </w:p>
        </w:tc>
      </w:tr>
      <w:tr w:rsidR="00962674" w:rsidRPr="00C005A1" w:rsidTr="001778F4">
        <w:trPr>
          <w:cantSplit/>
          <w:trHeight w:hRule="exact" w:val="340"/>
        </w:trPr>
        <w:tc>
          <w:tcPr>
            <w:tcW w:w="562" w:type="dxa"/>
            <w:tcBorders>
              <w:top w:val="single" w:sz="4" w:space="0" w:color="auto"/>
              <w:left w:val="single" w:sz="12" w:space="0" w:color="auto"/>
              <w:bottom w:val="single" w:sz="4" w:space="0" w:color="auto"/>
              <w:right w:val="single" w:sz="4" w:space="0" w:color="auto"/>
            </w:tcBorders>
          </w:tcPr>
          <w:p w:rsidR="00962674" w:rsidRPr="00C005A1" w:rsidRDefault="00962674" w:rsidP="001778F4">
            <w:pPr>
              <w:rPr>
                <w:sz w:val="22"/>
              </w:rPr>
            </w:pPr>
          </w:p>
        </w:tc>
        <w:tc>
          <w:tcPr>
            <w:tcW w:w="3770"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473"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ind w:right="284"/>
              <w:jc w:val="right"/>
              <w:rPr>
                <w:sz w:val="22"/>
              </w:rPr>
            </w:pPr>
          </w:p>
        </w:tc>
        <w:tc>
          <w:tcPr>
            <w:tcW w:w="3532"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793"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329"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048"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119"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212"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433" w:type="dxa"/>
            <w:tcBorders>
              <w:top w:val="single" w:sz="4" w:space="0" w:color="auto"/>
              <w:left w:val="single" w:sz="4" w:space="0" w:color="auto"/>
              <w:bottom w:val="single" w:sz="4" w:space="0" w:color="auto"/>
            </w:tcBorders>
          </w:tcPr>
          <w:p w:rsidR="00962674" w:rsidRPr="00C005A1" w:rsidRDefault="00962674" w:rsidP="001778F4">
            <w:pPr>
              <w:rPr>
                <w:sz w:val="22"/>
              </w:rPr>
            </w:pPr>
          </w:p>
        </w:tc>
        <w:tc>
          <w:tcPr>
            <w:tcW w:w="1843" w:type="dxa"/>
            <w:tcBorders>
              <w:top w:val="single" w:sz="4" w:space="0" w:color="auto"/>
              <w:left w:val="single" w:sz="4" w:space="0" w:color="auto"/>
              <w:bottom w:val="single" w:sz="4" w:space="0" w:color="auto"/>
              <w:right w:val="single" w:sz="12" w:space="0" w:color="auto"/>
            </w:tcBorders>
          </w:tcPr>
          <w:p w:rsidR="00962674" w:rsidRPr="00C005A1" w:rsidRDefault="00962674" w:rsidP="001778F4">
            <w:pPr>
              <w:rPr>
                <w:sz w:val="22"/>
              </w:rPr>
            </w:pPr>
          </w:p>
        </w:tc>
      </w:tr>
      <w:tr w:rsidR="00962674" w:rsidRPr="00C005A1" w:rsidTr="001778F4">
        <w:trPr>
          <w:cantSplit/>
          <w:trHeight w:hRule="exact" w:val="340"/>
        </w:trPr>
        <w:tc>
          <w:tcPr>
            <w:tcW w:w="562" w:type="dxa"/>
            <w:tcBorders>
              <w:top w:val="single" w:sz="4" w:space="0" w:color="auto"/>
              <w:left w:val="single" w:sz="12" w:space="0" w:color="auto"/>
              <w:bottom w:val="single" w:sz="4" w:space="0" w:color="auto"/>
              <w:right w:val="single" w:sz="4" w:space="0" w:color="auto"/>
            </w:tcBorders>
          </w:tcPr>
          <w:p w:rsidR="00962674" w:rsidRPr="00C005A1" w:rsidRDefault="00962674" w:rsidP="001778F4">
            <w:pPr>
              <w:rPr>
                <w:sz w:val="22"/>
              </w:rPr>
            </w:pPr>
          </w:p>
        </w:tc>
        <w:tc>
          <w:tcPr>
            <w:tcW w:w="3770"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473"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ind w:right="284"/>
              <w:jc w:val="right"/>
              <w:rPr>
                <w:sz w:val="22"/>
              </w:rPr>
            </w:pPr>
          </w:p>
        </w:tc>
        <w:tc>
          <w:tcPr>
            <w:tcW w:w="3532"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793"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329"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048"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119"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212"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433" w:type="dxa"/>
            <w:tcBorders>
              <w:top w:val="single" w:sz="4" w:space="0" w:color="auto"/>
              <w:left w:val="single" w:sz="4" w:space="0" w:color="auto"/>
              <w:bottom w:val="single" w:sz="4" w:space="0" w:color="auto"/>
            </w:tcBorders>
          </w:tcPr>
          <w:p w:rsidR="00962674" w:rsidRPr="00C005A1" w:rsidRDefault="00962674" w:rsidP="001778F4">
            <w:pPr>
              <w:rPr>
                <w:sz w:val="22"/>
              </w:rPr>
            </w:pPr>
          </w:p>
        </w:tc>
        <w:tc>
          <w:tcPr>
            <w:tcW w:w="1843" w:type="dxa"/>
            <w:tcBorders>
              <w:top w:val="single" w:sz="4" w:space="0" w:color="auto"/>
              <w:left w:val="single" w:sz="4" w:space="0" w:color="auto"/>
              <w:bottom w:val="single" w:sz="4" w:space="0" w:color="auto"/>
              <w:right w:val="single" w:sz="12" w:space="0" w:color="auto"/>
            </w:tcBorders>
          </w:tcPr>
          <w:p w:rsidR="00962674" w:rsidRPr="00C005A1" w:rsidRDefault="00962674" w:rsidP="001778F4">
            <w:pPr>
              <w:rPr>
                <w:sz w:val="22"/>
              </w:rPr>
            </w:pPr>
          </w:p>
        </w:tc>
      </w:tr>
      <w:tr w:rsidR="00962674" w:rsidRPr="00C005A1" w:rsidTr="001778F4">
        <w:trPr>
          <w:cantSplit/>
          <w:trHeight w:hRule="exact" w:val="367"/>
        </w:trPr>
        <w:tc>
          <w:tcPr>
            <w:tcW w:w="562" w:type="dxa"/>
            <w:tcBorders>
              <w:top w:val="single" w:sz="4" w:space="0" w:color="auto"/>
              <w:left w:val="single" w:sz="12" w:space="0" w:color="auto"/>
              <w:bottom w:val="single" w:sz="4" w:space="0" w:color="auto"/>
              <w:right w:val="single" w:sz="4" w:space="0" w:color="auto"/>
            </w:tcBorders>
          </w:tcPr>
          <w:p w:rsidR="00962674" w:rsidRPr="00C005A1" w:rsidRDefault="00962674" w:rsidP="001778F4">
            <w:pPr>
              <w:rPr>
                <w:sz w:val="22"/>
              </w:rPr>
            </w:pPr>
          </w:p>
        </w:tc>
        <w:tc>
          <w:tcPr>
            <w:tcW w:w="3770"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473"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ind w:right="284"/>
              <w:jc w:val="right"/>
              <w:rPr>
                <w:sz w:val="22"/>
              </w:rPr>
            </w:pPr>
          </w:p>
        </w:tc>
        <w:tc>
          <w:tcPr>
            <w:tcW w:w="3532"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793"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329"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048"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119"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212"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433"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843" w:type="dxa"/>
            <w:tcBorders>
              <w:top w:val="single" w:sz="4" w:space="0" w:color="auto"/>
              <w:left w:val="single" w:sz="4" w:space="0" w:color="auto"/>
              <w:bottom w:val="single" w:sz="4" w:space="0" w:color="auto"/>
              <w:right w:val="single" w:sz="12" w:space="0" w:color="auto"/>
            </w:tcBorders>
          </w:tcPr>
          <w:p w:rsidR="00962674" w:rsidRPr="00C005A1" w:rsidRDefault="00962674" w:rsidP="001778F4">
            <w:pPr>
              <w:rPr>
                <w:sz w:val="22"/>
              </w:rPr>
            </w:pPr>
          </w:p>
        </w:tc>
      </w:tr>
      <w:tr w:rsidR="00962674" w:rsidRPr="00C005A1" w:rsidTr="001778F4">
        <w:trPr>
          <w:cantSplit/>
          <w:trHeight w:hRule="exact" w:val="367"/>
        </w:trPr>
        <w:tc>
          <w:tcPr>
            <w:tcW w:w="562" w:type="dxa"/>
            <w:tcBorders>
              <w:top w:val="single" w:sz="4" w:space="0" w:color="auto"/>
              <w:left w:val="single" w:sz="12" w:space="0" w:color="auto"/>
              <w:bottom w:val="single" w:sz="4" w:space="0" w:color="auto"/>
              <w:right w:val="single" w:sz="4" w:space="0" w:color="auto"/>
            </w:tcBorders>
          </w:tcPr>
          <w:p w:rsidR="00962674" w:rsidRPr="00C005A1" w:rsidRDefault="00962674" w:rsidP="001778F4">
            <w:pPr>
              <w:rPr>
                <w:sz w:val="22"/>
              </w:rPr>
            </w:pPr>
          </w:p>
        </w:tc>
        <w:tc>
          <w:tcPr>
            <w:tcW w:w="3770"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473"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ind w:right="284"/>
              <w:jc w:val="right"/>
              <w:rPr>
                <w:sz w:val="22"/>
              </w:rPr>
            </w:pPr>
          </w:p>
        </w:tc>
        <w:tc>
          <w:tcPr>
            <w:tcW w:w="3532"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793"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329"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048"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119"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212"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2433" w:type="dxa"/>
            <w:tcBorders>
              <w:top w:val="single" w:sz="4" w:space="0" w:color="auto"/>
              <w:left w:val="single" w:sz="4" w:space="0" w:color="auto"/>
              <w:bottom w:val="single" w:sz="4" w:space="0" w:color="auto"/>
              <w:right w:val="single" w:sz="4" w:space="0" w:color="auto"/>
            </w:tcBorders>
          </w:tcPr>
          <w:p w:rsidR="00962674" w:rsidRPr="00C005A1" w:rsidRDefault="00962674" w:rsidP="001778F4">
            <w:pPr>
              <w:rPr>
                <w:sz w:val="22"/>
              </w:rPr>
            </w:pPr>
          </w:p>
        </w:tc>
        <w:tc>
          <w:tcPr>
            <w:tcW w:w="1843" w:type="dxa"/>
            <w:tcBorders>
              <w:top w:val="single" w:sz="4" w:space="0" w:color="auto"/>
              <w:left w:val="single" w:sz="4" w:space="0" w:color="auto"/>
              <w:bottom w:val="single" w:sz="4" w:space="0" w:color="auto"/>
              <w:right w:val="single" w:sz="12" w:space="0" w:color="auto"/>
            </w:tcBorders>
          </w:tcPr>
          <w:p w:rsidR="00962674" w:rsidRPr="00C005A1" w:rsidRDefault="00962674" w:rsidP="001778F4">
            <w:pPr>
              <w:rPr>
                <w:sz w:val="22"/>
              </w:rPr>
            </w:pPr>
          </w:p>
        </w:tc>
      </w:tr>
      <w:tr w:rsidR="00962674" w:rsidRPr="00C005A1" w:rsidTr="001778F4">
        <w:trPr>
          <w:cantSplit/>
          <w:trHeight w:hRule="exact" w:val="367"/>
        </w:trPr>
        <w:tc>
          <w:tcPr>
            <w:tcW w:w="562" w:type="dxa"/>
            <w:tcBorders>
              <w:top w:val="single" w:sz="4" w:space="0" w:color="auto"/>
              <w:left w:val="single" w:sz="12" w:space="0" w:color="auto"/>
              <w:bottom w:val="single" w:sz="12" w:space="0" w:color="auto"/>
              <w:right w:val="single" w:sz="4" w:space="0" w:color="auto"/>
            </w:tcBorders>
          </w:tcPr>
          <w:p w:rsidR="00962674" w:rsidRPr="00C005A1" w:rsidRDefault="00962674" w:rsidP="001778F4">
            <w:pPr>
              <w:rPr>
                <w:sz w:val="22"/>
              </w:rPr>
            </w:pPr>
          </w:p>
        </w:tc>
        <w:tc>
          <w:tcPr>
            <w:tcW w:w="3770" w:type="dxa"/>
            <w:tcBorders>
              <w:top w:val="single" w:sz="4" w:space="0" w:color="auto"/>
              <w:left w:val="single" w:sz="4" w:space="0" w:color="auto"/>
              <w:bottom w:val="single" w:sz="12" w:space="0" w:color="auto"/>
              <w:right w:val="single" w:sz="4" w:space="0" w:color="auto"/>
            </w:tcBorders>
          </w:tcPr>
          <w:p w:rsidR="00962674" w:rsidRPr="00C005A1" w:rsidRDefault="00962674" w:rsidP="001778F4">
            <w:pPr>
              <w:rPr>
                <w:sz w:val="22"/>
              </w:rPr>
            </w:pPr>
          </w:p>
        </w:tc>
        <w:tc>
          <w:tcPr>
            <w:tcW w:w="2473" w:type="dxa"/>
            <w:tcBorders>
              <w:top w:val="single" w:sz="4" w:space="0" w:color="auto"/>
              <w:left w:val="single" w:sz="4" w:space="0" w:color="auto"/>
              <w:bottom w:val="single" w:sz="12" w:space="0" w:color="auto"/>
              <w:right w:val="single" w:sz="4" w:space="0" w:color="auto"/>
            </w:tcBorders>
          </w:tcPr>
          <w:p w:rsidR="00962674" w:rsidRPr="00C005A1" w:rsidRDefault="00962674" w:rsidP="001778F4">
            <w:pPr>
              <w:ind w:right="284"/>
              <w:jc w:val="right"/>
              <w:rPr>
                <w:sz w:val="22"/>
              </w:rPr>
            </w:pPr>
          </w:p>
        </w:tc>
        <w:tc>
          <w:tcPr>
            <w:tcW w:w="3532" w:type="dxa"/>
            <w:tcBorders>
              <w:top w:val="single" w:sz="4" w:space="0" w:color="auto"/>
              <w:left w:val="single" w:sz="4" w:space="0" w:color="auto"/>
              <w:bottom w:val="single" w:sz="12" w:space="0" w:color="auto"/>
              <w:right w:val="single" w:sz="4" w:space="0" w:color="auto"/>
            </w:tcBorders>
          </w:tcPr>
          <w:p w:rsidR="00962674" w:rsidRPr="00C005A1" w:rsidRDefault="00962674" w:rsidP="001778F4">
            <w:pPr>
              <w:rPr>
                <w:sz w:val="22"/>
              </w:rPr>
            </w:pPr>
          </w:p>
        </w:tc>
        <w:tc>
          <w:tcPr>
            <w:tcW w:w="2793" w:type="dxa"/>
            <w:tcBorders>
              <w:top w:val="single" w:sz="4" w:space="0" w:color="auto"/>
              <w:left w:val="single" w:sz="4" w:space="0" w:color="auto"/>
              <w:bottom w:val="single" w:sz="12" w:space="0" w:color="auto"/>
              <w:right w:val="single" w:sz="4" w:space="0" w:color="auto"/>
            </w:tcBorders>
          </w:tcPr>
          <w:p w:rsidR="00962674" w:rsidRPr="00C005A1" w:rsidRDefault="00962674" w:rsidP="001778F4">
            <w:pPr>
              <w:rPr>
                <w:sz w:val="22"/>
              </w:rPr>
            </w:pPr>
          </w:p>
        </w:tc>
        <w:tc>
          <w:tcPr>
            <w:tcW w:w="1329" w:type="dxa"/>
            <w:tcBorders>
              <w:top w:val="single" w:sz="4" w:space="0" w:color="auto"/>
              <w:left w:val="single" w:sz="4" w:space="0" w:color="auto"/>
              <w:bottom w:val="single" w:sz="12" w:space="0" w:color="auto"/>
              <w:right w:val="single" w:sz="4" w:space="0" w:color="auto"/>
            </w:tcBorders>
          </w:tcPr>
          <w:p w:rsidR="00962674" w:rsidRPr="00C005A1" w:rsidRDefault="00962674" w:rsidP="001778F4">
            <w:pPr>
              <w:rPr>
                <w:sz w:val="22"/>
              </w:rPr>
            </w:pPr>
          </w:p>
        </w:tc>
        <w:tc>
          <w:tcPr>
            <w:tcW w:w="1048" w:type="dxa"/>
            <w:tcBorders>
              <w:top w:val="single" w:sz="4" w:space="0" w:color="auto"/>
              <w:left w:val="single" w:sz="4" w:space="0" w:color="auto"/>
              <w:bottom w:val="single" w:sz="12" w:space="0" w:color="auto"/>
              <w:right w:val="single" w:sz="4" w:space="0" w:color="auto"/>
            </w:tcBorders>
          </w:tcPr>
          <w:p w:rsidR="00962674" w:rsidRPr="00C005A1" w:rsidRDefault="00962674" w:rsidP="001778F4">
            <w:pPr>
              <w:rPr>
                <w:sz w:val="22"/>
              </w:rPr>
            </w:pPr>
          </w:p>
        </w:tc>
        <w:tc>
          <w:tcPr>
            <w:tcW w:w="1119" w:type="dxa"/>
            <w:tcBorders>
              <w:top w:val="single" w:sz="4" w:space="0" w:color="auto"/>
              <w:left w:val="single" w:sz="4" w:space="0" w:color="auto"/>
              <w:bottom w:val="single" w:sz="12" w:space="0" w:color="auto"/>
              <w:right w:val="single" w:sz="4" w:space="0" w:color="auto"/>
            </w:tcBorders>
          </w:tcPr>
          <w:p w:rsidR="00962674" w:rsidRPr="00C005A1" w:rsidRDefault="00962674" w:rsidP="001778F4">
            <w:pPr>
              <w:rPr>
                <w:sz w:val="22"/>
              </w:rPr>
            </w:pPr>
          </w:p>
        </w:tc>
        <w:tc>
          <w:tcPr>
            <w:tcW w:w="1212" w:type="dxa"/>
            <w:tcBorders>
              <w:top w:val="single" w:sz="4" w:space="0" w:color="auto"/>
              <w:left w:val="single" w:sz="4" w:space="0" w:color="auto"/>
              <w:bottom w:val="single" w:sz="12" w:space="0" w:color="auto"/>
              <w:right w:val="single" w:sz="4" w:space="0" w:color="auto"/>
            </w:tcBorders>
          </w:tcPr>
          <w:p w:rsidR="00962674" w:rsidRPr="00C005A1" w:rsidRDefault="00962674" w:rsidP="001778F4">
            <w:pPr>
              <w:rPr>
                <w:sz w:val="22"/>
              </w:rPr>
            </w:pPr>
          </w:p>
        </w:tc>
        <w:tc>
          <w:tcPr>
            <w:tcW w:w="2433" w:type="dxa"/>
            <w:tcBorders>
              <w:top w:val="single" w:sz="4" w:space="0" w:color="auto"/>
              <w:left w:val="single" w:sz="4" w:space="0" w:color="auto"/>
              <w:bottom w:val="single" w:sz="12" w:space="0" w:color="auto"/>
              <w:right w:val="single" w:sz="4" w:space="0" w:color="auto"/>
            </w:tcBorders>
          </w:tcPr>
          <w:p w:rsidR="00962674" w:rsidRPr="00C005A1" w:rsidRDefault="00962674" w:rsidP="001778F4">
            <w:pPr>
              <w:rPr>
                <w:sz w:val="22"/>
              </w:rPr>
            </w:pPr>
          </w:p>
        </w:tc>
        <w:tc>
          <w:tcPr>
            <w:tcW w:w="1843" w:type="dxa"/>
            <w:tcBorders>
              <w:top w:val="single" w:sz="4" w:space="0" w:color="auto"/>
              <w:left w:val="single" w:sz="4" w:space="0" w:color="auto"/>
              <w:bottom w:val="single" w:sz="12" w:space="0" w:color="auto"/>
              <w:right w:val="single" w:sz="12" w:space="0" w:color="auto"/>
            </w:tcBorders>
          </w:tcPr>
          <w:p w:rsidR="00962674" w:rsidRPr="00C005A1" w:rsidRDefault="00962674" w:rsidP="001778F4">
            <w:pPr>
              <w:rPr>
                <w:sz w:val="22"/>
              </w:rPr>
            </w:pPr>
          </w:p>
        </w:tc>
      </w:tr>
    </w:tbl>
    <w:p w:rsidR="00962674" w:rsidRPr="00C005A1" w:rsidRDefault="00962674" w:rsidP="001B2E05">
      <w:pPr>
        <w:rPr>
          <w:sz w:val="28"/>
        </w:rPr>
      </w:pPr>
    </w:p>
    <w:p w:rsidR="00982225" w:rsidRPr="00C005A1" w:rsidRDefault="00982225" w:rsidP="001B2E05">
      <w:pPr>
        <w:rPr>
          <w:sz w:val="28"/>
        </w:rPr>
      </w:pPr>
    </w:p>
    <w:tbl>
      <w:tblPr>
        <w:tblW w:w="22114" w:type="dxa"/>
        <w:tblInd w:w="-86" w:type="dxa"/>
        <w:tblLayout w:type="fixed"/>
        <w:tblCellMar>
          <w:left w:w="56" w:type="dxa"/>
          <w:right w:w="56" w:type="dxa"/>
        </w:tblCellMar>
        <w:tblLook w:val="0000"/>
      </w:tblPr>
      <w:tblGrid>
        <w:gridCol w:w="13609"/>
        <w:gridCol w:w="1984"/>
        <w:gridCol w:w="284"/>
        <w:gridCol w:w="1984"/>
        <w:gridCol w:w="284"/>
        <w:gridCol w:w="1842"/>
        <w:gridCol w:w="284"/>
        <w:gridCol w:w="1843"/>
      </w:tblGrid>
      <w:tr w:rsidR="00473A8D" w:rsidRPr="00C005A1" w:rsidTr="00A56D97">
        <w:trPr>
          <w:cantSplit/>
        </w:trPr>
        <w:tc>
          <w:tcPr>
            <w:tcW w:w="13609" w:type="dxa"/>
            <w:vAlign w:val="center"/>
          </w:tcPr>
          <w:p w:rsidR="003A5D03" w:rsidRPr="00C005A1" w:rsidRDefault="003A5D03" w:rsidP="00F425E0">
            <w:pPr>
              <w:spacing w:before="40"/>
              <w:rPr>
                <w:caps/>
                <w:sz w:val="18"/>
                <w:szCs w:val="18"/>
              </w:rPr>
            </w:pPr>
          </w:p>
        </w:tc>
        <w:tc>
          <w:tcPr>
            <w:tcW w:w="1984" w:type="dxa"/>
            <w:vAlign w:val="center"/>
          </w:tcPr>
          <w:p w:rsidR="003A5D03" w:rsidRPr="00C005A1" w:rsidRDefault="009B5994" w:rsidP="007E6ED8">
            <w:pPr>
              <w:pStyle w:val="14"/>
              <w:spacing w:before="0" w:after="0"/>
              <w:jc w:val="center"/>
              <w:rPr>
                <w:bCs/>
                <w:sz w:val="8"/>
              </w:rPr>
            </w:pPr>
            <w:r w:rsidRPr="00C005A1">
              <w:rPr>
                <w:b/>
                <w:caps/>
                <w:sz w:val="22"/>
                <w:szCs w:val="22"/>
              </w:rPr>
              <w:t>ГД ФС РФ</w:t>
            </w:r>
          </w:p>
        </w:tc>
        <w:tc>
          <w:tcPr>
            <w:tcW w:w="284" w:type="dxa"/>
          </w:tcPr>
          <w:p w:rsidR="003A5D03" w:rsidRPr="00C005A1" w:rsidRDefault="003A5D03" w:rsidP="00F425E0">
            <w:pPr>
              <w:jc w:val="center"/>
              <w:rPr>
                <w:bCs/>
                <w:sz w:val="18"/>
              </w:rPr>
            </w:pPr>
          </w:p>
        </w:tc>
        <w:tc>
          <w:tcPr>
            <w:tcW w:w="1984" w:type="dxa"/>
            <w:tcBorders>
              <w:bottom w:val="single" w:sz="6" w:space="0" w:color="auto"/>
            </w:tcBorders>
          </w:tcPr>
          <w:p w:rsidR="003A5D03" w:rsidRPr="00C005A1" w:rsidRDefault="003A5D03" w:rsidP="00161481">
            <w:pPr>
              <w:jc w:val="right"/>
              <w:rPr>
                <w:bCs/>
                <w:sz w:val="18"/>
              </w:rPr>
            </w:pPr>
            <w:r w:rsidRPr="00C005A1">
              <w:rPr>
                <w:rStyle w:val="af1"/>
                <w:bCs/>
              </w:rPr>
              <w:t>3</w:t>
            </w:r>
          </w:p>
        </w:tc>
        <w:tc>
          <w:tcPr>
            <w:tcW w:w="284" w:type="dxa"/>
          </w:tcPr>
          <w:p w:rsidR="003A5D03" w:rsidRPr="00C005A1" w:rsidRDefault="003A5D03" w:rsidP="00F425E0">
            <w:pPr>
              <w:jc w:val="center"/>
              <w:rPr>
                <w:bCs/>
                <w:sz w:val="18"/>
              </w:rPr>
            </w:pPr>
          </w:p>
        </w:tc>
        <w:tc>
          <w:tcPr>
            <w:tcW w:w="1842" w:type="dxa"/>
            <w:tcBorders>
              <w:bottom w:val="single" w:sz="6" w:space="0" w:color="auto"/>
            </w:tcBorders>
          </w:tcPr>
          <w:p w:rsidR="003A5D03" w:rsidRPr="00C005A1" w:rsidRDefault="003A5D03" w:rsidP="00161481">
            <w:pPr>
              <w:jc w:val="right"/>
              <w:rPr>
                <w:bCs/>
                <w:sz w:val="18"/>
              </w:rPr>
            </w:pPr>
            <w:r w:rsidRPr="00C005A1">
              <w:rPr>
                <w:rStyle w:val="af1"/>
                <w:bCs/>
              </w:rPr>
              <w:t>3</w:t>
            </w:r>
          </w:p>
        </w:tc>
        <w:tc>
          <w:tcPr>
            <w:tcW w:w="284" w:type="dxa"/>
          </w:tcPr>
          <w:p w:rsidR="003A5D03" w:rsidRPr="00C005A1" w:rsidRDefault="003A5D03" w:rsidP="00F425E0">
            <w:pPr>
              <w:jc w:val="center"/>
              <w:rPr>
                <w:bCs/>
                <w:sz w:val="18"/>
              </w:rPr>
            </w:pPr>
          </w:p>
        </w:tc>
        <w:tc>
          <w:tcPr>
            <w:tcW w:w="1843" w:type="dxa"/>
            <w:tcBorders>
              <w:bottom w:val="single" w:sz="6" w:space="0" w:color="auto"/>
            </w:tcBorders>
          </w:tcPr>
          <w:p w:rsidR="003A5D03" w:rsidRPr="00C005A1" w:rsidRDefault="003A5D03" w:rsidP="007E6ED8">
            <w:pPr>
              <w:jc w:val="right"/>
              <w:rPr>
                <w:bCs/>
                <w:sz w:val="18"/>
              </w:rPr>
            </w:pPr>
            <w:r w:rsidRPr="00C005A1">
              <w:rPr>
                <w:rStyle w:val="af1"/>
                <w:bCs/>
              </w:rPr>
              <w:t>3</w:t>
            </w:r>
          </w:p>
        </w:tc>
      </w:tr>
      <w:tr w:rsidR="00473A8D" w:rsidRPr="00C005A1" w:rsidTr="00A56D97">
        <w:trPr>
          <w:cantSplit/>
        </w:trPr>
        <w:tc>
          <w:tcPr>
            <w:tcW w:w="13609" w:type="dxa"/>
            <w:vAlign w:val="center"/>
          </w:tcPr>
          <w:p w:rsidR="003A5D03" w:rsidRPr="00C005A1" w:rsidRDefault="003A5D03" w:rsidP="00F425E0">
            <w:pPr>
              <w:spacing w:before="40"/>
              <w:rPr>
                <w:sz w:val="18"/>
                <w:szCs w:val="18"/>
              </w:rPr>
            </w:pPr>
          </w:p>
        </w:tc>
        <w:tc>
          <w:tcPr>
            <w:tcW w:w="1984" w:type="dxa"/>
            <w:vAlign w:val="bottom"/>
          </w:tcPr>
          <w:p w:rsidR="003A5D03" w:rsidRPr="00C005A1" w:rsidRDefault="003A5D03" w:rsidP="00AF2779">
            <w:pPr>
              <w:ind w:left="-907" w:firstLine="907"/>
              <w:jc w:val="center"/>
              <w:rPr>
                <w:bCs/>
                <w:sz w:val="18"/>
              </w:rPr>
            </w:pPr>
          </w:p>
        </w:tc>
        <w:tc>
          <w:tcPr>
            <w:tcW w:w="284" w:type="dxa"/>
          </w:tcPr>
          <w:p w:rsidR="003A5D03" w:rsidRPr="00C005A1" w:rsidRDefault="003A5D03" w:rsidP="00F425E0">
            <w:pPr>
              <w:jc w:val="center"/>
              <w:rPr>
                <w:bCs/>
                <w:sz w:val="18"/>
              </w:rPr>
            </w:pPr>
          </w:p>
        </w:tc>
        <w:tc>
          <w:tcPr>
            <w:tcW w:w="1984" w:type="dxa"/>
          </w:tcPr>
          <w:p w:rsidR="003A5D03" w:rsidRPr="00C005A1" w:rsidRDefault="003A5D03" w:rsidP="00F425E0">
            <w:pPr>
              <w:jc w:val="center"/>
              <w:rPr>
                <w:bCs/>
                <w:sz w:val="18"/>
              </w:rPr>
            </w:pPr>
          </w:p>
        </w:tc>
        <w:tc>
          <w:tcPr>
            <w:tcW w:w="284" w:type="dxa"/>
          </w:tcPr>
          <w:p w:rsidR="003A5D03" w:rsidRPr="00C005A1" w:rsidRDefault="003A5D03" w:rsidP="00F425E0">
            <w:pPr>
              <w:jc w:val="center"/>
              <w:rPr>
                <w:bCs/>
                <w:sz w:val="18"/>
              </w:rPr>
            </w:pPr>
          </w:p>
        </w:tc>
        <w:tc>
          <w:tcPr>
            <w:tcW w:w="1842" w:type="dxa"/>
          </w:tcPr>
          <w:p w:rsidR="003A5D03" w:rsidRPr="00C005A1" w:rsidRDefault="003A5D03" w:rsidP="00F425E0">
            <w:pPr>
              <w:jc w:val="center"/>
              <w:rPr>
                <w:bCs/>
                <w:sz w:val="18"/>
              </w:rPr>
            </w:pPr>
          </w:p>
        </w:tc>
        <w:tc>
          <w:tcPr>
            <w:tcW w:w="284" w:type="dxa"/>
          </w:tcPr>
          <w:p w:rsidR="003A5D03" w:rsidRPr="00C005A1" w:rsidRDefault="003A5D03" w:rsidP="00F425E0">
            <w:pPr>
              <w:jc w:val="center"/>
              <w:rPr>
                <w:bCs/>
                <w:sz w:val="18"/>
              </w:rPr>
            </w:pPr>
          </w:p>
        </w:tc>
        <w:tc>
          <w:tcPr>
            <w:tcW w:w="1843" w:type="dxa"/>
          </w:tcPr>
          <w:p w:rsidR="003A5D03" w:rsidRPr="00C005A1" w:rsidRDefault="003A5D03" w:rsidP="00F425E0">
            <w:pPr>
              <w:jc w:val="center"/>
              <w:rPr>
                <w:bCs/>
                <w:sz w:val="18"/>
              </w:rPr>
            </w:pPr>
          </w:p>
        </w:tc>
      </w:tr>
      <w:tr w:rsidR="00473A8D" w:rsidRPr="00C005A1" w:rsidTr="00A56D97">
        <w:trPr>
          <w:cantSplit/>
        </w:trPr>
        <w:tc>
          <w:tcPr>
            <w:tcW w:w="13609" w:type="dxa"/>
            <w:vAlign w:val="center"/>
          </w:tcPr>
          <w:p w:rsidR="003A5D03" w:rsidRPr="00C005A1" w:rsidRDefault="003A5D03" w:rsidP="00F425E0">
            <w:pPr>
              <w:spacing w:before="40"/>
              <w:rPr>
                <w:sz w:val="18"/>
                <w:szCs w:val="18"/>
              </w:rPr>
            </w:pPr>
            <w:r w:rsidRPr="00C005A1">
              <w:rPr>
                <w:caps/>
                <w:sz w:val="18"/>
                <w:szCs w:val="18"/>
              </w:rPr>
              <w:t>число избирателей, включенных в список избирателей на момент окончания голосования</w:t>
            </w:r>
          </w:p>
        </w:tc>
        <w:tc>
          <w:tcPr>
            <w:tcW w:w="1984" w:type="dxa"/>
            <w:tcBorders>
              <w:bottom w:val="single" w:sz="4" w:space="0" w:color="auto"/>
            </w:tcBorders>
            <w:vAlign w:val="bottom"/>
          </w:tcPr>
          <w:p w:rsidR="003A5D03" w:rsidRPr="00C005A1" w:rsidRDefault="003A5D03" w:rsidP="00AF2779">
            <w:pPr>
              <w:ind w:left="-907" w:firstLine="907"/>
              <w:jc w:val="center"/>
              <w:rPr>
                <w:bCs/>
                <w:sz w:val="18"/>
              </w:rPr>
            </w:pPr>
          </w:p>
        </w:tc>
        <w:tc>
          <w:tcPr>
            <w:tcW w:w="284" w:type="dxa"/>
          </w:tcPr>
          <w:p w:rsidR="003A5D03" w:rsidRPr="00C005A1" w:rsidRDefault="003A5D03" w:rsidP="00F425E0">
            <w:pPr>
              <w:jc w:val="center"/>
              <w:rPr>
                <w:bCs/>
                <w:sz w:val="18"/>
              </w:rPr>
            </w:pPr>
          </w:p>
        </w:tc>
        <w:tc>
          <w:tcPr>
            <w:tcW w:w="1984" w:type="dxa"/>
            <w:tcBorders>
              <w:bottom w:val="single" w:sz="4" w:space="0" w:color="auto"/>
            </w:tcBorders>
          </w:tcPr>
          <w:p w:rsidR="003A5D03" w:rsidRPr="00C005A1" w:rsidRDefault="003A5D03" w:rsidP="00F425E0">
            <w:pPr>
              <w:jc w:val="center"/>
              <w:rPr>
                <w:bCs/>
                <w:sz w:val="18"/>
              </w:rPr>
            </w:pPr>
          </w:p>
        </w:tc>
        <w:tc>
          <w:tcPr>
            <w:tcW w:w="284" w:type="dxa"/>
          </w:tcPr>
          <w:p w:rsidR="003A5D03" w:rsidRPr="00C005A1" w:rsidRDefault="003A5D03" w:rsidP="00F425E0">
            <w:pPr>
              <w:jc w:val="center"/>
              <w:rPr>
                <w:bCs/>
                <w:sz w:val="18"/>
              </w:rPr>
            </w:pPr>
          </w:p>
        </w:tc>
        <w:tc>
          <w:tcPr>
            <w:tcW w:w="1842" w:type="dxa"/>
            <w:tcBorders>
              <w:bottom w:val="single" w:sz="4" w:space="0" w:color="auto"/>
            </w:tcBorders>
          </w:tcPr>
          <w:p w:rsidR="003A5D03" w:rsidRPr="00C005A1" w:rsidRDefault="003A5D03" w:rsidP="00F425E0">
            <w:pPr>
              <w:jc w:val="center"/>
              <w:rPr>
                <w:bCs/>
                <w:sz w:val="18"/>
              </w:rPr>
            </w:pPr>
          </w:p>
        </w:tc>
        <w:tc>
          <w:tcPr>
            <w:tcW w:w="284" w:type="dxa"/>
          </w:tcPr>
          <w:p w:rsidR="003A5D03" w:rsidRPr="00C005A1" w:rsidRDefault="003A5D03" w:rsidP="00F425E0">
            <w:pPr>
              <w:jc w:val="center"/>
              <w:rPr>
                <w:bCs/>
                <w:sz w:val="18"/>
              </w:rPr>
            </w:pPr>
          </w:p>
        </w:tc>
        <w:tc>
          <w:tcPr>
            <w:tcW w:w="1843" w:type="dxa"/>
            <w:tcBorders>
              <w:bottom w:val="single" w:sz="4" w:space="0" w:color="auto"/>
            </w:tcBorders>
          </w:tcPr>
          <w:p w:rsidR="003A5D03" w:rsidRPr="00C005A1" w:rsidRDefault="003A5D03" w:rsidP="00F425E0">
            <w:pPr>
              <w:jc w:val="center"/>
              <w:rPr>
                <w:bCs/>
                <w:sz w:val="18"/>
              </w:rPr>
            </w:pPr>
          </w:p>
        </w:tc>
      </w:tr>
      <w:tr w:rsidR="00473A8D" w:rsidRPr="00C005A1" w:rsidTr="00A56D97">
        <w:trPr>
          <w:cantSplit/>
        </w:trPr>
        <w:tc>
          <w:tcPr>
            <w:tcW w:w="13609" w:type="dxa"/>
            <w:vAlign w:val="center"/>
          </w:tcPr>
          <w:p w:rsidR="003A5D03" w:rsidRPr="00C005A1" w:rsidRDefault="003A5D03" w:rsidP="00F425E0">
            <w:pPr>
              <w:spacing w:before="40"/>
              <w:rPr>
                <w:caps/>
                <w:sz w:val="18"/>
                <w:szCs w:val="18"/>
              </w:rPr>
            </w:pPr>
          </w:p>
        </w:tc>
        <w:tc>
          <w:tcPr>
            <w:tcW w:w="1984" w:type="dxa"/>
            <w:tcBorders>
              <w:top w:val="single" w:sz="4" w:space="0" w:color="auto"/>
            </w:tcBorders>
            <w:vAlign w:val="bottom"/>
          </w:tcPr>
          <w:p w:rsidR="003A5D03" w:rsidRPr="00C005A1" w:rsidRDefault="003A5D03" w:rsidP="00F425E0">
            <w:pPr>
              <w:jc w:val="center"/>
              <w:rPr>
                <w:bCs/>
                <w:sz w:val="18"/>
              </w:rPr>
            </w:pPr>
          </w:p>
        </w:tc>
        <w:tc>
          <w:tcPr>
            <w:tcW w:w="284" w:type="dxa"/>
          </w:tcPr>
          <w:p w:rsidR="003A5D03" w:rsidRPr="00C005A1" w:rsidRDefault="003A5D03" w:rsidP="00F425E0">
            <w:pPr>
              <w:jc w:val="center"/>
              <w:rPr>
                <w:bCs/>
                <w:sz w:val="18"/>
              </w:rPr>
            </w:pPr>
          </w:p>
        </w:tc>
        <w:tc>
          <w:tcPr>
            <w:tcW w:w="1984" w:type="dxa"/>
            <w:tcBorders>
              <w:top w:val="single" w:sz="4" w:space="0" w:color="auto"/>
            </w:tcBorders>
          </w:tcPr>
          <w:p w:rsidR="003A5D03" w:rsidRPr="00C005A1" w:rsidRDefault="003A5D03" w:rsidP="00F425E0">
            <w:pPr>
              <w:jc w:val="center"/>
              <w:rPr>
                <w:bCs/>
                <w:sz w:val="18"/>
              </w:rPr>
            </w:pPr>
          </w:p>
        </w:tc>
        <w:tc>
          <w:tcPr>
            <w:tcW w:w="284" w:type="dxa"/>
          </w:tcPr>
          <w:p w:rsidR="003A5D03" w:rsidRPr="00C005A1" w:rsidRDefault="003A5D03" w:rsidP="00F425E0">
            <w:pPr>
              <w:jc w:val="center"/>
              <w:rPr>
                <w:bCs/>
                <w:sz w:val="18"/>
              </w:rPr>
            </w:pPr>
          </w:p>
        </w:tc>
        <w:tc>
          <w:tcPr>
            <w:tcW w:w="1842" w:type="dxa"/>
            <w:tcBorders>
              <w:top w:val="single" w:sz="4" w:space="0" w:color="auto"/>
            </w:tcBorders>
          </w:tcPr>
          <w:p w:rsidR="003A5D03" w:rsidRPr="00C005A1" w:rsidRDefault="003A5D03" w:rsidP="00F425E0">
            <w:pPr>
              <w:jc w:val="center"/>
              <w:rPr>
                <w:bCs/>
                <w:sz w:val="18"/>
              </w:rPr>
            </w:pPr>
          </w:p>
        </w:tc>
        <w:tc>
          <w:tcPr>
            <w:tcW w:w="284" w:type="dxa"/>
          </w:tcPr>
          <w:p w:rsidR="003A5D03" w:rsidRPr="00C005A1" w:rsidRDefault="003A5D03" w:rsidP="00F425E0">
            <w:pPr>
              <w:jc w:val="center"/>
              <w:rPr>
                <w:bCs/>
                <w:sz w:val="18"/>
              </w:rPr>
            </w:pPr>
          </w:p>
        </w:tc>
        <w:tc>
          <w:tcPr>
            <w:tcW w:w="1843" w:type="dxa"/>
            <w:tcBorders>
              <w:top w:val="single" w:sz="4" w:space="0" w:color="auto"/>
            </w:tcBorders>
          </w:tcPr>
          <w:p w:rsidR="003A5D03" w:rsidRPr="00C005A1" w:rsidRDefault="003A5D03" w:rsidP="00F425E0">
            <w:pPr>
              <w:jc w:val="center"/>
              <w:rPr>
                <w:bCs/>
                <w:sz w:val="18"/>
              </w:rPr>
            </w:pPr>
          </w:p>
        </w:tc>
      </w:tr>
      <w:tr w:rsidR="00473A8D" w:rsidRPr="00C005A1" w:rsidTr="00A56D97">
        <w:trPr>
          <w:cantSplit/>
        </w:trPr>
        <w:tc>
          <w:tcPr>
            <w:tcW w:w="13609" w:type="dxa"/>
            <w:vAlign w:val="center"/>
          </w:tcPr>
          <w:p w:rsidR="003A5D03" w:rsidRPr="00C005A1" w:rsidRDefault="003A5D03" w:rsidP="00A20BFB">
            <w:pPr>
              <w:spacing w:before="40"/>
              <w:rPr>
                <w:sz w:val="18"/>
                <w:szCs w:val="18"/>
              </w:rPr>
            </w:pPr>
            <w:r w:rsidRPr="00C005A1">
              <w:rPr>
                <w:sz w:val="18"/>
                <w:szCs w:val="18"/>
              </w:rPr>
              <w:t xml:space="preserve">ЧИСЛО ИЗБИРАТЕЛЬНЫХ БЮЛЛЕТЕНЕЙ, ВЫДАННЫХ </w:t>
            </w:r>
            <w:r w:rsidRPr="00C005A1">
              <w:rPr>
                <w:caps/>
                <w:sz w:val="18"/>
                <w:szCs w:val="18"/>
              </w:rPr>
              <w:t>ИЗБИРАТЕЛЯМ в помещении для голосования</w:t>
            </w:r>
            <w:r w:rsidRPr="00C005A1">
              <w:rPr>
                <w:sz w:val="18"/>
                <w:szCs w:val="18"/>
              </w:rPr>
              <w:t xml:space="preserve"> В ДНИ ГОЛОСОВАНИЯ</w:t>
            </w:r>
          </w:p>
        </w:tc>
        <w:tc>
          <w:tcPr>
            <w:tcW w:w="1984" w:type="dxa"/>
            <w:tcBorders>
              <w:bottom w:val="single" w:sz="4" w:space="0" w:color="auto"/>
            </w:tcBorders>
          </w:tcPr>
          <w:p w:rsidR="003A5D03" w:rsidRPr="00C005A1" w:rsidRDefault="003A5D03" w:rsidP="00F425E0">
            <w:pPr>
              <w:jc w:val="center"/>
              <w:rPr>
                <w:bCs/>
                <w:sz w:val="18"/>
              </w:rPr>
            </w:pPr>
          </w:p>
        </w:tc>
        <w:tc>
          <w:tcPr>
            <w:tcW w:w="284" w:type="dxa"/>
          </w:tcPr>
          <w:p w:rsidR="003A5D03" w:rsidRPr="00C005A1" w:rsidRDefault="003A5D03" w:rsidP="00F425E0">
            <w:pPr>
              <w:jc w:val="center"/>
              <w:rPr>
                <w:bCs/>
                <w:sz w:val="18"/>
              </w:rPr>
            </w:pPr>
          </w:p>
        </w:tc>
        <w:tc>
          <w:tcPr>
            <w:tcW w:w="1984" w:type="dxa"/>
            <w:tcBorders>
              <w:bottom w:val="single" w:sz="4" w:space="0" w:color="auto"/>
            </w:tcBorders>
          </w:tcPr>
          <w:p w:rsidR="003A5D03" w:rsidRPr="00C005A1" w:rsidRDefault="003A5D03" w:rsidP="00F425E0">
            <w:pPr>
              <w:jc w:val="center"/>
              <w:rPr>
                <w:bCs/>
                <w:sz w:val="18"/>
              </w:rPr>
            </w:pPr>
          </w:p>
        </w:tc>
        <w:tc>
          <w:tcPr>
            <w:tcW w:w="284" w:type="dxa"/>
          </w:tcPr>
          <w:p w:rsidR="003A5D03" w:rsidRPr="00C005A1" w:rsidRDefault="003A5D03" w:rsidP="00F425E0">
            <w:pPr>
              <w:jc w:val="center"/>
              <w:rPr>
                <w:bCs/>
                <w:sz w:val="18"/>
              </w:rPr>
            </w:pPr>
          </w:p>
        </w:tc>
        <w:tc>
          <w:tcPr>
            <w:tcW w:w="1842" w:type="dxa"/>
            <w:tcBorders>
              <w:bottom w:val="single" w:sz="4" w:space="0" w:color="auto"/>
            </w:tcBorders>
          </w:tcPr>
          <w:p w:rsidR="003A5D03" w:rsidRPr="00C005A1" w:rsidRDefault="003A5D03" w:rsidP="00F425E0">
            <w:pPr>
              <w:jc w:val="center"/>
              <w:rPr>
                <w:bCs/>
                <w:sz w:val="18"/>
              </w:rPr>
            </w:pPr>
          </w:p>
        </w:tc>
        <w:tc>
          <w:tcPr>
            <w:tcW w:w="284" w:type="dxa"/>
          </w:tcPr>
          <w:p w:rsidR="003A5D03" w:rsidRPr="00C005A1" w:rsidRDefault="003A5D03" w:rsidP="00F425E0">
            <w:pPr>
              <w:jc w:val="center"/>
              <w:rPr>
                <w:bCs/>
                <w:sz w:val="18"/>
              </w:rPr>
            </w:pPr>
          </w:p>
        </w:tc>
        <w:tc>
          <w:tcPr>
            <w:tcW w:w="1843" w:type="dxa"/>
            <w:tcBorders>
              <w:bottom w:val="single" w:sz="4" w:space="0" w:color="auto"/>
            </w:tcBorders>
          </w:tcPr>
          <w:p w:rsidR="003A5D03" w:rsidRPr="00C005A1" w:rsidRDefault="003A5D03" w:rsidP="00F425E0">
            <w:pPr>
              <w:jc w:val="center"/>
              <w:rPr>
                <w:bCs/>
                <w:sz w:val="18"/>
              </w:rPr>
            </w:pPr>
          </w:p>
        </w:tc>
      </w:tr>
      <w:tr w:rsidR="00473A8D" w:rsidRPr="00C005A1" w:rsidTr="00A56D97">
        <w:trPr>
          <w:cantSplit/>
        </w:trPr>
        <w:tc>
          <w:tcPr>
            <w:tcW w:w="13609" w:type="dxa"/>
            <w:vAlign w:val="center"/>
          </w:tcPr>
          <w:p w:rsidR="003A5D03" w:rsidRPr="00C005A1" w:rsidRDefault="003A5D03" w:rsidP="00F425E0">
            <w:pPr>
              <w:spacing w:before="40"/>
              <w:rPr>
                <w:sz w:val="18"/>
                <w:szCs w:val="18"/>
              </w:rPr>
            </w:pPr>
          </w:p>
        </w:tc>
        <w:tc>
          <w:tcPr>
            <w:tcW w:w="1984" w:type="dxa"/>
            <w:tcBorders>
              <w:top w:val="single" w:sz="4" w:space="0" w:color="auto"/>
            </w:tcBorders>
          </w:tcPr>
          <w:p w:rsidR="003A5D03" w:rsidRPr="00C005A1" w:rsidRDefault="003A5D03" w:rsidP="00F425E0">
            <w:pPr>
              <w:jc w:val="center"/>
              <w:rPr>
                <w:bCs/>
                <w:sz w:val="18"/>
              </w:rPr>
            </w:pPr>
          </w:p>
        </w:tc>
        <w:tc>
          <w:tcPr>
            <w:tcW w:w="284" w:type="dxa"/>
          </w:tcPr>
          <w:p w:rsidR="003A5D03" w:rsidRPr="00C005A1" w:rsidRDefault="003A5D03" w:rsidP="00F425E0">
            <w:pPr>
              <w:jc w:val="center"/>
              <w:rPr>
                <w:bCs/>
                <w:sz w:val="18"/>
              </w:rPr>
            </w:pPr>
          </w:p>
        </w:tc>
        <w:tc>
          <w:tcPr>
            <w:tcW w:w="1984" w:type="dxa"/>
            <w:tcBorders>
              <w:top w:val="single" w:sz="4" w:space="0" w:color="auto"/>
            </w:tcBorders>
          </w:tcPr>
          <w:p w:rsidR="003A5D03" w:rsidRPr="00C005A1" w:rsidRDefault="003A5D03" w:rsidP="00F425E0">
            <w:pPr>
              <w:jc w:val="center"/>
              <w:rPr>
                <w:bCs/>
                <w:sz w:val="18"/>
              </w:rPr>
            </w:pPr>
          </w:p>
        </w:tc>
        <w:tc>
          <w:tcPr>
            <w:tcW w:w="284" w:type="dxa"/>
          </w:tcPr>
          <w:p w:rsidR="003A5D03" w:rsidRPr="00C005A1" w:rsidRDefault="003A5D03" w:rsidP="00F425E0">
            <w:pPr>
              <w:jc w:val="center"/>
              <w:rPr>
                <w:bCs/>
                <w:sz w:val="18"/>
              </w:rPr>
            </w:pPr>
          </w:p>
        </w:tc>
        <w:tc>
          <w:tcPr>
            <w:tcW w:w="1842" w:type="dxa"/>
            <w:tcBorders>
              <w:top w:val="single" w:sz="4" w:space="0" w:color="auto"/>
            </w:tcBorders>
          </w:tcPr>
          <w:p w:rsidR="003A5D03" w:rsidRPr="00C005A1" w:rsidRDefault="003A5D03" w:rsidP="00F425E0">
            <w:pPr>
              <w:jc w:val="center"/>
              <w:rPr>
                <w:bCs/>
                <w:sz w:val="18"/>
              </w:rPr>
            </w:pPr>
          </w:p>
        </w:tc>
        <w:tc>
          <w:tcPr>
            <w:tcW w:w="284" w:type="dxa"/>
          </w:tcPr>
          <w:p w:rsidR="003A5D03" w:rsidRPr="00C005A1" w:rsidRDefault="003A5D03" w:rsidP="00F425E0">
            <w:pPr>
              <w:jc w:val="center"/>
              <w:rPr>
                <w:bCs/>
                <w:sz w:val="18"/>
              </w:rPr>
            </w:pPr>
          </w:p>
        </w:tc>
        <w:tc>
          <w:tcPr>
            <w:tcW w:w="1843" w:type="dxa"/>
            <w:tcBorders>
              <w:top w:val="single" w:sz="4" w:space="0" w:color="auto"/>
            </w:tcBorders>
          </w:tcPr>
          <w:p w:rsidR="003A5D03" w:rsidRPr="00C005A1" w:rsidRDefault="003A5D03" w:rsidP="00F425E0">
            <w:pPr>
              <w:jc w:val="center"/>
              <w:rPr>
                <w:bCs/>
                <w:sz w:val="18"/>
              </w:rPr>
            </w:pPr>
          </w:p>
        </w:tc>
      </w:tr>
      <w:tr w:rsidR="00473A8D" w:rsidRPr="00C005A1" w:rsidTr="00A56D97">
        <w:trPr>
          <w:cantSplit/>
        </w:trPr>
        <w:tc>
          <w:tcPr>
            <w:tcW w:w="13609" w:type="dxa"/>
            <w:vAlign w:val="center"/>
          </w:tcPr>
          <w:p w:rsidR="00473A8D" w:rsidRPr="00C005A1" w:rsidRDefault="003A5D03" w:rsidP="00473A8D">
            <w:pPr>
              <w:spacing w:before="40"/>
              <w:rPr>
                <w:sz w:val="18"/>
                <w:szCs w:val="18"/>
              </w:rPr>
            </w:pPr>
            <w:r w:rsidRPr="00C005A1">
              <w:rPr>
                <w:sz w:val="18"/>
                <w:szCs w:val="18"/>
              </w:rPr>
              <w:t>ЧИСЛО ИЗБИРАТЕЛЬНЫХ БЮЛЛЕТЕНЕЙ, ВЫДАННЫХ ИЗБИРАТЕЛЯМ, ПРОГОЛОСОВАВШИМ ВНЕ ПОМЕЩЕНИЯ ДЛЯ ГОЛОСОВАНИЯ</w:t>
            </w:r>
          </w:p>
          <w:p w:rsidR="003A5D03" w:rsidRPr="00C005A1" w:rsidRDefault="003A5D03" w:rsidP="00473A8D">
            <w:pPr>
              <w:spacing w:before="40"/>
              <w:rPr>
                <w:sz w:val="18"/>
                <w:szCs w:val="18"/>
              </w:rPr>
            </w:pPr>
            <w:r w:rsidRPr="00C005A1">
              <w:rPr>
                <w:sz w:val="18"/>
                <w:szCs w:val="18"/>
              </w:rPr>
              <w:t xml:space="preserve"> </w:t>
            </w:r>
            <w:r w:rsidRPr="00C005A1">
              <w:rPr>
                <w:sz w:val="18"/>
                <w:szCs w:val="22"/>
              </w:rPr>
              <w:t>В ДНИ ГОЛОСОВАНИЯ</w:t>
            </w:r>
          </w:p>
        </w:tc>
        <w:tc>
          <w:tcPr>
            <w:tcW w:w="1984" w:type="dxa"/>
            <w:tcBorders>
              <w:bottom w:val="single" w:sz="4" w:space="0" w:color="auto"/>
            </w:tcBorders>
          </w:tcPr>
          <w:p w:rsidR="003A5D03" w:rsidRPr="00C005A1" w:rsidRDefault="003A5D03" w:rsidP="00F425E0">
            <w:pPr>
              <w:jc w:val="center"/>
              <w:rPr>
                <w:bCs/>
                <w:sz w:val="18"/>
              </w:rPr>
            </w:pPr>
          </w:p>
        </w:tc>
        <w:tc>
          <w:tcPr>
            <w:tcW w:w="284" w:type="dxa"/>
          </w:tcPr>
          <w:p w:rsidR="003A5D03" w:rsidRPr="00C005A1" w:rsidRDefault="003A5D03" w:rsidP="00F425E0">
            <w:pPr>
              <w:jc w:val="center"/>
              <w:rPr>
                <w:bCs/>
                <w:sz w:val="18"/>
              </w:rPr>
            </w:pPr>
          </w:p>
        </w:tc>
        <w:tc>
          <w:tcPr>
            <w:tcW w:w="1984" w:type="dxa"/>
            <w:tcBorders>
              <w:bottom w:val="single" w:sz="4" w:space="0" w:color="auto"/>
            </w:tcBorders>
          </w:tcPr>
          <w:p w:rsidR="003A5D03" w:rsidRPr="00C005A1" w:rsidRDefault="003A5D03" w:rsidP="00F425E0">
            <w:pPr>
              <w:jc w:val="center"/>
              <w:rPr>
                <w:bCs/>
                <w:sz w:val="18"/>
              </w:rPr>
            </w:pPr>
          </w:p>
        </w:tc>
        <w:tc>
          <w:tcPr>
            <w:tcW w:w="284" w:type="dxa"/>
          </w:tcPr>
          <w:p w:rsidR="003A5D03" w:rsidRPr="00C005A1" w:rsidRDefault="003A5D03" w:rsidP="00F425E0">
            <w:pPr>
              <w:jc w:val="center"/>
              <w:rPr>
                <w:bCs/>
                <w:sz w:val="18"/>
              </w:rPr>
            </w:pPr>
          </w:p>
        </w:tc>
        <w:tc>
          <w:tcPr>
            <w:tcW w:w="1842" w:type="dxa"/>
            <w:tcBorders>
              <w:bottom w:val="single" w:sz="4" w:space="0" w:color="auto"/>
            </w:tcBorders>
          </w:tcPr>
          <w:p w:rsidR="003A5D03" w:rsidRPr="00C005A1" w:rsidRDefault="003A5D03" w:rsidP="00F425E0">
            <w:pPr>
              <w:jc w:val="center"/>
              <w:rPr>
                <w:bCs/>
                <w:sz w:val="18"/>
              </w:rPr>
            </w:pPr>
          </w:p>
        </w:tc>
        <w:tc>
          <w:tcPr>
            <w:tcW w:w="284" w:type="dxa"/>
          </w:tcPr>
          <w:p w:rsidR="003A5D03" w:rsidRPr="00C005A1" w:rsidRDefault="003A5D03" w:rsidP="00F425E0">
            <w:pPr>
              <w:jc w:val="center"/>
              <w:rPr>
                <w:bCs/>
                <w:sz w:val="18"/>
              </w:rPr>
            </w:pPr>
          </w:p>
        </w:tc>
        <w:tc>
          <w:tcPr>
            <w:tcW w:w="1843" w:type="dxa"/>
            <w:tcBorders>
              <w:bottom w:val="single" w:sz="4" w:space="0" w:color="auto"/>
            </w:tcBorders>
          </w:tcPr>
          <w:p w:rsidR="003A5D03" w:rsidRPr="00C005A1" w:rsidRDefault="003A5D03" w:rsidP="00F425E0">
            <w:pPr>
              <w:jc w:val="center"/>
              <w:rPr>
                <w:bCs/>
                <w:sz w:val="18"/>
              </w:rPr>
            </w:pPr>
          </w:p>
        </w:tc>
      </w:tr>
      <w:tr w:rsidR="00473A8D" w:rsidRPr="00C005A1" w:rsidTr="00A56D97">
        <w:trPr>
          <w:cantSplit/>
        </w:trPr>
        <w:tc>
          <w:tcPr>
            <w:tcW w:w="13609" w:type="dxa"/>
            <w:vAlign w:val="center"/>
          </w:tcPr>
          <w:p w:rsidR="003A5D03" w:rsidRPr="00C005A1" w:rsidRDefault="003A5D03" w:rsidP="00F425E0">
            <w:pPr>
              <w:spacing w:before="40"/>
              <w:rPr>
                <w:sz w:val="18"/>
                <w:szCs w:val="18"/>
              </w:rPr>
            </w:pPr>
          </w:p>
        </w:tc>
        <w:tc>
          <w:tcPr>
            <w:tcW w:w="1984" w:type="dxa"/>
            <w:tcBorders>
              <w:top w:val="single" w:sz="4" w:space="0" w:color="auto"/>
            </w:tcBorders>
          </w:tcPr>
          <w:p w:rsidR="003A5D03" w:rsidRPr="00C005A1" w:rsidRDefault="003A5D03" w:rsidP="00F425E0">
            <w:pPr>
              <w:jc w:val="center"/>
              <w:rPr>
                <w:bCs/>
                <w:sz w:val="18"/>
              </w:rPr>
            </w:pPr>
          </w:p>
        </w:tc>
        <w:tc>
          <w:tcPr>
            <w:tcW w:w="284" w:type="dxa"/>
          </w:tcPr>
          <w:p w:rsidR="003A5D03" w:rsidRPr="00C005A1" w:rsidRDefault="003A5D03" w:rsidP="00F425E0">
            <w:pPr>
              <w:jc w:val="center"/>
              <w:rPr>
                <w:bCs/>
                <w:sz w:val="18"/>
              </w:rPr>
            </w:pPr>
          </w:p>
        </w:tc>
        <w:tc>
          <w:tcPr>
            <w:tcW w:w="1984" w:type="dxa"/>
            <w:tcBorders>
              <w:top w:val="single" w:sz="4" w:space="0" w:color="auto"/>
            </w:tcBorders>
          </w:tcPr>
          <w:p w:rsidR="003A5D03" w:rsidRPr="00C005A1" w:rsidRDefault="003A5D03" w:rsidP="00F425E0">
            <w:pPr>
              <w:jc w:val="center"/>
              <w:rPr>
                <w:bCs/>
                <w:sz w:val="18"/>
              </w:rPr>
            </w:pPr>
          </w:p>
        </w:tc>
        <w:tc>
          <w:tcPr>
            <w:tcW w:w="284" w:type="dxa"/>
          </w:tcPr>
          <w:p w:rsidR="003A5D03" w:rsidRPr="00C005A1" w:rsidRDefault="003A5D03" w:rsidP="00F425E0">
            <w:pPr>
              <w:jc w:val="center"/>
              <w:rPr>
                <w:bCs/>
                <w:sz w:val="18"/>
              </w:rPr>
            </w:pPr>
          </w:p>
        </w:tc>
        <w:tc>
          <w:tcPr>
            <w:tcW w:w="1842" w:type="dxa"/>
            <w:tcBorders>
              <w:top w:val="single" w:sz="4" w:space="0" w:color="auto"/>
            </w:tcBorders>
          </w:tcPr>
          <w:p w:rsidR="003A5D03" w:rsidRPr="00C005A1" w:rsidRDefault="003A5D03" w:rsidP="00F425E0">
            <w:pPr>
              <w:jc w:val="center"/>
              <w:rPr>
                <w:bCs/>
                <w:sz w:val="18"/>
              </w:rPr>
            </w:pPr>
          </w:p>
        </w:tc>
        <w:tc>
          <w:tcPr>
            <w:tcW w:w="284" w:type="dxa"/>
          </w:tcPr>
          <w:p w:rsidR="003A5D03" w:rsidRPr="00C005A1" w:rsidRDefault="003A5D03" w:rsidP="00F425E0">
            <w:pPr>
              <w:jc w:val="center"/>
              <w:rPr>
                <w:bCs/>
                <w:sz w:val="18"/>
              </w:rPr>
            </w:pPr>
          </w:p>
        </w:tc>
        <w:tc>
          <w:tcPr>
            <w:tcW w:w="1843" w:type="dxa"/>
            <w:tcBorders>
              <w:top w:val="single" w:sz="4" w:space="0" w:color="auto"/>
            </w:tcBorders>
          </w:tcPr>
          <w:p w:rsidR="003A5D03" w:rsidRPr="00C005A1" w:rsidRDefault="003A5D03" w:rsidP="00F425E0">
            <w:pPr>
              <w:jc w:val="center"/>
              <w:rPr>
                <w:bCs/>
                <w:sz w:val="18"/>
              </w:rPr>
            </w:pPr>
          </w:p>
        </w:tc>
      </w:tr>
      <w:tr w:rsidR="00473A8D" w:rsidRPr="00C005A1" w:rsidTr="00A56D97">
        <w:trPr>
          <w:cantSplit/>
        </w:trPr>
        <w:tc>
          <w:tcPr>
            <w:tcW w:w="13609" w:type="dxa"/>
            <w:vAlign w:val="center"/>
          </w:tcPr>
          <w:p w:rsidR="003A5D03" w:rsidRPr="00C005A1" w:rsidRDefault="003A5D03" w:rsidP="00F425E0">
            <w:pPr>
              <w:spacing w:before="40"/>
              <w:rPr>
                <w:sz w:val="18"/>
                <w:szCs w:val="18"/>
              </w:rPr>
            </w:pPr>
            <w:r w:rsidRPr="00C005A1">
              <w:rPr>
                <w:sz w:val="18"/>
                <w:szCs w:val="18"/>
              </w:rPr>
              <w:t>ЧИСЛО ИЗБИРАТЕЛЕЙ, ПРОГОЛОСОВАВШИХ ДОСРОЧНО</w:t>
            </w:r>
          </w:p>
        </w:tc>
        <w:tc>
          <w:tcPr>
            <w:tcW w:w="1984" w:type="dxa"/>
            <w:tcBorders>
              <w:bottom w:val="single" w:sz="4" w:space="0" w:color="auto"/>
            </w:tcBorders>
          </w:tcPr>
          <w:p w:rsidR="003A5D03" w:rsidRPr="00C005A1" w:rsidRDefault="003A5D03" w:rsidP="00F425E0">
            <w:pPr>
              <w:jc w:val="center"/>
              <w:rPr>
                <w:bCs/>
                <w:sz w:val="18"/>
              </w:rPr>
            </w:pPr>
          </w:p>
        </w:tc>
        <w:tc>
          <w:tcPr>
            <w:tcW w:w="284" w:type="dxa"/>
          </w:tcPr>
          <w:p w:rsidR="003A5D03" w:rsidRPr="00C005A1" w:rsidRDefault="003A5D03" w:rsidP="00F425E0">
            <w:pPr>
              <w:jc w:val="center"/>
              <w:rPr>
                <w:bCs/>
                <w:sz w:val="18"/>
              </w:rPr>
            </w:pPr>
          </w:p>
        </w:tc>
        <w:tc>
          <w:tcPr>
            <w:tcW w:w="1984" w:type="dxa"/>
            <w:tcBorders>
              <w:bottom w:val="single" w:sz="4" w:space="0" w:color="auto"/>
            </w:tcBorders>
          </w:tcPr>
          <w:p w:rsidR="003A5D03" w:rsidRPr="00C005A1" w:rsidRDefault="003A5D03" w:rsidP="00F425E0">
            <w:pPr>
              <w:jc w:val="center"/>
              <w:rPr>
                <w:bCs/>
                <w:sz w:val="18"/>
              </w:rPr>
            </w:pPr>
          </w:p>
        </w:tc>
        <w:tc>
          <w:tcPr>
            <w:tcW w:w="284" w:type="dxa"/>
          </w:tcPr>
          <w:p w:rsidR="003A5D03" w:rsidRPr="00C005A1" w:rsidRDefault="003A5D03" w:rsidP="00F425E0">
            <w:pPr>
              <w:jc w:val="center"/>
              <w:rPr>
                <w:bCs/>
                <w:sz w:val="18"/>
              </w:rPr>
            </w:pPr>
          </w:p>
        </w:tc>
        <w:tc>
          <w:tcPr>
            <w:tcW w:w="1842" w:type="dxa"/>
            <w:tcBorders>
              <w:bottom w:val="single" w:sz="4" w:space="0" w:color="auto"/>
            </w:tcBorders>
          </w:tcPr>
          <w:p w:rsidR="003A5D03" w:rsidRPr="00C005A1" w:rsidRDefault="003A5D03" w:rsidP="00F425E0">
            <w:pPr>
              <w:jc w:val="center"/>
              <w:rPr>
                <w:bCs/>
                <w:sz w:val="18"/>
              </w:rPr>
            </w:pPr>
          </w:p>
        </w:tc>
        <w:tc>
          <w:tcPr>
            <w:tcW w:w="284" w:type="dxa"/>
          </w:tcPr>
          <w:p w:rsidR="003A5D03" w:rsidRPr="00C005A1" w:rsidRDefault="003A5D03" w:rsidP="00F425E0">
            <w:pPr>
              <w:jc w:val="center"/>
              <w:rPr>
                <w:bCs/>
                <w:sz w:val="18"/>
              </w:rPr>
            </w:pPr>
          </w:p>
        </w:tc>
        <w:tc>
          <w:tcPr>
            <w:tcW w:w="1843" w:type="dxa"/>
            <w:tcBorders>
              <w:bottom w:val="single" w:sz="4" w:space="0" w:color="auto"/>
            </w:tcBorders>
          </w:tcPr>
          <w:p w:rsidR="003A5D03" w:rsidRPr="00C005A1" w:rsidRDefault="003A5D03" w:rsidP="00F425E0">
            <w:pPr>
              <w:jc w:val="center"/>
              <w:rPr>
                <w:bCs/>
                <w:sz w:val="18"/>
              </w:rPr>
            </w:pPr>
          </w:p>
        </w:tc>
      </w:tr>
      <w:tr w:rsidR="00473A8D" w:rsidRPr="00C005A1" w:rsidTr="00A56D97">
        <w:trPr>
          <w:cantSplit/>
        </w:trPr>
        <w:tc>
          <w:tcPr>
            <w:tcW w:w="13609" w:type="dxa"/>
            <w:vAlign w:val="center"/>
          </w:tcPr>
          <w:p w:rsidR="003A5D03" w:rsidRPr="00C005A1" w:rsidRDefault="003A5D03" w:rsidP="00F425E0">
            <w:pPr>
              <w:spacing w:before="40"/>
              <w:rPr>
                <w:sz w:val="18"/>
                <w:szCs w:val="18"/>
              </w:rPr>
            </w:pPr>
          </w:p>
        </w:tc>
        <w:tc>
          <w:tcPr>
            <w:tcW w:w="1984" w:type="dxa"/>
            <w:tcBorders>
              <w:top w:val="single" w:sz="4" w:space="0" w:color="auto"/>
            </w:tcBorders>
          </w:tcPr>
          <w:p w:rsidR="003A5D03" w:rsidRPr="00C005A1" w:rsidRDefault="003A5D03" w:rsidP="00F425E0">
            <w:pPr>
              <w:jc w:val="center"/>
              <w:rPr>
                <w:bCs/>
                <w:sz w:val="18"/>
              </w:rPr>
            </w:pPr>
          </w:p>
        </w:tc>
        <w:tc>
          <w:tcPr>
            <w:tcW w:w="284" w:type="dxa"/>
          </w:tcPr>
          <w:p w:rsidR="003A5D03" w:rsidRPr="00C005A1" w:rsidRDefault="003A5D03" w:rsidP="00F425E0">
            <w:pPr>
              <w:jc w:val="center"/>
              <w:rPr>
                <w:bCs/>
                <w:sz w:val="18"/>
              </w:rPr>
            </w:pPr>
          </w:p>
        </w:tc>
        <w:tc>
          <w:tcPr>
            <w:tcW w:w="1984" w:type="dxa"/>
            <w:tcBorders>
              <w:top w:val="single" w:sz="4" w:space="0" w:color="auto"/>
            </w:tcBorders>
          </w:tcPr>
          <w:p w:rsidR="003A5D03" w:rsidRPr="00C005A1" w:rsidRDefault="003A5D03" w:rsidP="00F425E0">
            <w:pPr>
              <w:jc w:val="center"/>
              <w:rPr>
                <w:bCs/>
                <w:sz w:val="18"/>
              </w:rPr>
            </w:pPr>
          </w:p>
        </w:tc>
        <w:tc>
          <w:tcPr>
            <w:tcW w:w="284" w:type="dxa"/>
          </w:tcPr>
          <w:p w:rsidR="003A5D03" w:rsidRPr="00C005A1" w:rsidRDefault="003A5D03" w:rsidP="00F425E0">
            <w:pPr>
              <w:jc w:val="center"/>
              <w:rPr>
                <w:bCs/>
                <w:sz w:val="18"/>
              </w:rPr>
            </w:pPr>
          </w:p>
        </w:tc>
        <w:tc>
          <w:tcPr>
            <w:tcW w:w="1842" w:type="dxa"/>
            <w:tcBorders>
              <w:top w:val="single" w:sz="4" w:space="0" w:color="auto"/>
            </w:tcBorders>
          </w:tcPr>
          <w:p w:rsidR="003A5D03" w:rsidRPr="00C005A1" w:rsidRDefault="003A5D03" w:rsidP="00F425E0">
            <w:pPr>
              <w:jc w:val="center"/>
              <w:rPr>
                <w:bCs/>
                <w:sz w:val="18"/>
              </w:rPr>
            </w:pPr>
          </w:p>
        </w:tc>
        <w:tc>
          <w:tcPr>
            <w:tcW w:w="284" w:type="dxa"/>
          </w:tcPr>
          <w:p w:rsidR="003A5D03" w:rsidRPr="00C005A1" w:rsidRDefault="003A5D03" w:rsidP="00F425E0">
            <w:pPr>
              <w:jc w:val="center"/>
              <w:rPr>
                <w:bCs/>
                <w:sz w:val="18"/>
              </w:rPr>
            </w:pPr>
          </w:p>
        </w:tc>
        <w:tc>
          <w:tcPr>
            <w:tcW w:w="1843" w:type="dxa"/>
            <w:tcBorders>
              <w:top w:val="single" w:sz="4" w:space="0" w:color="auto"/>
            </w:tcBorders>
          </w:tcPr>
          <w:p w:rsidR="003A5D03" w:rsidRPr="00C005A1" w:rsidRDefault="003A5D03" w:rsidP="00F425E0">
            <w:pPr>
              <w:jc w:val="center"/>
              <w:rPr>
                <w:bCs/>
                <w:sz w:val="18"/>
              </w:rPr>
            </w:pPr>
          </w:p>
        </w:tc>
      </w:tr>
      <w:tr w:rsidR="00982225" w:rsidRPr="00C005A1" w:rsidTr="00982225">
        <w:trPr>
          <w:cantSplit/>
        </w:trPr>
        <w:tc>
          <w:tcPr>
            <w:tcW w:w="13609" w:type="dxa"/>
            <w:vAlign w:val="center"/>
          </w:tcPr>
          <w:p w:rsidR="00982225" w:rsidRPr="00C005A1" w:rsidRDefault="00982225" w:rsidP="00C66076">
            <w:pPr>
              <w:spacing w:before="40"/>
              <w:rPr>
                <w:sz w:val="18"/>
                <w:szCs w:val="18"/>
              </w:rPr>
            </w:pPr>
            <w:r w:rsidRPr="00C005A1">
              <w:rPr>
                <w:caps/>
                <w:sz w:val="18"/>
                <w:szCs w:val="18"/>
              </w:rPr>
              <w:t>ПОДПИСЬ, ФАМИЛИЯ И ИНИЦИАЛЫ ЧЛЕНА УЧАСТКОВОЙ ИЗБИРАТЕЛЬНОЙ КОМИССИИ, ПРОСТАВИВШЕГО СУММАРНЫЕ ДАННЫЕ НА ЭТОЙ СТРАНИЦЕ</w:t>
            </w:r>
          </w:p>
        </w:tc>
        <w:tc>
          <w:tcPr>
            <w:tcW w:w="8505" w:type="dxa"/>
            <w:gridSpan w:val="7"/>
            <w:tcBorders>
              <w:bottom w:val="single" w:sz="6" w:space="0" w:color="auto"/>
            </w:tcBorders>
            <w:vAlign w:val="center"/>
          </w:tcPr>
          <w:p w:rsidR="00982225" w:rsidRPr="00C005A1" w:rsidRDefault="00982225" w:rsidP="001778F4">
            <w:pPr>
              <w:jc w:val="right"/>
              <w:rPr>
                <w:bCs/>
                <w:sz w:val="18"/>
              </w:rPr>
            </w:pPr>
          </w:p>
        </w:tc>
      </w:tr>
    </w:tbl>
    <w:p w:rsidR="001718B3" w:rsidRPr="00C005A1" w:rsidRDefault="001718B3" w:rsidP="00EE4766">
      <w:pPr>
        <w:spacing w:before="40"/>
        <w:rPr>
          <w:caps/>
          <w:sz w:val="18"/>
          <w:szCs w:val="18"/>
        </w:rPr>
      </w:pPr>
    </w:p>
    <w:p w:rsidR="001B2E05" w:rsidRPr="00C005A1" w:rsidRDefault="001B2E05" w:rsidP="001B2E05">
      <w:pPr>
        <w:pStyle w:val="a8"/>
        <w:spacing w:after="0"/>
        <w:rPr>
          <w:sz w:val="2"/>
          <w:vertAlign w:val="superscript"/>
        </w:rPr>
      </w:pPr>
    </w:p>
    <w:p w:rsidR="001B2E05" w:rsidRPr="00C005A1" w:rsidRDefault="001B2E05" w:rsidP="001B2E05">
      <w:pPr>
        <w:pStyle w:val="a8"/>
        <w:spacing w:after="0"/>
        <w:rPr>
          <w:vertAlign w:val="superscript"/>
        </w:rPr>
      </w:pPr>
      <w:r w:rsidRPr="00C005A1">
        <w:rPr>
          <w:vertAlign w:val="superscript"/>
        </w:rPr>
        <w:t>____________________________________________</w:t>
      </w:r>
    </w:p>
    <w:p w:rsidR="001B2E05" w:rsidRPr="00C005A1" w:rsidRDefault="001B2E05" w:rsidP="001B2E05">
      <w:pPr>
        <w:pStyle w:val="a8"/>
        <w:spacing w:after="0"/>
        <w:rPr>
          <w:sz w:val="6"/>
          <w:vertAlign w:val="superscript"/>
        </w:rPr>
      </w:pPr>
    </w:p>
    <w:p w:rsidR="001B2E05" w:rsidRPr="00C005A1" w:rsidRDefault="009B5994" w:rsidP="001B2E05">
      <w:pPr>
        <w:pStyle w:val="a8"/>
        <w:spacing w:after="0"/>
      </w:pPr>
      <w:r w:rsidRPr="00C005A1">
        <w:rPr>
          <w:vertAlign w:val="superscript"/>
        </w:rPr>
        <w:t>2</w:t>
      </w:r>
      <w:proofErr w:type="gramStart"/>
      <w:r w:rsidR="001B2E05" w:rsidRPr="00C005A1">
        <w:t> Д</w:t>
      </w:r>
      <w:proofErr w:type="gramEnd"/>
      <w:r w:rsidR="001B2E05" w:rsidRPr="00C005A1">
        <w:t>ля вынужде</w:t>
      </w:r>
      <w:r w:rsidR="00C05235" w:rsidRPr="00C005A1">
        <w:t>нных переселенцев</w:t>
      </w:r>
      <w:r w:rsidR="00125E46" w:rsidRPr="00C005A1">
        <w:t xml:space="preserve"> </w:t>
      </w:r>
      <w:r w:rsidR="001B2E05" w:rsidRPr="00C005A1">
        <w:t>– место пребывания.</w:t>
      </w:r>
    </w:p>
    <w:p w:rsidR="001718B3" w:rsidRPr="00C005A1" w:rsidRDefault="009B5994" w:rsidP="001B2E05">
      <w:pPr>
        <w:pStyle w:val="a8"/>
        <w:spacing w:after="0"/>
        <w:jc w:val="left"/>
      </w:pPr>
      <w:r w:rsidRPr="00C005A1">
        <w:rPr>
          <w:vertAlign w:val="superscript"/>
        </w:rPr>
        <w:t>3</w:t>
      </w:r>
      <w:proofErr w:type="gramStart"/>
      <w:r w:rsidR="001B2E05" w:rsidRPr="00C005A1">
        <w:t> У</w:t>
      </w:r>
      <w:proofErr w:type="gramEnd"/>
      <w:r w:rsidR="001B2E05" w:rsidRPr="00C005A1">
        <w:t xml:space="preserve">казываются наименования выборов, </w:t>
      </w:r>
      <w:r w:rsidR="00B81192" w:rsidRPr="00C005A1">
        <w:t>д</w:t>
      </w:r>
      <w:r w:rsidR="002D39A9">
        <w:t>ень</w:t>
      </w:r>
      <w:r w:rsidR="001B2E05" w:rsidRPr="00C005A1">
        <w:t xml:space="preserve"> голосования на которых совмеща</w:t>
      </w:r>
      <w:r w:rsidR="002D39A9">
        <w:t>е</w:t>
      </w:r>
      <w:r w:rsidR="001B2E05" w:rsidRPr="00C005A1">
        <w:t xml:space="preserve">тся с </w:t>
      </w:r>
      <w:r w:rsidR="004B198F" w:rsidRPr="00C005A1">
        <w:t xml:space="preserve">днями </w:t>
      </w:r>
      <w:r w:rsidR="001B2E05" w:rsidRPr="00C005A1">
        <w:t xml:space="preserve">голосования на </w:t>
      </w:r>
      <w:r w:rsidR="0034161F">
        <w:t xml:space="preserve">дополнительных </w:t>
      </w:r>
      <w:r w:rsidR="001B2E05" w:rsidRPr="00C005A1">
        <w:t>выборах депутат</w:t>
      </w:r>
      <w:r w:rsidR="00997864" w:rsidRPr="00C005A1">
        <w:t>ов</w:t>
      </w:r>
      <w:r w:rsidR="001B2E05" w:rsidRPr="00C005A1">
        <w:t xml:space="preserve"> Государственной Думы Федерального Собрания Российской Федерации </w:t>
      </w:r>
      <w:r w:rsidR="009B4E96" w:rsidRPr="00C005A1">
        <w:t>восьмого</w:t>
      </w:r>
      <w:r w:rsidR="0033262F" w:rsidRPr="00C005A1">
        <w:t xml:space="preserve"> созыва</w:t>
      </w:r>
      <w:r w:rsidR="0034161F">
        <w:t xml:space="preserve"> по одномандатным избирательным округам</w:t>
      </w:r>
      <w:r w:rsidR="00B740DA">
        <w:t>,</w:t>
      </w:r>
      <w:r w:rsidR="00B740DA" w:rsidRPr="00B740DA">
        <w:t xml:space="preserve"> </w:t>
      </w:r>
      <w:r w:rsidR="00B740DA" w:rsidRPr="004E6225">
        <w:t>номер (наименование) избирательного округа</w:t>
      </w:r>
      <w:r w:rsidR="0033262F" w:rsidRPr="00C005A1">
        <w:t>.</w:t>
      </w:r>
    </w:p>
    <w:tbl>
      <w:tblPr>
        <w:tblW w:w="22159" w:type="dxa"/>
        <w:tblInd w:w="-82" w:type="dxa"/>
        <w:tblLayout w:type="fixed"/>
        <w:tblCellMar>
          <w:left w:w="105" w:type="dxa"/>
          <w:right w:w="105" w:type="dxa"/>
        </w:tblCellMar>
        <w:tblLook w:val="0000"/>
      </w:tblPr>
      <w:tblGrid>
        <w:gridCol w:w="43"/>
        <w:gridCol w:w="18276"/>
        <w:gridCol w:w="3840"/>
      </w:tblGrid>
      <w:tr w:rsidR="001B2E05" w:rsidRPr="00C005A1" w:rsidTr="008B2F82">
        <w:trPr>
          <w:gridBefore w:val="1"/>
          <w:wBefore w:w="43" w:type="dxa"/>
          <w:trHeight w:hRule="exact" w:val="385"/>
        </w:trPr>
        <w:tc>
          <w:tcPr>
            <w:tcW w:w="18276" w:type="dxa"/>
            <w:vAlign w:val="center"/>
          </w:tcPr>
          <w:p w:rsidR="001B2E05" w:rsidRPr="00C005A1" w:rsidRDefault="001B2E05" w:rsidP="00F425E0">
            <w:pPr>
              <w:pageBreakBefore/>
              <w:rPr>
                <w:sz w:val="16"/>
                <w:szCs w:val="16"/>
              </w:rPr>
            </w:pPr>
            <w:r w:rsidRPr="00C005A1">
              <w:rPr>
                <w:b/>
              </w:rPr>
              <w:lastRenderedPageBreak/>
              <w:t>ИЗБИРАТЕЛЬНЫЙ УЧАСТОК № ________</w:t>
            </w:r>
            <w:r w:rsidR="001C28FD" w:rsidRPr="00C005A1">
              <w:rPr>
                <w:b/>
              </w:rPr>
              <w:t>____</w:t>
            </w:r>
            <w:r w:rsidRPr="00C005A1">
              <w:rPr>
                <w:b/>
              </w:rPr>
              <w:t>_______</w:t>
            </w:r>
          </w:p>
        </w:tc>
        <w:tc>
          <w:tcPr>
            <w:tcW w:w="3840" w:type="dxa"/>
            <w:vAlign w:val="center"/>
          </w:tcPr>
          <w:p w:rsidR="001B2E05" w:rsidRPr="00C005A1" w:rsidRDefault="001B2E05" w:rsidP="00F425E0">
            <w:pPr>
              <w:pageBreakBefore/>
              <w:rPr>
                <w:b/>
                <w:sz w:val="16"/>
                <w:szCs w:val="16"/>
              </w:rPr>
            </w:pPr>
          </w:p>
        </w:tc>
      </w:tr>
      <w:tr w:rsidR="001B2E05" w:rsidRPr="00C005A1" w:rsidTr="008B2F82">
        <w:trPr>
          <w:gridBefore w:val="1"/>
          <w:wBefore w:w="43" w:type="dxa"/>
          <w:trHeight w:hRule="exact" w:val="385"/>
        </w:trPr>
        <w:tc>
          <w:tcPr>
            <w:tcW w:w="18276" w:type="dxa"/>
            <w:vAlign w:val="center"/>
          </w:tcPr>
          <w:p w:rsidR="001B2E05" w:rsidRPr="00C005A1" w:rsidRDefault="001B2E05" w:rsidP="001C28FD">
            <w:pPr>
              <w:ind w:left="-105"/>
              <w:rPr>
                <w:b/>
              </w:rPr>
            </w:pPr>
            <w:r w:rsidRPr="00C005A1">
              <w:br w:type="page"/>
            </w:r>
            <w:r w:rsidRPr="00C005A1">
              <w:rPr>
                <w:b/>
              </w:rPr>
              <w:t>_____________________</w:t>
            </w:r>
            <w:r w:rsidR="001C28FD" w:rsidRPr="00C005A1">
              <w:rPr>
                <w:b/>
              </w:rPr>
              <w:t>_____________________</w:t>
            </w:r>
            <w:r w:rsidR="00F41135" w:rsidRPr="00C005A1">
              <w:rPr>
                <w:b/>
              </w:rPr>
              <w:t>____________</w:t>
            </w:r>
            <w:r w:rsidR="001C28FD" w:rsidRPr="00C005A1">
              <w:rPr>
                <w:b/>
              </w:rPr>
              <w:t>__________</w:t>
            </w:r>
            <w:r w:rsidRPr="00C005A1">
              <w:rPr>
                <w:b/>
              </w:rPr>
              <w:t>_</w:t>
            </w:r>
          </w:p>
        </w:tc>
        <w:tc>
          <w:tcPr>
            <w:tcW w:w="3840" w:type="dxa"/>
            <w:vAlign w:val="center"/>
          </w:tcPr>
          <w:p w:rsidR="001B2E05" w:rsidRPr="00C005A1" w:rsidRDefault="001B2E05" w:rsidP="00FF7A2D">
            <w:pPr>
              <w:jc w:val="right"/>
              <w:rPr>
                <w:b/>
              </w:rPr>
            </w:pPr>
            <w:r w:rsidRPr="00C005A1">
              <w:rPr>
                <w:b/>
              </w:rPr>
              <w:t>СТРАНИЦА №_</w:t>
            </w:r>
            <w:r w:rsidR="00C212DC" w:rsidRPr="00C005A1">
              <w:rPr>
                <w:b/>
              </w:rPr>
              <w:t>___</w:t>
            </w:r>
          </w:p>
        </w:tc>
      </w:tr>
      <w:tr w:rsidR="001B2E05" w:rsidRPr="00C005A1" w:rsidTr="008B2F82">
        <w:trPr>
          <w:gridBefore w:val="1"/>
          <w:wBefore w:w="43" w:type="dxa"/>
          <w:trHeight w:hRule="exact" w:val="290"/>
        </w:trPr>
        <w:tc>
          <w:tcPr>
            <w:tcW w:w="18276" w:type="dxa"/>
            <w:vAlign w:val="center"/>
          </w:tcPr>
          <w:p w:rsidR="001B2E05" w:rsidRPr="00C005A1" w:rsidRDefault="001B2E05" w:rsidP="00F425E0">
            <w:pPr>
              <w:ind w:left="-105"/>
              <w:rPr>
                <w:b/>
              </w:rPr>
            </w:pPr>
            <w:r w:rsidRPr="00C005A1">
              <w:rPr>
                <w:sz w:val="20"/>
              </w:rPr>
              <w:t>(субъект Российской Федерации, общая часть адреса места жительства)</w:t>
            </w:r>
          </w:p>
        </w:tc>
        <w:tc>
          <w:tcPr>
            <w:tcW w:w="3840" w:type="dxa"/>
            <w:vAlign w:val="center"/>
          </w:tcPr>
          <w:p w:rsidR="001B2E05" w:rsidRPr="00C005A1" w:rsidRDefault="001B2E05" w:rsidP="00F425E0">
            <w:pPr>
              <w:rPr>
                <w:b/>
              </w:rPr>
            </w:pPr>
          </w:p>
        </w:tc>
      </w:tr>
      <w:tr w:rsidR="001B2E05" w:rsidRPr="00C005A1" w:rsidTr="008B2F82">
        <w:tblPrEx>
          <w:tblCellMar>
            <w:left w:w="108" w:type="dxa"/>
            <w:right w:w="108" w:type="dxa"/>
          </w:tblCellMar>
        </w:tblPrEx>
        <w:trPr>
          <w:trHeight w:val="231"/>
        </w:trPr>
        <w:tc>
          <w:tcPr>
            <w:tcW w:w="22159" w:type="dxa"/>
            <w:gridSpan w:val="3"/>
            <w:vAlign w:val="bottom"/>
          </w:tcPr>
          <w:p w:rsidR="001B2E05" w:rsidRPr="00C005A1" w:rsidRDefault="001B2E05" w:rsidP="00F425E0">
            <w:pPr>
              <w:pStyle w:val="ac"/>
              <w:autoSpaceDE w:val="0"/>
              <w:autoSpaceDN w:val="0"/>
              <w:adjustRightInd w:val="0"/>
              <w:rPr>
                <w:caps/>
                <w:snapToGrid w:val="0"/>
                <w:sz w:val="22"/>
                <w:szCs w:val="20"/>
              </w:rPr>
            </w:pPr>
          </w:p>
        </w:tc>
      </w:tr>
    </w:tbl>
    <w:p w:rsidR="008B2F82" w:rsidRPr="00C005A1" w:rsidRDefault="008B2F82" w:rsidP="008B2F82">
      <w:pPr>
        <w:pStyle w:val="ac"/>
        <w:autoSpaceDE w:val="0"/>
        <w:autoSpaceDN w:val="0"/>
        <w:adjustRightInd w:val="0"/>
        <w:rPr>
          <w:b/>
          <w:caps/>
          <w:strike/>
          <w:snapToGrid w:val="0"/>
          <w:sz w:val="22"/>
          <w:szCs w:val="20"/>
        </w:rPr>
      </w:pPr>
    </w:p>
    <w:p w:rsidR="008B2F82" w:rsidRPr="00C005A1" w:rsidRDefault="008B2F82" w:rsidP="008B2F82">
      <w:pPr>
        <w:pStyle w:val="ac"/>
        <w:autoSpaceDE w:val="0"/>
        <w:autoSpaceDN w:val="0"/>
        <w:adjustRightInd w:val="0"/>
        <w:rPr>
          <w:b/>
          <w:caps/>
          <w:strike/>
          <w:snapToGrid w:val="0"/>
          <w:sz w:val="22"/>
          <w:szCs w:val="20"/>
        </w:rPr>
      </w:pPr>
    </w:p>
    <w:p w:rsidR="007D0744" w:rsidRPr="00C005A1" w:rsidRDefault="007D0744" w:rsidP="008B2F82">
      <w:pPr>
        <w:pStyle w:val="ac"/>
        <w:autoSpaceDE w:val="0"/>
        <w:autoSpaceDN w:val="0"/>
        <w:adjustRightInd w:val="0"/>
        <w:rPr>
          <w:b/>
          <w:caps/>
          <w:strike/>
          <w:snapToGrid w:val="0"/>
          <w:sz w:val="22"/>
          <w:szCs w:val="20"/>
        </w:rPr>
      </w:pPr>
    </w:p>
    <w:p w:rsidR="007D0744" w:rsidRPr="00C005A1" w:rsidRDefault="007D0744" w:rsidP="008B2F82">
      <w:pPr>
        <w:pStyle w:val="ac"/>
        <w:autoSpaceDE w:val="0"/>
        <w:autoSpaceDN w:val="0"/>
        <w:adjustRightInd w:val="0"/>
        <w:rPr>
          <w:b/>
          <w:caps/>
          <w:strike/>
          <w:snapToGrid w:val="0"/>
          <w:sz w:val="22"/>
          <w:szCs w:val="20"/>
        </w:rPr>
      </w:pPr>
    </w:p>
    <w:p w:rsidR="007D0744" w:rsidRPr="00C005A1" w:rsidRDefault="007D0744" w:rsidP="008B2F82">
      <w:pPr>
        <w:pStyle w:val="ac"/>
        <w:autoSpaceDE w:val="0"/>
        <w:autoSpaceDN w:val="0"/>
        <w:adjustRightInd w:val="0"/>
        <w:rPr>
          <w:b/>
          <w:caps/>
          <w:strike/>
          <w:snapToGrid w:val="0"/>
          <w:sz w:val="22"/>
          <w:szCs w:val="20"/>
        </w:rPr>
      </w:pPr>
    </w:p>
    <w:p w:rsidR="007D0744" w:rsidRPr="00C005A1" w:rsidRDefault="007D0744" w:rsidP="008B2F82">
      <w:pPr>
        <w:pStyle w:val="ac"/>
        <w:autoSpaceDE w:val="0"/>
        <w:autoSpaceDN w:val="0"/>
        <w:adjustRightInd w:val="0"/>
        <w:rPr>
          <w:b/>
          <w:caps/>
          <w:strike/>
          <w:snapToGrid w:val="0"/>
          <w:sz w:val="22"/>
          <w:szCs w:val="20"/>
        </w:rPr>
      </w:pPr>
    </w:p>
    <w:p w:rsidR="008B2F82" w:rsidRPr="00C005A1" w:rsidRDefault="008B2F82" w:rsidP="008B2F82">
      <w:pPr>
        <w:pStyle w:val="ac"/>
        <w:autoSpaceDE w:val="0"/>
        <w:autoSpaceDN w:val="0"/>
        <w:adjustRightInd w:val="0"/>
        <w:rPr>
          <w:b/>
          <w:caps/>
          <w:strike/>
          <w:snapToGrid w:val="0"/>
          <w:sz w:val="22"/>
          <w:szCs w:val="20"/>
        </w:rPr>
      </w:pPr>
    </w:p>
    <w:p w:rsidR="001B2E05" w:rsidRPr="00C005A1" w:rsidRDefault="001B2E05" w:rsidP="001B2E05">
      <w:pPr>
        <w:pStyle w:val="ac"/>
        <w:autoSpaceDE w:val="0"/>
        <w:autoSpaceDN w:val="0"/>
        <w:adjustRightInd w:val="0"/>
        <w:rPr>
          <w:b/>
          <w:caps/>
          <w:snapToGrid w:val="0"/>
          <w:sz w:val="22"/>
          <w:szCs w:val="20"/>
        </w:rPr>
      </w:pPr>
      <w:r w:rsidRPr="00C005A1">
        <w:rPr>
          <w:b/>
          <w:caps/>
          <w:snapToGrid w:val="0"/>
          <w:sz w:val="22"/>
          <w:szCs w:val="20"/>
        </w:rPr>
        <w:t>Итого по списку избирателей</w:t>
      </w:r>
    </w:p>
    <w:p w:rsidR="001B2E05" w:rsidRPr="00C005A1" w:rsidRDefault="001B2E05" w:rsidP="001B2E05">
      <w:pPr>
        <w:pStyle w:val="ac"/>
        <w:autoSpaceDE w:val="0"/>
        <w:autoSpaceDN w:val="0"/>
        <w:adjustRightInd w:val="0"/>
        <w:rPr>
          <w:b/>
          <w:caps/>
          <w:snapToGrid w:val="0"/>
          <w:sz w:val="22"/>
          <w:szCs w:val="20"/>
        </w:rPr>
      </w:pPr>
    </w:p>
    <w:p w:rsidR="00417473" w:rsidRPr="00C005A1" w:rsidRDefault="00417473" w:rsidP="001B2E05">
      <w:pPr>
        <w:pStyle w:val="ac"/>
        <w:autoSpaceDE w:val="0"/>
        <w:autoSpaceDN w:val="0"/>
        <w:adjustRightInd w:val="0"/>
        <w:rPr>
          <w:b/>
          <w:caps/>
          <w:snapToGrid w:val="0"/>
          <w:sz w:val="22"/>
          <w:szCs w:val="20"/>
        </w:rPr>
      </w:pPr>
    </w:p>
    <w:tbl>
      <w:tblPr>
        <w:tblW w:w="22114" w:type="dxa"/>
        <w:tblInd w:w="-86" w:type="dxa"/>
        <w:tblLayout w:type="fixed"/>
        <w:tblCellMar>
          <w:left w:w="56" w:type="dxa"/>
          <w:right w:w="56" w:type="dxa"/>
        </w:tblCellMar>
        <w:tblLook w:val="0000"/>
      </w:tblPr>
      <w:tblGrid>
        <w:gridCol w:w="13609"/>
        <w:gridCol w:w="1984"/>
        <w:gridCol w:w="284"/>
        <w:gridCol w:w="1984"/>
        <w:gridCol w:w="284"/>
        <w:gridCol w:w="1842"/>
        <w:gridCol w:w="284"/>
        <w:gridCol w:w="1843"/>
      </w:tblGrid>
      <w:tr w:rsidR="007D0744" w:rsidRPr="00C005A1" w:rsidTr="00A56D97">
        <w:trPr>
          <w:cantSplit/>
        </w:trPr>
        <w:tc>
          <w:tcPr>
            <w:tcW w:w="13609" w:type="dxa"/>
            <w:vAlign w:val="center"/>
          </w:tcPr>
          <w:p w:rsidR="007D0744" w:rsidRPr="00C005A1" w:rsidRDefault="007D0744" w:rsidP="00FF623B">
            <w:pPr>
              <w:spacing w:before="40"/>
              <w:rPr>
                <w:caps/>
                <w:sz w:val="18"/>
                <w:szCs w:val="18"/>
              </w:rPr>
            </w:pPr>
          </w:p>
        </w:tc>
        <w:tc>
          <w:tcPr>
            <w:tcW w:w="1984" w:type="dxa"/>
            <w:vAlign w:val="center"/>
          </w:tcPr>
          <w:p w:rsidR="007D0744" w:rsidRPr="00C005A1" w:rsidRDefault="007D0744" w:rsidP="00FF623B">
            <w:pPr>
              <w:pStyle w:val="14"/>
              <w:spacing w:before="0" w:after="0"/>
              <w:jc w:val="center"/>
              <w:rPr>
                <w:bCs/>
                <w:sz w:val="8"/>
              </w:rPr>
            </w:pPr>
            <w:r w:rsidRPr="00C005A1">
              <w:rPr>
                <w:b/>
                <w:caps/>
                <w:sz w:val="22"/>
                <w:szCs w:val="22"/>
              </w:rPr>
              <w:t>ГД ФС РФ</w:t>
            </w:r>
          </w:p>
        </w:tc>
        <w:tc>
          <w:tcPr>
            <w:tcW w:w="284" w:type="dxa"/>
          </w:tcPr>
          <w:p w:rsidR="007D0744" w:rsidRPr="00C005A1" w:rsidRDefault="007D0744" w:rsidP="00FF623B">
            <w:pPr>
              <w:jc w:val="center"/>
              <w:rPr>
                <w:bCs/>
                <w:sz w:val="18"/>
              </w:rPr>
            </w:pPr>
          </w:p>
        </w:tc>
        <w:tc>
          <w:tcPr>
            <w:tcW w:w="1984" w:type="dxa"/>
            <w:tcBorders>
              <w:bottom w:val="single" w:sz="6" w:space="0" w:color="auto"/>
            </w:tcBorders>
          </w:tcPr>
          <w:p w:rsidR="007D0744" w:rsidRPr="00C005A1" w:rsidRDefault="00B740DA" w:rsidP="00FF623B">
            <w:pPr>
              <w:jc w:val="right"/>
              <w:rPr>
                <w:bCs/>
                <w:sz w:val="18"/>
              </w:rPr>
            </w:pPr>
            <w:r>
              <w:rPr>
                <w:rStyle w:val="af1"/>
                <w:bCs/>
              </w:rPr>
              <w:t>3</w:t>
            </w:r>
          </w:p>
        </w:tc>
        <w:tc>
          <w:tcPr>
            <w:tcW w:w="284" w:type="dxa"/>
          </w:tcPr>
          <w:p w:rsidR="007D0744" w:rsidRPr="00C005A1" w:rsidRDefault="007D0744" w:rsidP="00FF623B">
            <w:pPr>
              <w:jc w:val="center"/>
              <w:rPr>
                <w:bCs/>
                <w:sz w:val="18"/>
              </w:rPr>
            </w:pPr>
          </w:p>
        </w:tc>
        <w:tc>
          <w:tcPr>
            <w:tcW w:w="1842" w:type="dxa"/>
            <w:tcBorders>
              <w:bottom w:val="single" w:sz="6" w:space="0" w:color="auto"/>
            </w:tcBorders>
          </w:tcPr>
          <w:p w:rsidR="007D0744" w:rsidRPr="00C005A1" w:rsidRDefault="00B740DA" w:rsidP="00FF623B">
            <w:pPr>
              <w:jc w:val="right"/>
              <w:rPr>
                <w:bCs/>
                <w:sz w:val="18"/>
              </w:rPr>
            </w:pPr>
            <w:r>
              <w:rPr>
                <w:rStyle w:val="af1"/>
                <w:bCs/>
              </w:rPr>
              <w:t>3</w:t>
            </w:r>
          </w:p>
        </w:tc>
        <w:tc>
          <w:tcPr>
            <w:tcW w:w="284" w:type="dxa"/>
          </w:tcPr>
          <w:p w:rsidR="007D0744" w:rsidRPr="00C005A1" w:rsidRDefault="007D0744" w:rsidP="00FF623B">
            <w:pPr>
              <w:jc w:val="center"/>
              <w:rPr>
                <w:bCs/>
                <w:sz w:val="18"/>
              </w:rPr>
            </w:pPr>
          </w:p>
        </w:tc>
        <w:tc>
          <w:tcPr>
            <w:tcW w:w="1843" w:type="dxa"/>
            <w:tcBorders>
              <w:bottom w:val="single" w:sz="6" w:space="0" w:color="auto"/>
            </w:tcBorders>
          </w:tcPr>
          <w:p w:rsidR="007D0744" w:rsidRPr="00C005A1" w:rsidRDefault="00B740DA" w:rsidP="00FF623B">
            <w:pPr>
              <w:jc w:val="right"/>
              <w:rPr>
                <w:bCs/>
                <w:sz w:val="18"/>
              </w:rPr>
            </w:pPr>
            <w:r>
              <w:rPr>
                <w:rStyle w:val="af1"/>
                <w:bCs/>
              </w:rPr>
              <w:t>3</w:t>
            </w:r>
          </w:p>
        </w:tc>
      </w:tr>
      <w:tr w:rsidR="007D0744" w:rsidRPr="00C005A1" w:rsidTr="00A56D97">
        <w:trPr>
          <w:cantSplit/>
        </w:trPr>
        <w:tc>
          <w:tcPr>
            <w:tcW w:w="13609" w:type="dxa"/>
            <w:vAlign w:val="center"/>
          </w:tcPr>
          <w:p w:rsidR="007D0744" w:rsidRPr="00C005A1" w:rsidRDefault="007D0744" w:rsidP="00FF623B">
            <w:pPr>
              <w:spacing w:before="40"/>
              <w:rPr>
                <w:caps/>
                <w:sz w:val="18"/>
                <w:szCs w:val="18"/>
              </w:rPr>
            </w:pPr>
          </w:p>
        </w:tc>
        <w:tc>
          <w:tcPr>
            <w:tcW w:w="1984" w:type="dxa"/>
            <w:vAlign w:val="bottom"/>
          </w:tcPr>
          <w:p w:rsidR="007D0744" w:rsidRPr="00C005A1" w:rsidRDefault="007D0744" w:rsidP="00FF623B">
            <w:pPr>
              <w:ind w:left="-907" w:firstLine="907"/>
              <w:jc w:val="center"/>
              <w:rPr>
                <w:bCs/>
                <w:sz w:val="18"/>
              </w:rPr>
            </w:pPr>
          </w:p>
        </w:tc>
        <w:tc>
          <w:tcPr>
            <w:tcW w:w="284" w:type="dxa"/>
          </w:tcPr>
          <w:p w:rsidR="007D0744" w:rsidRPr="00C005A1" w:rsidRDefault="007D0744" w:rsidP="00FF623B">
            <w:pPr>
              <w:jc w:val="center"/>
              <w:rPr>
                <w:bCs/>
                <w:sz w:val="18"/>
              </w:rPr>
            </w:pPr>
          </w:p>
        </w:tc>
        <w:tc>
          <w:tcPr>
            <w:tcW w:w="1984" w:type="dxa"/>
            <w:tcBorders>
              <w:top w:val="single" w:sz="6" w:space="0" w:color="auto"/>
            </w:tcBorders>
          </w:tcPr>
          <w:p w:rsidR="007D0744" w:rsidRPr="00C005A1" w:rsidRDefault="007D0744" w:rsidP="00FF623B">
            <w:pPr>
              <w:jc w:val="center"/>
              <w:rPr>
                <w:bCs/>
                <w:sz w:val="18"/>
              </w:rPr>
            </w:pPr>
          </w:p>
        </w:tc>
        <w:tc>
          <w:tcPr>
            <w:tcW w:w="284" w:type="dxa"/>
          </w:tcPr>
          <w:p w:rsidR="007D0744" w:rsidRPr="00C005A1" w:rsidRDefault="007D0744" w:rsidP="00FF623B">
            <w:pPr>
              <w:jc w:val="center"/>
              <w:rPr>
                <w:bCs/>
                <w:sz w:val="18"/>
              </w:rPr>
            </w:pPr>
          </w:p>
        </w:tc>
        <w:tc>
          <w:tcPr>
            <w:tcW w:w="1842" w:type="dxa"/>
            <w:tcBorders>
              <w:top w:val="single" w:sz="6" w:space="0" w:color="auto"/>
            </w:tcBorders>
          </w:tcPr>
          <w:p w:rsidR="007D0744" w:rsidRPr="00C005A1" w:rsidRDefault="007D0744" w:rsidP="00FF623B">
            <w:pPr>
              <w:jc w:val="center"/>
              <w:rPr>
                <w:bCs/>
                <w:sz w:val="18"/>
              </w:rPr>
            </w:pPr>
          </w:p>
        </w:tc>
        <w:tc>
          <w:tcPr>
            <w:tcW w:w="284" w:type="dxa"/>
          </w:tcPr>
          <w:p w:rsidR="007D0744" w:rsidRPr="00C005A1" w:rsidRDefault="007D0744" w:rsidP="00FF623B">
            <w:pPr>
              <w:jc w:val="center"/>
              <w:rPr>
                <w:bCs/>
                <w:sz w:val="18"/>
              </w:rPr>
            </w:pPr>
          </w:p>
        </w:tc>
        <w:tc>
          <w:tcPr>
            <w:tcW w:w="1843" w:type="dxa"/>
            <w:tcBorders>
              <w:top w:val="single" w:sz="6" w:space="0" w:color="auto"/>
            </w:tcBorders>
          </w:tcPr>
          <w:p w:rsidR="007D0744" w:rsidRPr="00C005A1" w:rsidRDefault="007D0744" w:rsidP="00FF623B">
            <w:pPr>
              <w:jc w:val="center"/>
              <w:rPr>
                <w:bCs/>
                <w:sz w:val="18"/>
              </w:rPr>
            </w:pPr>
          </w:p>
        </w:tc>
      </w:tr>
      <w:tr w:rsidR="007D0744" w:rsidRPr="00C005A1" w:rsidTr="00A56D97">
        <w:trPr>
          <w:cantSplit/>
        </w:trPr>
        <w:tc>
          <w:tcPr>
            <w:tcW w:w="13609" w:type="dxa"/>
            <w:vAlign w:val="center"/>
          </w:tcPr>
          <w:p w:rsidR="007D0744" w:rsidRPr="00C005A1" w:rsidRDefault="007D0744" w:rsidP="00FF623B">
            <w:pPr>
              <w:spacing w:before="40"/>
              <w:rPr>
                <w:sz w:val="18"/>
                <w:szCs w:val="18"/>
              </w:rPr>
            </w:pPr>
          </w:p>
        </w:tc>
        <w:tc>
          <w:tcPr>
            <w:tcW w:w="1984" w:type="dxa"/>
            <w:vAlign w:val="bottom"/>
          </w:tcPr>
          <w:p w:rsidR="007D0744" w:rsidRPr="00C005A1" w:rsidRDefault="007D0744" w:rsidP="00FF623B">
            <w:pPr>
              <w:ind w:left="-907" w:firstLine="907"/>
              <w:jc w:val="center"/>
              <w:rPr>
                <w:bCs/>
                <w:sz w:val="18"/>
              </w:rPr>
            </w:pPr>
          </w:p>
        </w:tc>
        <w:tc>
          <w:tcPr>
            <w:tcW w:w="284" w:type="dxa"/>
          </w:tcPr>
          <w:p w:rsidR="007D0744" w:rsidRPr="00C005A1" w:rsidRDefault="007D0744" w:rsidP="00FF623B">
            <w:pPr>
              <w:jc w:val="center"/>
              <w:rPr>
                <w:bCs/>
                <w:sz w:val="18"/>
              </w:rPr>
            </w:pPr>
          </w:p>
        </w:tc>
        <w:tc>
          <w:tcPr>
            <w:tcW w:w="1984" w:type="dxa"/>
          </w:tcPr>
          <w:p w:rsidR="007D0744" w:rsidRPr="00C005A1" w:rsidRDefault="007D0744" w:rsidP="00FF623B">
            <w:pPr>
              <w:jc w:val="center"/>
              <w:rPr>
                <w:bCs/>
                <w:sz w:val="18"/>
              </w:rPr>
            </w:pPr>
          </w:p>
        </w:tc>
        <w:tc>
          <w:tcPr>
            <w:tcW w:w="284" w:type="dxa"/>
          </w:tcPr>
          <w:p w:rsidR="007D0744" w:rsidRPr="00C005A1" w:rsidRDefault="007D0744" w:rsidP="00FF623B">
            <w:pPr>
              <w:jc w:val="center"/>
              <w:rPr>
                <w:bCs/>
                <w:sz w:val="18"/>
              </w:rPr>
            </w:pPr>
          </w:p>
        </w:tc>
        <w:tc>
          <w:tcPr>
            <w:tcW w:w="1842" w:type="dxa"/>
          </w:tcPr>
          <w:p w:rsidR="007D0744" w:rsidRPr="00C005A1" w:rsidRDefault="007D0744" w:rsidP="00FF623B">
            <w:pPr>
              <w:jc w:val="center"/>
              <w:rPr>
                <w:bCs/>
                <w:sz w:val="18"/>
              </w:rPr>
            </w:pPr>
          </w:p>
        </w:tc>
        <w:tc>
          <w:tcPr>
            <w:tcW w:w="284" w:type="dxa"/>
          </w:tcPr>
          <w:p w:rsidR="007D0744" w:rsidRPr="00C005A1" w:rsidRDefault="007D0744" w:rsidP="00FF623B">
            <w:pPr>
              <w:jc w:val="center"/>
              <w:rPr>
                <w:bCs/>
                <w:sz w:val="18"/>
              </w:rPr>
            </w:pPr>
          </w:p>
        </w:tc>
        <w:tc>
          <w:tcPr>
            <w:tcW w:w="1843" w:type="dxa"/>
          </w:tcPr>
          <w:p w:rsidR="007D0744" w:rsidRPr="00C005A1" w:rsidRDefault="007D0744" w:rsidP="00FF623B">
            <w:pPr>
              <w:jc w:val="center"/>
              <w:rPr>
                <w:bCs/>
                <w:sz w:val="18"/>
              </w:rPr>
            </w:pPr>
          </w:p>
        </w:tc>
      </w:tr>
      <w:tr w:rsidR="007D0744" w:rsidRPr="00C005A1" w:rsidTr="00A56D97">
        <w:trPr>
          <w:cantSplit/>
        </w:trPr>
        <w:tc>
          <w:tcPr>
            <w:tcW w:w="13609" w:type="dxa"/>
            <w:vAlign w:val="center"/>
          </w:tcPr>
          <w:p w:rsidR="007D0744" w:rsidRPr="00C005A1" w:rsidRDefault="007D0744" w:rsidP="00FF623B">
            <w:pPr>
              <w:spacing w:before="40"/>
              <w:rPr>
                <w:sz w:val="18"/>
                <w:szCs w:val="18"/>
              </w:rPr>
            </w:pPr>
            <w:r w:rsidRPr="00C005A1">
              <w:rPr>
                <w:caps/>
                <w:sz w:val="18"/>
                <w:szCs w:val="18"/>
              </w:rPr>
              <w:t>число избирателей, включенных в список избирателей на момент окончания голосования</w:t>
            </w:r>
          </w:p>
        </w:tc>
        <w:tc>
          <w:tcPr>
            <w:tcW w:w="1984" w:type="dxa"/>
            <w:tcBorders>
              <w:bottom w:val="single" w:sz="4" w:space="0" w:color="auto"/>
            </w:tcBorders>
            <w:vAlign w:val="bottom"/>
          </w:tcPr>
          <w:p w:rsidR="007D0744" w:rsidRPr="00C005A1" w:rsidRDefault="007D0744" w:rsidP="00FF623B">
            <w:pPr>
              <w:ind w:left="-907" w:firstLine="907"/>
              <w:jc w:val="center"/>
              <w:rPr>
                <w:bCs/>
                <w:sz w:val="18"/>
              </w:rPr>
            </w:pPr>
          </w:p>
        </w:tc>
        <w:tc>
          <w:tcPr>
            <w:tcW w:w="284" w:type="dxa"/>
          </w:tcPr>
          <w:p w:rsidR="007D0744" w:rsidRPr="00C005A1" w:rsidRDefault="007D0744" w:rsidP="00FF623B">
            <w:pPr>
              <w:jc w:val="center"/>
              <w:rPr>
                <w:bCs/>
                <w:sz w:val="18"/>
              </w:rPr>
            </w:pPr>
          </w:p>
        </w:tc>
        <w:tc>
          <w:tcPr>
            <w:tcW w:w="1984" w:type="dxa"/>
            <w:tcBorders>
              <w:bottom w:val="single" w:sz="4" w:space="0" w:color="auto"/>
            </w:tcBorders>
          </w:tcPr>
          <w:p w:rsidR="007D0744" w:rsidRPr="00C005A1" w:rsidRDefault="007D0744" w:rsidP="00FF623B">
            <w:pPr>
              <w:jc w:val="center"/>
              <w:rPr>
                <w:bCs/>
                <w:sz w:val="18"/>
              </w:rPr>
            </w:pPr>
          </w:p>
        </w:tc>
        <w:tc>
          <w:tcPr>
            <w:tcW w:w="284" w:type="dxa"/>
          </w:tcPr>
          <w:p w:rsidR="007D0744" w:rsidRPr="00C005A1" w:rsidRDefault="007D0744" w:rsidP="00FF623B">
            <w:pPr>
              <w:jc w:val="center"/>
              <w:rPr>
                <w:bCs/>
                <w:sz w:val="18"/>
              </w:rPr>
            </w:pPr>
          </w:p>
        </w:tc>
        <w:tc>
          <w:tcPr>
            <w:tcW w:w="1842" w:type="dxa"/>
            <w:tcBorders>
              <w:bottom w:val="single" w:sz="4" w:space="0" w:color="auto"/>
            </w:tcBorders>
          </w:tcPr>
          <w:p w:rsidR="007D0744" w:rsidRPr="00C005A1" w:rsidRDefault="007D0744" w:rsidP="00FF623B">
            <w:pPr>
              <w:jc w:val="center"/>
              <w:rPr>
                <w:bCs/>
                <w:sz w:val="18"/>
              </w:rPr>
            </w:pPr>
          </w:p>
        </w:tc>
        <w:tc>
          <w:tcPr>
            <w:tcW w:w="284" w:type="dxa"/>
          </w:tcPr>
          <w:p w:rsidR="007D0744" w:rsidRPr="00C005A1" w:rsidRDefault="007D0744" w:rsidP="00FF623B">
            <w:pPr>
              <w:jc w:val="center"/>
              <w:rPr>
                <w:bCs/>
                <w:sz w:val="18"/>
              </w:rPr>
            </w:pPr>
          </w:p>
        </w:tc>
        <w:tc>
          <w:tcPr>
            <w:tcW w:w="1843" w:type="dxa"/>
            <w:tcBorders>
              <w:bottom w:val="single" w:sz="4" w:space="0" w:color="auto"/>
            </w:tcBorders>
          </w:tcPr>
          <w:p w:rsidR="007D0744" w:rsidRPr="00C005A1" w:rsidRDefault="007D0744" w:rsidP="00FF623B">
            <w:pPr>
              <w:jc w:val="center"/>
              <w:rPr>
                <w:bCs/>
                <w:sz w:val="18"/>
              </w:rPr>
            </w:pPr>
          </w:p>
        </w:tc>
      </w:tr>
      <w:tr w:rsidR="007D0744" w:rsidRPr="00C005A1" w:rsidTr="00A56D97">
        <w:trPr>
          <w:cantSplit/>
        </w:trPr>
        <w:tc>
          <w:tcPr>
            <w:tcW w:w="13609" w:type="dxa"/>
            <w:vAlign w:val="center"/>
          </w:tcPr>
          <w:p w:rsidR="007D0744" w:rsidRPr="00C005A1" w:rsidRDefault="007D0744" w:rsidP="00FF623B">
            <w:pPr>
              <w:spacing w:before="40"/>
              <w:rPr>
                <w:caps/>
                <w:sz w:val="18"/>
                <w:szCs w:val="18"/>
              </w:rPr>
            </w:pPr>
          </w:p>
        </w:tc>
        <w:tc>
          <w:tcPr>
            <w:tcW w:w="1984" w:type="dxa"/>
            <w:tcBorders>
              <w:top w:val="single" w:sz="4" w:space="0" w:color="auto"/>
            </w:tcBorders>
            <w:vAlign w:val="bottom"/>
          </w:tcPr>
          <w:p w:rsidR="007D0744" w:rsidRPr="00C005A1" w:rsidRDefault="007D0744" w:rsidP="00FF623B">
            <w:pPr>
              <w:jc w:val="center"/>
              <w:rPr>
                <w:bCs/>
                <w:sz w:val="18"/>
              </w:rPr>
            </w:pPr>
          </w:p>
        </w:tc>
        <w:tc>
          <w:tcPr>
            <w:tcW w:w="284" w:type="dxa"/>
          </w:tcPr>
          <w:p w:rsidR="007D0744" w:rsidRPr="00C005A1" w:rsidRDefault="007D0744" w:rsidP="00FF623B">
            <w:pPr>
              <w:jc w:val="center"/>
              <w:rPr>
                <w:bCs/>
                <w:sz w:val="18"/>
              </w:rPr>
            </w:pPr>
          </w:p>
        </w:tc>
        <w:tc>
          <w:tcPr>
            <w:tcW w:w="1984" w:type="dxa"/>
            <w:tcBorders>
              <w:top w:val="single" w:sz="4" w:space="0" w:color="auto"/>
            </w:tcBorders>
          </w:tcPr>
          <w:p w:rsidR="007D0744" w:rsidRPr="00C005A1" w:rsidRDefault="007D0744" w:rsidP="00FF623B">
            <w:pPr>
              <w:jc w:val="center"/>
              <w:rPr>
                <w:bCs/>
                <w:sz w:val="18"/>
              </w:rPr>
            </w:pPr>
          </w:p>
        </w:tc>
        <w:tc>
          <w:tcPr>
            <w:tcW w:w="284" w:type="dxa"/>
          </w:tcPr>
          <w:p w:rsidR="007D0744" w:rsidRPr="00C005A1" w:rsidRDefault="007D0744" w:rsidP="00FF623B">
            <w:pPr>
              <w:jc w:val="center"/>
              <w:rPr>
                <w:bCs/>
                <w:sz w:val="18"/>
              </w:rPr>
            </w:pPr>
          </w:p>
        </w:tc>
        <w:tc>
          <w:tcPr>
            <w:tcW w:w="1842" w:type="dxa"/>
            <w:tcBorders>
              <w:top w:val="single" w:sz="4" w:space="0" w:color="auto"/>
            </w:tcBorders>
          </w:tcPr>
          <w:p w:rsidR="007D0744" w:rsidRPr="00C005A1" w:rsidRDefault="007D0744" w:rsidP="00FF623B">
            <w:pPr>
              <w:jc w:val="center"/>
              <w:rPr>
                <w:bCs/>
                <w:sz w:val="18"/>
              </w:rPr>
            </w:pPr>
          </w:p>
        </w:tc>
        <w:tc>
          <w:tcPr>
            <w:tcW w:w="284" w:type="dxa"/>
          </w:tcPr>
          <w:p w:rsidR="007D0744" w:rsidRPr="00C005A1" w:rsidRDefault="007D0744" w:rsidP="00FF623B">
            <w:pPr>
              <w:jc w:val="center"/>
              <w:rPr>
                <w:bCs/>
                <w:sz w:val="18"/>
              </w:rPr>
            </w:pPr>
          </w:p>
        </w:tc>
        <w:tc>
          <w:tcPr>
            <w:tcW w:w="1843" w:type="dxa"/>
            <w:tcBorders>
              <w:top w:val="single" w:sz="4" w:space="0" w:color="auto"/>
            </w:tcBorders>
          </w:tcPr>
          <w:p w:rsidR="007D0744" w:rsidRPr="00C005A1" w:rsidRDefault="007D0744" w:rsidP="00FF623B">
            <w:pPr>
              <w:jc w:val="center"/>
              <w:rPr>
                <w:bCs/>
                <w:sz w:val="18"/>
              </w:rPr>
            </w:pPr>
          </w:p>
        </w:tc>
      </w:tr>
      <w:tr w:rsidR="007D0744" w:rsidRPr="00C005A1" w:rsidTr="00A56D97">
        <w:trPr>
          <w:cantSplit/>
        </w:trPr>
        <w:tc>
          <w:tcPr>
            <w:tcW w:w="13609" w:type="dxa"/>
            <w:vAlign w:val="center"/>
          </w:tcPr>
          <w:p w:rsidR="007D0744" w:rsidRPr="00C005A1" w:rsidRDefault="007D0744" w:rsidP="0032350A">
            <w:pPr>
              <w:spacing w:before="40"/>
              <w:rPr>
                <w:sz w:val="18"/>
                <w:szCs w:val="18"/>
              </w:rPr>
            </w:pPr>
            <w:r w:rsidRPr="00C005A1">
              <w:rPr>
                <w:sz w:val="18"/>
                <w:szCs w:val="18"/>
              </w:rPr>
              <w:t xml:space="preserve">ЧИСЛО ИЗБИРАТЕЛЬНЫХ БЮЛЛЕТЕНЕЙ, ВЫДАННЫХ </w:t>
            </w:r>
            <w:r w:rsidRPr="00C005A1">
              <w:rPr>
                <w:caps/>
                <w:sz w:val="18"/>
                <w:szCs w:val="18"/>
              </w:rPr>
              <w:t>ИЗБИРАТЕЛЯМ в помещении для голосования</w:t>
            </w:r>
            <w:r w:rsidRPr="00C005A1">
              <w:rPr>
                <w:sz w:val="18"/>
                <w:szCs w:val="18"/>
              </w:rPr>
              <w:t xml:space="preserve"> В ДНИ ГОЛОСОВАНИЯ</w:t>
            </w:r>
          </w:p>
        </w:tc>
        <w:tc>
          <w:tcPr>
            <w:tcW w:w="1984" w:type="dxa"/>
            <w:tcBorders>
              <w:bottom w:val="single" w:sz="4" w:space="0" w:color="auto"/>
            </w:tcBorders>
          </w:tcPr>
          <w:p w:rsidR="007D0744" w:rsidRPr="00C005A1" w:rsidRDefault="007D0744" w:rsidP="00FF623B">
            <w:pPr>
              <w:jc w:val="center"/>
              <w:rPr>
                <w:bCs/>
                <w:sz w:val="18"/>
              </w:rPr>
            </w:pPr>
          </w:p>
        </w:tc>
        <w:tc>
          <w:tcPr>
            <w:tcW w:w="284" w:type="dxa"/>
          </w:tcPr>
          <w:p w:rsidR="007D0744" w:rsidRPr="00C005A1" w:rsidRDefault="007D0744" w:rsidP="00FF623B">
            <w:pPr>
              <w:jc w:val="center"/>
              <w:rPr>
                <w:bCs/>
                <w:sz w:val="18"/>
              </w:rPr>
            </w:pPr>
          </w:p>
        </w:tc>
        <w:tc>
          <w:tcPr>
            <w:tcW w:w="1984" w:type="dxa"/>
            <w:tcBorders>
              <w:bottom w:val="single" w:sz="4" w:space="0" w:color="auto"/>
            </w:tcBorders>
          </w:tcPr>
          <w:p w:rsidR="007D0744" w:rsidRPr="00C005A1" w:rsidRDefault="007D0744" w:rsidP="00FF623B">
            <w:pPr>
              <w:jc w:val="center"/>
              <w:rPr>
                <w:bCs/>
                <w:sz w:val="18"/>
              </w:rPr>
            </w:pPr>
          </w:p>
        </w:tc>
        <w:tc>
          <w:tcPr>
            <w:tcW w:w="284" w:type="dxa"/>
          </w:tcPr>
          <w:p w:rsidR="007D0744" w:rsidRPr="00C005A1" w:rsidRDefault="007D0744" w:rsidP="00FF623B">
            <w:pPr>
              <w:jc w:val="center"/>
              <w:rPr>
                <w:bCs/>
                <w:sz w:val="18"/>
              </w:rPr>
            </w:pPr>
          </w:p>
        </w:tc>
        <w:tc>
          <w:tcPr>
            <w:tcW w:w="1842" w:type="dxa"/>
            <w:tcBorders>
              <w:bottom w:val="single" w:sz="4" w:space="0" w:color="auto"/>
            </w:tcBorders>
          </w:tcPr>
          <w:p w:rsidR="007D0744" w:rsidRPr="00C005A1" w:rsidRDefault="007D0744" w:rsidP="00FF623B">
            <w:pPr>
              <w:jc w:val="center"/>
              <w:rPr>
                <w:bCs/>
                <w:sz w:val="18"/>
              </w:rPr>
            </w:pPr>
          </w:p>
        </w:tc>
        <w:tc>
          <w:tcPr>
            <w:tcW w:w="284" w:type="dxa"/>
          </w:tcPr>
          <w:p w:rsidR="007D0744" w:rsidRPr="00C005A1" w:rsidRDefault="007D0744" w:rsidP="00FF623B">
            <w:pPr>
              <w:jc w:val="center"/>
              <w:rPr>
                <w:bCs/>
                <w:sz w:val="18"/>
              </w:rPr>
            </w:pPr>
          </w:p>
        </w:tc>
        <w:tc>
          <w:tcPr>
            <w:tcW w:w="1843" w:type="dxa"/>
            <w:tcBorders>
              <w:bottom w:val="single" w:sz="4" w:space="0" w:color="auto"/>
            </w:tcBorders>
          </w:tcPr>
          <w:p w:rsidR="007D0744" w:rsidRPr="00C005A1" w:rsidRDefault="007D0744" w:rsidP="00FF623B">
            <w:pPr>
              <w:jc w:val="center"/>
              <w:rPr>
                <w:bCs/>
                <w:sz w:val="18"/>
              </w:rPr>
            </w:pPr>
          </w:p>
        </w:tc>
      </w:tr>
      <w:tr w:rsidR="007D0744" w:rsidRPr="00C005A1" w:rsidTr="00A56D97">
        <w:trPr>
          <w:cantSplit/>
        </w:trPr>
        <w:tc>
          <w:tcPr>
            <w:tcW w:w="13609" w:type="dxa"/>
            <w:vAlign w:val="center"/>
          </w:tcPr>
          <w:p w:rsidR="007D0744" w:rsidRPr="00C005A1" w:rsidRDefault="007D0744" w:rsidP="00FF623B">
            <w:pPr>
              <w:spacing w:before="40"/>
              <w:rPr>
                <w:sz w:val="18"/>
                <w:szCs w:val="18"/>
              </w:rPr>
            </w:pPr>
          </w:p>
        </w:tc>
        <w:tc>
          <w:tcPr>
            <w:tcW w:w="1984" w:type="dxa"/>
            <w:tcBorders>
              <w:top w:val="single" w:sz="4" w:space="0" w:color="auto"/>
            </w:tcBorders>
          </w:tcPr>
          <w:p w:rsidR="007D0744" w:rsidRPr="00C005A1" w:rsidRDefault="007D0744" w:rsidP="00FF623B">
            <w:pPr>
              <w:jc w:val="center"/>
              <w:rPr>
                <w:bCs/>
                <w:sz w:val="18"/>
              </w:rPr>
            </w:pPr>
          </w:p>
        </w:tc>
        <w:tc>
          <w:tcPr>
            <w:tcW w:w="284" w:type="dxa"/>
          </w:tcPr>
          <w:p w:rsidR="007D0744" w:rsidRPr="00C005A1" w:rsidRDefault="007D0744" w:rsidP="00FF623B">
            <w:pPr>
              <w:jc w:val="center"/>
              <w:rPr>
                <w:bCs/>
                <w:sz w:val="18"/>
              </w:rPr>
            </w:pPr>
          </w:p>
        </w:tc>
        <w:tc>
          <w:tcPr>
            <w:tcW w:w="1984" w:type="dxa"/>
            <w:tcBorders>
              <w:top w:val="single" w:sz="4" w:space="0" w:color="auto"/>
            </w:tcBorders>
          </w:tcPr>
          <w:p w:rsidR="007D0744" w:rsidRPr="00C005A1" w:rsidRDefault="007D0744" w:rsidP="00FF623B">
            <w:pPr>
              <w:jc w:val="center"/>
              <w:rPr>
                <w:bCs/>
                <w:sz w:val="18"/>
              </w:rPr>
            </w:pPr>
          </w:p>
        </w:tc>
        <w:tc>
          <w:tcPr>
            <w:tcW w:w="284" w:type="dxa"/>
          </w:tcPr>
          <w:p w:rsidR="007D0744" w:rsidRPr="00C005A1" w:rsidRDefault="007D0744" w:rsidP="00FF623B">
            <w:pPr>
              <w:jc w:val="center"/>
              <w:rPr>
                <w:bCs/>
                <w:sz w:val="18"/>
              </w:rPr>
            </w:pPr>
          </w:p>
        </w:tc>
        <w:tc>
          <w:tcPr>
            <w:tcW w:w="1842" w:type="dxa"/>
            <w:tcBorders>
              <w:top w:val="single" w:sz="4" w:space="0" w:color="auto"/>
            </w:tcBorders>
          </w:tcPr>
          <w:p w:rsidR="007D0744" w:rsidRPr="00C005A1" w:rsidRDefault="007D0744" w:rsidP="00FF623B">
            <w:pPr>
              <w:jc w:val="center"/>
              <w:rPr>
                <w:bCs/>
                <w:sz w:val="18"/>
              </w:rPr>
            </w:pPr>
          </w:p>
        </w:tc>
        <w:tc>
          <w:tcPr>
            <w:tcW w:w="284" w:type="dxa"/>
          </w:tcPr>
          <w:p w:rsidR="007D0744" w:rsidRPr="00C005A1" w:rsidRDefault="007D0744" w:rsidP="00FF623B">
            <w:pPr>
              <w:jc w:val="center"/>
              <w:rPr>
                <w:bCs/>
                <w:sz w:val="18"/>
              </w:rPr>
            </w:pPr>
          </w:p>
        </w:tc>
        <w:tc>
          <w:tcPr>
            <w:tcW w:w="1843" w:type="dxa"/>
            <w:tcBorders>
              <w:top w:val="single" w:sz="4" w:space="0" w:color="auto"/>
            </w:tcBorders>
          </w:tcPr>
          <w:p w:rsidR="007D0744" w:rsidRPr="00C005A1" w:rsidRDefault="007D0744" w:rsidP="00FF623B">
            <w:pPr>
              <w:jc w:val="center"/>
              <w:rPr>
                <w:bCs/>
                <w:sz w:val="18"/>
              </w:rPr>
            </w:pPr>
          </w:p>
        </w:tc>
      </w:tr>
      <w:tr w:rsidR="007D0744" w:rsidRPr="00C005A1" w:rsidTr="00A56D97">
        <w:trPr>
          <w:cantSplit/>
        </w:trPr>
        <w:tc>
          <w:tcPr>
            <w:tcW w:w="13609" w:type="dxa"/>
            <w:vAlign w:val="center"/>
          </w:tcPr>
          <w:p w:rsidR="007D0744" w:rsidRPr="00C005A1" w:rsidRDefault="007D0744" w:rsidP="00FF623B">
            <w:pPr>
              <w:spacing w:before="40"/>
              <w:rPr>
                <w:sz w:val="18"/>
                <w:szCs w:val="18"/>
              </w:rPr>
            </w:pPr>
            <w:r w:rsidRPr="00C005A1">
              <w:rPr>
                <w:sz w:val="18"/>
                <w:szCs w:val="18"/>
              </w:rPr>
              <w:t>ЧИСЛО ИЗБИРАТЕЛЬНЫХ БЮЛЛЕТЕНЕЙ, ВЫДАННЫХ ИЗБИРАТЕЛЯМ, ПРОГОЛОСОВАВШИМ ВНЕ ПОМЕЩЕНИЯ ДЛЯ ГОЛОСОВАНИЯ</w:t>
            </w:r>
          </w:p>
          <w:p w:rsidR="007D0744" w:rsidRPr="00C005A1" w:rsidRDefault="007D0744" w:rsidP="0032350A">
            <w:pPr>
              <w:spacing w:before="40"/>
              <w:rPr>
                <w:sz w:val="18"/>
                <w:szCs w:val="18"/>
              </w:rPr>
            </w:pPr>
            <w:r w:rsidRPr="00C005A1">
              <w:rPr>
                <w:sz w:val="18"/>
                <w:szCs w:val="18"/>
              </w:rPr>
              <w:t xml:space="preserve"> </w:t>
            </w:r>
            <w:r w:rsidRPr="00C005A1">
              <w:rPr>
                <w:sz w:val="18"/>
                <w:szCs w:val="22"/>
              </w:rPr>
              <w:t>В ДНИ ГОЛОСОВАНИЯ</w:t>
            </w:r>
          </w:p>
        </w:tc>
        <w:tc>
          <w:tcPr>
            <w:tcW w:w="1984" w:type="dxa"/>
            <w:tcBorders>
              <w:bottom w:val="single" w:sz="4" w:space="0" w:color="auto"/>
            </w:tcBorders>
          </w:tcPr>
          <w:p w:rsidR="007D0744" w:rsidRPr="00C005A1" w:rsidRDefault="007D0744" w:rsidP="00FF623B">
            <w:pPr>
              <w:jc w:val="center"/>
              <w:rPr>
                <w:bCs/>
                <w:sz w:val="18"/>
              </w:rPr>
            </w:pPr>
          </w:p>
        </w:tc>
        <w:tc>
          <w:tcPr>
            <w:tcW w:w="284" w:type="dxa"/>
          </w:tcPr>
          <w:p w:rsidR="007D0744" w:rsidRPr="00C005A1" w:rsidRDefault="007D0744" w:rsidP="00FF623B">
            <w:pPr>
              <w:jc w:val="center"/>
              <w:rPr>
                <w:bCs/>
                <w:sz w:val="18"/>
              </w:rPr>
            </w:pPr>
          </w:p>
        </w:tc>
        <w:tc>
          <w:tcPr>
            <w:tcW w:w="1984" w:type="dxa"/>
            <w:tcBorders>
              <w:bottom w:val="single" w:sz="4" w:space="0" w:color="auto"/>
            </w:tcBorders>
          </w:tcPr>
          <w:p w:rsidR="007D0744" w:rsidRPr="00C005A1" w:rsidRDefault="007D0744" w:rsidP="00FF623B">
            <w:pPr>
              <w:jc w:val="center"/>
              <w:rPr>
                <w:bCs/>
                <w:sz w:val="18"/>
              </w:rPr>
            </w:pPr>
          </w:p>
        </w:tc>
        <w:tc>
          <w:tcPr>
            <w:tcW w:w="284" w:type="dxa"/>
          </w:tcPr>
          <w:p w:rsidR="007D0744" w:rsidRPr="00C005A1" w:rsidRDefault="007D0744" w:rsidP="00FF623B">
            <w:pPr>
              <w:jc w:val="center"/>
              <w:rPr>
                <w:bCs/>
                <w:sz w:val="18"/>
              </w:rPr>
            </w:pPr>
          </w:p>
        </w:tc>
        <w:tc>
          <w:tcPr>
            <w:tcW w:w="1842" w:type="dxa"/>
            <w:tcBorders>
              <w:bottom w:val="single" w:sz="4" w:space="0" w:color="auto"/>
            </w:tcBorders>
          </w:tcPr>
          <w:p w:rsidR="007D0744" w:rsidRPr="00C005A1" w:rsidRDefault="007D0744" w:rsidP="00FF623B">
            <w:pPr>
              <w:jc w:val="center"/>
              <w:rPr>
                <w:bCs/>
                <w:sz w:val="18"/>
              </w:rPr>
            </w:pPr>
          </w:p>
        </w:tc>
        <w:tc>
          <w:tcPr>
            <w:tcW w:w="284" w:type="dxa"/>
          </w:tcPr>
          <w:p w:rsidR="007D0744" w:rsidRPr="00C005A1" w:rsidRDefault="007D0744" w:rsidP="00FF623B">
            <w:pPr>
              <w:jc w:val="center"/>
              <w:rPr>
                <w:bCs/>
                <w:sz w:val="18"/>
              </w:rPr>
            </w:pPr>
          </w:p>
        </w:tc>
        <w:tc>
          <w:tcPr>
            <w:tcW w:w="1843" w:type="dxa"/>
            <w:tcBorders>
              <w:bottom w:val="single" w:sz="4" w:space="0" w:color="auto"/>
            </w:tcBorders>
          </w:tcPr>
          <w:p w:rsidR="007D0744" w:rsidRPr="00C005A1" w:rsidRDefault="007D0744" w:rsidP="00FF623B">
            <w:pPr>
              <w:jc w:val="center"/>
              <w:rPr>
                <w:bCs/>
                <w:sz w:val="18"/>
              </w:rPr>
            </w:pPr>
          </w:p>
        </w:tc>
      </w:tr>
      <w:tr w:rsidR="007D0744" w:rsidRPr="00C005A1" w:rsidTr="00A56D97">
        <w:trPr>
          <w:cantSplit/>
        </w:trPr>
        <w:tc>
          <w:tcPr>
            <w:tcW w:w="13609" w:type="dxa"/>
            <w:vAlign w:val="center"/>
          </w:tcPr>
          <w:p w:rsidR="007D0744" w:rsidRPr="00C005A1" w:rsidRDefault="007D0744" w:rsidP="00FF623B">
            <w:pPr>
              <w:spacing w:before="40"/>
              <w:rPr>
                <w:sz w:val="18"/>
                <w:szCs w:val="18"/>
              </w:rPr>
            </w:pPr>
          </w:p>
        </w:tc>
        <w:tc>
          <w:tcPr>
            <w:tcW w:w="1984" w:type="dxa"/>
            <w:tcBorders>
              <w:top w:val="single" w:sz="4" w:space="0" w:color="auto"/>
            </w:tcBorders>
          </w:tcPr>
          <w:p w:rsidR="007D0744" w:rsidRPr="00C005A1" w:rsidRDefault="007D0744" w:rsidP="00FF623B">
            <w:pPr>
              <w:jc w:val="center"/>
              <w:rPr>
                <w:bCs/>
                <w:sz w:val="18"/>
              </w:rPr>
            </w:pPr>
          </w:p>
        </w:tc>
        <w:tc>
          <w:tcPr>
            <w:tcW w:w="284" w:type="dxa"/>
          </w:tcPr>
          <w:p w:rsidR="007D0744" w:rsidRPr="00C005A1" w:rsidRDefault="007D0744" w:rsidP="00FF623B">
            <w:pPr>
              <w:jc w:val="center"/>
              <w:rPr>
                <w:bCs/>
                <w:sz w:val="18"/>
              </w:rPr>
            </w:pPr>
          </w:p>
        </w:tc>
        <w:tc>
          <w:tcPr>
            <w:tcW w:w="1984" w:type="dxa"/>
            <w:tcBorders>
              <w:top w:val="single" w:sz="4" w:space="0" w:color="auto"/>
            </w:tcBorders>
          </w:tcPr>
          <w:p w:rsidR="007D0744" w:rsidRPr="00C005A1" w:rsidRDefault="007D0744" w:rsidP="00FF623B">
            <w:pPr>
              <w:jc w:val="center"/>
              <w:rPr>
                <w:bCs/>
                <w:sz w:val="18"/>
              </w:rPr>
            </w:pPr>
          </w:p>
        </w:tc>
        <w:tc>
          <w:tcPr>
            <w:tcW w:w="284" w:type="dxa"/>
          </w:tcPr>
          <w:p w:rsidR="007D0744" w:rsidRPr="00C005A1" w:rsidRDefault="007D0744" w:rsidP="00FF623B">
            <w:pPr>
              <w:jc w:val="center"/>
              <w:rPr>
                <w:bCs/>
                <w:sz w:val="18"/>
              </w:rPr>
            </w:pPr>
          </w:p>
        </w:tc>
        <w:tc>
          <w:tcPr>
            <w:tcW w:w="1842" w:type="dxa"/>
            <w:tcBorders>
              <w:top w:val="single" w:sz="4" w:space="0" w:color="auto"/>
            </w:tcBorders>
          </w:tcPr>
          <w:p w:rsidR="007D0744" w:rsidRPr="00C005A1" w:rsidRDefault="007D0744" w:rsidP="00FF623B">
            <w:pPr>
              <w:jc w:val="center"/>
              <w:rPr>
                <w:bCs/>
                <w:sz w:val="18"/>
              </w:rPr>
            </w:pPr>
          </w:p>
        </w:tc>
        <w:tc>
          <w:tcPr>
            <w:tcW w:w="284" w:type="dxa"/>
          </w:tcPr>
          <w:p w:rsidR="007D0744" w:rsidRPr="00C005A1" w:rsidRDefault="007D0744" w:rsidP="00FF623B">
            <w:pPr>
              <w:jc w:val="center"/>
              <w:rPr>
                <w:bCs/>
                <w:sz w:val="18"/>
              </w:rPr>
            </w:pPr>
          </w:p>
        </w:tc>
        <w:tc>
          <w:tcPr>
            <w:tcW w:w="1843" w:type="dxa"/>
            <w:tcBorders>
              <w:top w:val="single" w:sz="4" w:space="0" w:color="auto"/>
            </w:tcBorders>
          </w:tcPr>
          <w:p w:rsidR="007D0744" w:rsidRPr="00C005A1" w:rsidRDefault="007D0744" w:rsidP="00FF623B">
            <w:pPr>
              <w:jc w:val="center"/>
              <w:rPr>
                <w:bCs/>
                <w:sz w:val="18"/>
              </w:rPr>
            </w:pPr>
          </w:p>
        </w:tc>
      </w:tr>
      <w:tr w:rsidR="007D0744" w:rsidRPr="00C005A1" w:rsidTr="00A56D97">
        <w:trPr>
          <w:cantSplit/>
        </w:trPr>
        <w:tc>
          <w:tcPr>
            <w:tcW w:w="13609" w:type="dxa"/>
            <w:vAlign w:val="center"/>
          </w:tcPr>
          <w:p w:rsidR="007D0744" w:rsidRPr="00C005A1" w:rsidRDefault="007D0744" w:rsidP="00FF623B">
            <w:pPr>
              <w:spacing w:before="40"/>
              <w:rPr>
                <w:sz w:val="18"/>
                <w:szCs w:val="18"/>
              </w:rPr>
            </w:pPr>
            <w:r w:rsidRPr="00C005A1">
              <w:rPr>
                <w:sz w:val="18"/>
                <w:szCs w:val="18"/>
              </w:rPr>
              <w:t>ЧИСЛО ИЗБИРАТЕЛЕЙ, ПРОГОЛОСОВАВШИХ ДОСРОЧНО</w:t>
            </w:r>
          </w:p>
        </w:tc>
        <w:tc>
          <w:tcPr>
            <w:tcW w:w="1984" w:type="dxa"/>
            <w:tcBorders>
              <w:bottom w:val="single" w:sz="4" w:space="0" w:color="auto"/>
            </w:tcBorders>
          </w:tcPr>
          <w:p w:rsidR="007D0744" w:rsidRPr="00C005A1" w:rsidRDefault="007D0744" w:rsidP="00FF623B">
            <w:pPr>
              <w:jc w:val="center"/>
              <w:rPr>
                <w:bCs/>
                <w:sz w:val="18"/>
              </w:rPr>
            </w:pPr>
          </w:p>
        </w:tc>
        <w:tc>
          <w:tcPr>
            <w:tcW w:w="284" w:type="dxa"/>
          </w:tcPr>
          <w:p w:rsidR="007D0744" w:rsidRPr="00C005A1" w:rsidRDefault="007D0744" w:rsidP="00FF623B">
            <w:pPr>
              <w:jc w:val="center"/>
              <w:rPr>
                <w:bCs/>
                <w:sz w:val="18"/>
              </w:rPr>
            </w:pPr>
          </w:p>
        </w:tc>
        <w:tc>
          <w:tcPr>
            <w:tcW w:w="1984" w:type="dxa"/>
            <w:tcBorders>
              <w:bottom w:val="single" w:sz="4" w:space="0" w:color="auto"/>
            </w:tcBorders>
          </w:tcPr>
          <w:p w:rsidR="007D0744" w:rsidRPr="00C005A1" w:rsidRDefault="007D0744" w:rsidP="00FF623B">
            <w:pPr>
              <w:jc w:val="center"/>
              <w:rPr>
                <w:bCs/>
                <w:sz w:val="18"/>
              </w:rPr>
            </w:pPr>
          </w:p>
        </w:tc>
        <w:tc>
          <w:tcPr>
            <w:tcW w:w="284" w:type="dxa"/>
          </w:tcPr>
          <w:p w:rsidR="007D0744" w:rsidRPr="00C005A1" w:rsidRDefault="007D0744" w:rsidP="00FF623B">
            <w:pPr>
              <w:jc w:val="center"/>
              <w:rPr>
                <w:bCs/>
                <w:sz w:val="18"/>
              </w:rPr>
            </w:pPr>
          </w:p>
        </w:tc>
        <w:tc>
          <w:tcPr>
            <w:tcW w:w="1842" w:type="dxa"/>
            <w:tcBorders>
              <w:bottom w:val="single" w:sz="4" w:space="0" w:color="auto"/>
            </w:tcBorders>
          </w:tcPr>
          <w:p w:rsidR="007D0744" w:rsidRPr="00C005A1" w:rsidRDefault="007D0744" w:rsidP="00FF623B">
            <w:pPr>
              <w:jc w:val="center"/>
              <w:rPr>
                <w:bCs/>
                <w:sz w:val="18"/>
              </w:rPr>
            </w:pPr>
          </w:p>
        </w:tc>
        <w:tc>
          <w:tcPr>
            <w:tcW w:w="284" w:type="dxa"/>
          </w:tcPr>
          <w:p w:rsidR="007D0744" w:rsidRPr="00C005A1" w:rsidRDefault="007D0744" w:rsidP="00FF623B">
            <w:pPr>
              <w:jc w:val="center"/>
              <w:rPr>
                <w:bCs/>
                <w:sz w:val="18"/>
              </w:rPr>
            </w:pPr>
          </w:p>
        </w:tc>
        <w:tc>
          <w:tcPr>
            <w:tcW w:w="1843" w:type="dxa"/>
            <w:tcBorders>
              <w:bottom w:val="single" w:sz="4" w:space="0" w:color="auto"/>
            </w:tcBorders>
          </w:tcPr>
          <w:p w:rsidR="007D0744" w:rsidRPr="00C005A1" w:rsidRDefault="007D0744" w:rsidP="00FF623B">
            <w:pPr>
              <w:jc w:val="center"/>
              <w:rPr>
                <w:bCs/>
                <w:sz w:val="18"/>
              </w:rPr>
            </w:pPr>
          </w:p>
        </w:tc>
      </w:tr>
      <w:tr w:rsidR="007D0744" w:rsidRPr="00C005A1" w:rsidTr="00A56D97">
        <w:trPr>
          <w:cantSplit/>
        </w:trPr>
        <w:tc>
          <w:tcPr>
            <w:tcW w:w="13609" w:type="dxa"/>
            <w:vAlign w:val="center"/>
          </w:tcPr>
          <w:p w:rsidR="007D0744" w:rsidRPr="00C005A1" w:rsidRDefault="007D0744" w:rsidP="00FF623B">
            <w:pPr>
              <w:spacing w:before="40"/>
              <w:rPr>
                <w:sz w:val="18"/>
                <w:szCs w:val="18"/>
              </w:rPr>
            </w:pPr>
          </w:p>
        </w:tc>
        <w:tc>
          <w:tcPr>
            <w:tcW w:w="1984" w:type="dxa"/>
            <w:tcBorders>
              <w:top w:val="single" w:sz="4" w:space="0" w:color="auto"/>
            </w:tcBorders>
          </w:tcPr>
          <w:p w:rsidR="007D0744" w:rsidRPr="00C005A1" w:rsidRDefault="007D0744" w:rsidP="00FF623B">
            <w:pPr>
              <w:jc w:val="center"/>
              <w:rPr>
                <w:bCs/>
                <w:sz w:val="18"/>
              </w:rPr>
            </w:pPr>
          </w:p>
        </w:tc>
        <w:tc>
          <w:tcPr>
            <w:tcW w:w="284" w:type="dxa"/>
          </w:tcPr>
          <w:p w:rsidR="007D0744" w:rsidRPr="00C005A1" w:rsidRDefault="007D0744" w:rsidP="00FF623B">
            <w:pPr>
              <w:jc w:val="center"/>
              <w:rPr>
                <w:bCs/>
                <w:sz w:val="18"/>
              </w:rPr>
            </w:pPr>
          </w:p>
        </w:tc>
        <w:tc>
          <w:tcPr>
            <w:tcW w:w="1984" w:type="dxa"/>
            <w:tcBorders>
              <w:top w:val="single" w:sz="4" w:space="0" w:color="auto"/>
            </w:tcBorders>
          </w:tcPr>
          <w:p w:rsidR="007D0744" w:rsidRPr="00C005A1" w:rsidRDefault="007D0744" w:rsidP="00FF623B">
            <w:pPr>
              <w:jc w:val="center"/>
              <w:rPr>
                <w:bCs/>
                <w:sz w:val="18"/>
              </w:rPr>
            </w:pPr>
          </w:p>
        </w:tc>
        <w:tc>
          <w:tcPr>
            <w:tcW w:w="284" w:type="dxa"/>
          </w:tcPr>
          <w:p w:rsidR="007D0744" w:rsidRPr="00C005A1" w:rsidRDefault="007D0744" w:rsidP="00FF623B">
            <w:pPr>
              <w:jc w:val="center"/>
              <w:rPr>
                <w:bCs/>
                <w:sz w:val="18"/>
              </w:rPr>
            </w:pPr>
          </w:p>
        </w:tc>
        <w:tc>
          <w:tcPr>
            <w:tcW w:w="1842" w:type="dxa"/>
            <w:tcBorders>
              <w:top w:val="single" w:sz="4" w:space="0" w:color="auto"/>
            </w:tcBorders>
          </w:tcPr>
          <w:p w:rsidR="007D0744" w:rsidRPr="00C005A1" w:rsidRDefault="007D0744" w:rsidP="00FF623B">
            <w:pPr>
              <w:jc w:val="center"/>
              <w:rPr>
                <w:bCs/>
                <w:sz w:val="18"/>
              </w:rPr>
            </w:pPr>
          </w:p>
        </w:tc>
        <w:tc>
          <w:tcPr>
            <w:tcW w:w="284" w:type="dxa"/>
          </w:tcPr>
          <w:p w:rsidR="007D0744" w:rsidRPr="00C005A1" w:rsidRDefault="007D0744" w:rsidP="00FF623B">
            <w:pPr>
              <w:jc w:val="center"/>
              <w:rPr>
                <w:bCs/>
                <w:sz w:val="18"/>
              </w:rPr>
            </w:pPr>
          </w:p>
        </w:tc>
        <w:tc>
          <w:tcPr>
            <w:tcW w:w="1843" w:type="dxa"/>
            <w:tcBorders>
              <w:top w:val="single" w:sz="4" w:space="0" w:color="auto"/>
            </w:tcBorders>
          </w:tcPr>
          <w:p w:rsidR="007D0744" w:rsidRPr="00C005A1" w:rsidRDefault="007D0744" w:rsidP="00FF623B">
            <w:pPr>
              <w:jc w:val="center"/>
              <w:rPr>
                <w:bCs/>
                <w:sz w:val="18"/>
              </w:rPr>
            </w:pPr>
          </w:p>
        </w:tc>
      </w:tr>
    </w:tbl>
    <w:p w:rsidR="00417473" w:rsidRPr="00C005A1" w:rsidRDefault="00417473" w:rsidP="001B2E05">
      <w:pPr>
        <w:pStyle w:val="ac"/>
        <w:autoSpaceDE w:val="0"/>
        <w:autoSpaceDN w:val="0"/>
        <w:adjustRightInd w:val="0"/>
        <w:rPr>
          <w:b/>
          <w:caps/>
          <w:snapToGrid w:val="0"/>
          <w:sz w:val="22"/>
          <w:szCs w:val="20"/>
        </w:rPr>
      </w:pPr>
    </w:p>
    <w:p w:rsidR="005A7293" w:rsidRPr="00C005A1" w:rsidRDefault="005A7293" w:rsidP="001B2E05">
      <w:pPr>
        <w:pStyle w:val="ac"/>
        <w:autoSpaceDE w:val="0"/>
        <w:autoSpaceDN w:val="0"/>
        <w:adjustRightInd w:val="0"/>
        <w:rPr>
          <w:b/>
          <w:caps/>
          <w:snapToGrid w:val="0"/>
          <w:sz w:val="22"/>
          <w:szCs w:val="20"/>
        </w:rPr>
      </w:pPr>
    </w:p>
    <w:p w:rsidR="001B2E05" w:rsidRPr="00C005A1" w:rsidRDefault="001B2E05" w:rsidP="00417473">
      <w:pPr>
        <w:ind w:left="-187"/>
        <w:jc w:val="both"/>
      </w:pPr>
      <w:r w:rsidRPr="00C005A1">
        <w:rPr>
          <w:caps/>
          <w:sz w:val="18"/>
        </w:rPr>
        <w:t>Книга №  ________ списка избирателей, содержащая сведения об избирателях, представленные командиром воинской части №_________</w:t>
      </w:r>
      <w:r w:rsidR="00417473" w:rsidRPr="00C005A1">
        <w:rPr>
          <w:caps/>
          <w:sz w:val="18"/>
        </w:rPr>
        <w:t>___</w:t>
      </w:r>
      <w:r w:rsidRPr="00C005A1">
        <w:rPr>
          <w:caps/>
          <w:sz w:val="18"/>
        </w:rPr>
        <w:t>____, передана ему на хранение  по акту ________</w:t>
      </w:r>
      <w:r w:rsidR="00417473" w:rsidRPr="00C005A1">
        <w:rPr>
          <w:caps/>
          <w:sz w:val="18"/>
        </w:rPr>
        <w:t>____</w:t>
      </w:r>
      <w:r w:rsidRPr="00C005A1">
        <w:rPr>
          <w:caps/>
          <w:sz w:val="18"/>
        </w:rPr>
        <w:t>__________</w:t>
      </w:r>
      <w:r w:rsidR="00B740DA">
        <w:rPr>
          <w:caps/>
          <w:szCs w:val="28"/>
          <w:vertAlign w:val="superscript"/>
        </w:rPr>
        <w:t>4</w:t>
      </w:r>
      <w:r w:rsidRPr="00C005A1">
        <w:rPr>
          <w:caps/>
          <w:sz w:val="28"/>
          <w:szCs w:val="28"/>
        </w:rPr>
        <w:t>.</w:t>
      </w:r>
    </w:p>
    <w:p w:rsidR="001B2E05" w:rsidRPr="00C005A1" w:rsidRDefault="001B2E05" w:rsidP="001B2E05">
      <w:pPr>
        <w:jc w:val="center"/>
      </w:pPr>
    </w:p>
    <w:tbl>
      <w:tblPr>
        <w:tblW w:w="0" w:type="auto"/>
        <w:tblInd w:w="-79" w:type="dxa"/>
        <w:tblBorders>
          <w:bottom w:val="single" w:sz="4" w:space="0" w:color="auto"/>
        </w:tblBorders>
        <w:tblLook w:val="0000"/>
      </w:tblPr>
      <w:tblGrid>
        <w:gridCol w:w="9536"/>
        <w:gridCol w:w="3971"/>
        <w:gridCol w:w="720"/>
        <w:gridCol w:w="5400"/>
      </w:tblGrid>
      <w:tr w:rsidR="00812889" w:rsidRPr="00C005A1" w:rsidTr="00171E91">
        <w:trPr>
          <w:trHeight w:val="366"/>
        </w:trPr>
        <w:tc>
          <w:tcPr>
            <w:tcW w:w="9536" w:type="dxa"/>
            <w:vAlign w:val="bottom"/>
          </w:tcPr>
          <w:p w:rsidR="00812889" w:rsidRPr="00C005A1" w:rsidRDefault="00812889" w:rsidP="00171E91">
            <w:pPr>
              <w:keepNext/>
              <w:autoSpaceDE w:val="0"/>
              <w:autoSpaceDN w:val="0"/>
              <w:adjustRightInd w:val="0"/>
              <w:outlineLvl w:val="2"/>
              <w:rPr>
                <w:b/>
                <w:bCs/>
                <w:caps/>
              </w:rPr>
            </w:pPr>
            <w:r w:rsidRPr="00C005A1">
              <w:rPr>
                <w:b/>
                <w:bCs/>
                <w:caps/>
                <w:sz w:val="22"/>
                <w:szCs w:val="22"/>
              </w:rPr>
              <w:t>ПРЕДСЕДАТЕЛЬ УЧАСТКОВОЙ ИЗБИРАТЕЛЬНОЙ КОМИССИИ</w:t>
            </w:r>
          </w:p>
        </w:tc>
        <w:tc>
          <w:tcPr>
            <w:tcW w:w="3971" w:type="dxa"/>
            <w:tcBorders>
              <w:bottom w:val="single" w:sz="4" w:space="0" w:color="auto"/>
            </w:tcBorders>
            <w:vAlign w:val="bottom"/>
          </w:tcPr>
          <w:p w:rsidR="00812889" w:rsidRPr="00C005A1" w:rsidRDefault="00812889" w:rsidP="00171E91">
            <w:pPr>
              <w:autoSpaceDE w:val="0"/>
              <w:autoSpaceDN w:val="0"/>
              <w:adjustRightInd w:val="0"/>
              <w:jc w:val="center"/>
              <w:rPr>
                <w:b/>
                <w:bCs/>
                <w:caps/>
                <w:snapToGrid w:val="0"/>
              </w:rPr>
            </w:pPr>
          </w:p>
        </w:tc>
        <w:tc>
          <w:tcPr>
            <w:tcW w:w="720" w:type="dxa"/>
          </w:tcPr>
          <w:p w:rsidR="00812889" w:rsidRPr="00C005A1" w:rsidRDefault="00812889" w:rsidP="00171E91">
            <w:pPr>
              <w:autoSpaceDE w:val="0"/>
              <w:autoSpaceDN w:val="0"/>
              <w:adjustRightInd w:val="0"/>
              <w:jc w:val="center"/>
              <w:rPr>
                <w:b/>
                <w:bCs/>
                <w:caps/>
                <w:snapToGrid w:val="0"/>
              </w:rPr>
            </w:pPr>
          </w:p>
        </w:tc>
        <w:tc>
          <w:tcPr>
            <w:tcW w:w="5400" w:type="dxa"/>
            <w:tcBorders>
              <w:bottom w:val="single" w:sz="4" w:space="0" w:color="auto"/>
            </w:tcBorders>
            <w:vAlign w:val="bottom"/>
          </w:tcPr>
          <w:p w:rsidR="00812889" w:rsidRPr="00C005A1" w:rsidRDefault="00812889" w:rsidP="00171E91">
            <w:pPr>
              <w:autoSpaceDE w:val="0"/>
              <w:autoSpaceDN w:val="0"/>
              <w:adjustRightInd w:val="0"/>
              <w:jc w:val="center"/>
              <w:rPr>
                <w:b/>
                <w:bCs/>
                <w:caps/>
                <w:snapToGrid w:val="0"/>
              </w:rPr>
            </w:pPr>
          </w:p>
        </w:tc>
      </w:tr>
      <w:tr w:rsidR="00812889" w:rsidRPr="00C005A1" w:rsidTr="00171E91">
        <w:tc>
          <w:tcPr>
            <w:tcW w:w="9536" w:type="dxa"/>
          </w:tcPr>
          <w:p w:rsidR="00812889" w:rsidRPr="00C005A1" w:rsidRDefault="00812889" w:rsidP="00171E91">
            <w:pPr>
              <w:keepNext/>
              <w:autoSpaceDE w:val="0"/>
              <w:autoSpaceDN w:val="0"/>
              <w:adjustRightInd w:val="0"/>
              <w:outlineLvl w:val="2"/>
              <w:rPr>
                <w:b/>
                <w:bCs/>
                <w:caps/>
              </w:rPr>
            </w:pPr>
          </w:p>
        </w:tc>
        <w:tc>
          <w:tcPr>
            <w:tcW w:w="3971" w:type="dxa"/>
            <w:tcBorders>
              <w:top w:val="single" w:sz="4" w:space="0" w:color="auto"/>
              <w:bottom w:val="nil"/>
            </w:tcBorders>
          </w:tcPr>
          <w:p w:rsidR="00812889" w:rsidRPr="00C005A1" w:rsidRDefault="00812889" w:rsidP="00171E91">
            <w:pPr>
              <w:autoSpaceDE w:val="0"/>
              <w:autoSpaceDN w:val="0"/>
              <w:adjustRightInd w:val="0"/>
              <w:jc w:val="center"/>
              <w:rPr>
                <w:snapToGrid w:val="0"/>
                <w:sz w:val="20"/>
                <w:szCs w:val="20"/>
              </w:rPr>
            </w:pPr>
            <w:r w:rsidRPr="00C005A1">
              <w:rPr>
                <w:snapToGrid w:val="0"/>
                <w:sz w:val="20"/>
                <w:szCs w:val="20"/>
              </w:rPr>
              <w:t>(подпись)</w:t>
            </w:r>
          </w:p>
        </w:tc>
        <w:tc>
          <w:tcPr>
            <w:tcW w:w="720" w:type="dxa"/>
          </w:tcPr>
          <w:p w:rsidR="00812889" w:rsidRPr="00C005A1" w:rsidRDefault="00812889" w:rsidP="00171E91">
            <w:pPr>
              <w:autoSpaceDE w:val="0"/>
              <w:autoSpaceDN w:val="0"/>
              <w:adjustRightInd w:val="0"/>
              <w:jc w:val="center"/>
              <w:rPr>
                <w:snapToGrid w:val="0"/>
                <w:sz w:val="20"/>
                <w:szCs w:val="20"/>
              </w:rPr>
            </w:pPr>
          </w:p>
        </w:tc>
        <w:tc>
          <w:tcPr>
            <w:tcW w:w="5400" w:type="dxa"/>
            <w:tcBorders>
              <w:top w:val="single" w:sz="4" w:space="0" w:color="auto"/>
              <w:bottom w:val="nil"/>
            </w:tcBorders>
          </w:tcPr>
          <w:p w:rsidR="00812889" w:rsidRPr="00C005A1" w:rsidRDefault="00812889" w:rsidP="00171E91">
            <w:pPr>
              <w:autoSpaceDE w:val="0"/>
              <w:autoSpaceDN w:val="0"/>
              <w:adjustRightInd w:val="0"/>
              <w:jc w:val="center"/>
              <w:rPr>
                <w:snapToGrid w:val="0"/>
                <w:sz w:val="20"/>
                <w:szCs w:val="20"/>
              </w:rPr>
            </w:pPr>
            <w:r w:rsidRPr="00C005A1">
              <w:rPr>
                <w:snapToGrid w:val="0"/>
                <w:sz w:val="20"/>
                <w:szCs w:val="20"/>
              </w:rPr>
              <w:t>(фамилия, инициалы)</w:t>
            </w:r>
          </w:p>
        </w:tc>
      </w:tr>
      <w:tr w:rsidR="00812889" w:rsidRPr="00C005A1" w:rsidTr="00171E91">
        <w:trPr>
          <w:trHeight w:val="366"/>
        </w:trPr>
        <w:tc>
          <w:tcPr>
            <w:tcW w:w="9536" w:type="dxa"/>
            <w:vAlign w:val="bottom"/>
          </w:tcPr>
          <w:p w:rsidR="00812889" w:rsidRPr="00C005A1" w:rsidRDefault="00812889" w:rsidP="00171E91">
            <w:pPr>
              <w:keepNext/>
              <w:autoSpaceDE w:val="0"/>
              <w:autoSpaceDN w:val="0"/>
              <w:adjustRightInd w:val="0"/>
              <w:outlineLvl w:val="2"/>
              <w:rPr>
                <w:b/>
                <w:bCs/>
                <w:caps/>
              </w:rPr>
            </w:pPr>
            <w:r w:rsidRPr="00C005A1">
              <w:rPr>
                <w:b/>
                <w:bCs/>
                <w:caps/>
                <w:sz w:val="22"/>
                <w:szCs w:val="22"/>
              </w:rPr>
              <w:t>Секретарь УЧАСТКОВОЙ ИЗБИРАТЕЛЬНОЙ КОМИССИИ</w:t>
            </w:r>
          </w:p>
        </w:tc>
        <w:tc>
          <w:tcPr>
            <w:tcW w:w="3971" w:type="dxa"/>
            <w:tcBorders>
              <w:bottom w:val="single" w:sz="4" w:space="0" w:color="auto"/>
            </w:tcBorders>
            <w:vAlign w:val="bottom"/>
          </w:tcPr>
          <w:p w:rsidR="00812889" w:rsidRPr="00C005A1" w:rsidRDefault="00812889" w:rsidP="00171E91">
            <w:pPr>
              <w:autoSpaceDE w:val="0"/>
              <w:autoSpaceDN w:val="0"/>
              <w:adjustRightInd w:val="0"/>
              <w:jc w:val="center"/>
              <w:rPr>
                <w:b/>
                <w:bCs/>
                <w:caps/>
                <w:snapToGrid w:val="0"/>
              </w:rPr>
            </w:pPr>
          </w:p>
        </w:tc>
        <w:tc>
          <w:tcPr>
            <w:tcW w:w="720" w:type="dxa"/>
          </w:tcPr>
          <w:p w:rsidR="00812889" w:rsidRPr="00C005A1" w:rsidRDefault="00812889" w:rsidP="00171E91">
            <w:pPr>
              <w:autoSpaceDE w:val="0"/>
              <w:autoSpaceDN w:val="0"/>
              <w:adjustRightInd w:val="0"/>
              <w:jc w:val="center"/>
              <w:rPr>
                <w:b/>
                <w:bCs/>
                <w:caps/>
                <w:snapToGrid w:val="0"/>
              </w:rPr>
            </w:pPr>
          </w:p>
        </w:tc>
        <w:tc>
          <w:tcPr>
            <w:tcW w:w="5400" w:type="dxa"/>
            <w:tcBorders>
              <w:bottom w:val="single" w:sz="4" w:space="0" w:color="auto"/>
            </w:tcBorders>
            <w:vAlign w:val="bottom"/>
          </w:tcPr>
          <w:p w:rsidR="00812889" w:rsidRPr="00C005A1" w:rsidRDefault="00812889" w:rsidP="00171E91">
            <w:pPr>
              <w:autoSpaceDE w:val="0"/>
              <w:autoSpaceDN w:val="0"/>
              <w:adjustRightInd w:val="0"/>
              <w:jc w:val="center"/>
              <w:rPr>
                <w:b/>
                <w:bCs/>
                <w:caps/>
                <w:snapToGrid w:val="0"/>
              </w:rPr>
            </w:pPr>
          </w:p>
        </w:tc>
      </w:tr>
      <w:tr w:rsidR="00812889" w:rsidRPr="00C005A1" w:rsidTr="00171E91">
        <w:tc>
          <w:tcPr>
            <w:tcW w:w="9536" w:type="dxa"/>
            <w:tcBorders>
              <w:bottom w:val="nil"/>
            </w:tcBorders>
          </w:tcPr>
          <w:p w:rsidR="00812889" w:rsidRPr="00C005A1" w:rsidRDefault="00812889" w:rsidP="00171E91">
            <w:pPr>
              <w:keepNext/>
              <w:autoSpaceDE w:val="0"/>
              <w:autoSpaceDN w:val="0"/>
              <w:adjustRightInd w:val="0"/>
              <w:outlineLvl w:val="2"/>
              <w:rPr>
                <w:b/>
                <w:bCs/>
                <w:caps/>
              </w:rPr>
            </w:pPr>
          </w:p>
        </w:tc>
        <w:tc>
          <w:tcPr>
            <w:tcW w:w="3971" w:type="dxa"/>
            <w:tcBorders>
              <w:top w:val="single" w:sz="4" w:space="0" w:color="auto"/>
              <w:bottom w:val="nil"/>
            </w:tcBorders>
          </w:tcPr>
          <w:p w:rsidR="00812889" w:rsidRPr="00C005A1" w:rsidRDefault="00812889" w:rsidP="00171E91">
            <w:pPr>
              <w:autoSpaceDE w:val="0"/>
              <w:autoSpaceDN w:val="0"/>
              <w:adjustRightInd w:val="0"/>
              <w:jc w:val="center"/>
              <w:rPr>
                <w:snapToGrid w:val="0"/>
                <w:sz w:val="20"/>
                <w:szCs w:val="20"/>
              </w:rPr>
            </w:pPr>
            <w:r w:rsidRPr="00C005A1">
              <w:rPr>
                <w:snapToGrid w:val="0"/>
                <w:sz w:val="20"/>
                <w:szCs w:val="20"/>
              </w:rPr>
              <w:t>(подпись)</w:t>
            </w:r>
          </w:p>
        </w:tc>
        <w:tc>
          <w:tcPr>
            <w:tcW w:w="720" w:type="dxa"/>
            <w:tcBorders>
              <w:bottom w:val="nil"/>
            </w:tcBorders>
          </w:tcPr>
          <w:p w:rsidR="00812889" w:rsidRPr="00C005A1" w:rsidRDefault="00812889" w:rsidP="00171E91">
            <w:pPr>
              <w:autoSpaceDE w:val="0"/>
              <w:autoSpaceDN w:val="0"/>
              <w:adjustRightInd w:val="0"/>
              <w:jc w:val="center"/>
              <w:rPr>
                <w:snapToGrid w:val="0"/>
                <w:sz w:val="20"/>
                <w:szCs w:val="20"/>
              </w:rPr>
            </w:pPr>
          </w:p>
        </w:tc>
        <w:tc>
          <w:tcPr>
            <w:tcW w:w="5400" w:type="dxa"/>
            <w:tcBorders>
              <w:top w:val="single" w:sz="4" w:space="0" w:color="auto"/>
              <w:bottom w:val="nil"/>
            </w:tcBorders>
          </w:tcPr>
          <w:p w:rsidR="00812889" w:rsidRPr="00C005A1" w:rsidRDefault="00812889" w:rsidP="00171E91">
            <w:pPr>
              <w:autoSpaceDE w:val="0"/>
              <w:autoSpaceDN w:val="0"/>
              <w:adjustRightInd w:val="0"/>
              <w:jc w:val="center"/>
              <w:rPr>
                <w:snapToGrid w:val="0"/>
                <w:sz w:val="20"/>
                <w:szCs w:val="20"/>
              </w:rPr>
            </w:pPr>
            <w:r w:rsidRPr="00C005A1">
              <w:rPr>
                <w:snapToGrid w:val="0"/>
                <w:sz w:val="20"/>
                <w:szCs w:val="20"/>
              </w:rPr>
              <w:t>(фамилия, инициалы)</w:t>
            </w:r>
          </w:p>
        </w:tc>
      </w:tr>
      <w:tr w:rsidR="00812889" w:rsidRPr="00C005A1" w:rsidTr="00171E91">
        <w:trPr>
          <w:trHeight w:val="112"/>
        </w:trPr>
        <w:tc>
          <w:tcPr>
            <w:tcW w:w="9536" w:type="dxa"/>
            <w:tcBorders>
              <w:bottom w:val="nil"/>
            </w:tcBorders>
          </w:tcPr>
          <w:p w:rsidR="00812889" w:rsidRPr="00C005A1" w:rsidRDefault="00812889" w:rsidP="00171E91">
            <w:pPr>
              <w:keepNext/>
              <w:autoSpaceDE w:val="0"/>
              <w:autoSpaceDN w:val="0"/>
              <w:adjustRightInd w:val="0"/>
              <w:outlineLvl w:val="2"/>
              <w:rPr>
                <w:caps/>
              </w:rPr>
            </w:pPr>
            <w:r w:rsidRPr="00C005A1">
              <w:rPr>
                <w:caps/>
                <w:sz w:val="22"/>
                <w:szCs w:val="22"/>
              </w:rPr>
              <w:t>МП</w:t>
            </w:r>
          </w:p>
        </w:tc>
        <w:tc>
          <w:tcPr>
            <w:tcW w:w="3971" w:type="dxa"/>
            <w:tcBorders>
              <w:bottom w:val="nil"/>
            </w:tcBorders>
          </w:tcPr>
          <w:p w:rsidR="00812889" w:rsidRPr="00C005A1" w:rsidRDefault="00812889" w:rsidP="00171E91">
            <w:pPr>
              <w:autoSpaceDE w:val="0"/>
              <w:autoSpaceDN w:val="0"/>
              <w:adjustRightInd w:val="0"/>
              <w:jc w:val="center"/>
              <w:rPr>
                <w:snapToGrid w:val="0"/>
              </w:rPr>
            </w:pPr>
          </w:p>
        </w:tc>
        <w:tc>
          <w:tcPr>
            <w:tcW w:w="720" w:type="dxa"/>
            <w:tcBorders>
              <w:bottom w:val="nil"/>
            </w:tcBorders>
          </w:tcPr>
          <w:p w:rsidR="00812889" w:rsidRPr="00C005A1" w:rsidRDefault="00812889" w:rsidP="00171E91">
            <w:pPr>
              <w:autoSpaceDE w:val="0"/>
              <w:autoSpaceDN w:val="0"/>
              <w:adjustRightInd w:val="0"/>
              <w:jc w:val="center"/>
              <w:rPr>
                <w:snapToGrid w:val="0"/>
              </w:rPr>
            </w:pPr>
          </w:p>
        </w:tc>
        <w:tc>
          <w:tcPr>
            <w:tcW w:w="5400" w:type="dxa"/>
            <w:tcBorders>
              <w:bottom w:val="nil"/>
            </w:tcBorders>
          </w:tcPr>
          <w:p w:rsidR="00812889" w:rsidRPr="00C005A1" w:rsidRDefault="00812889" w:rsidP="00171E91">
            <w:pPr>
              <w:autoSpaceDE w:val="0"/>
              <w:autoSpaceDN w:val="0"/>
              <w:adjustRightInd w:val="0"/>
              <w:jc w:val="center"/>
              <w:rPr>
                <w:snapToGrid w:val="0"/>
              </w:rPr>
            </w:pPr>
          </w:p>
        </w:tc>
      </w:tr>
    </w:tbl>
    <w:p w:rsidR="008B2F82" w:rsidRPr="00C005A1" w:rsidRDefault="008B2F82" w:rsidP="001B2E05">
      <w:pPr>
        <w:pStyle w:val="a8"/>
        <w:spacing w:after="0"/>
        <w:rPr>
          <w:vertAlign w:val="superscript"/>
        </w:rPr>
      </w:pPr>
    </w:p>
    <w:p w:rsidR="007D0744" w:rsidRPr="00C005A1" w:rsidRDefault="007D0744" w:rsidP="001B2E05">
      <w:pPr>
        <w:pStyle w:val="a8"/>
        <w:spacing w:after="0"/>
        <w:rPr>
          <w:vertAlign w:val="superscript"/>
        </w:rPr>
      </w:pPr>
    </w:p>
    <w:p w:rsidR="007D0744" w:rsidRPr="00C005A1" w:rsidRDefault="007D0744" w:rsidP="001B2E05">
      <w:pPr>
        <w:pStyle w:val="a8"/>
        <w:spacing w:after="0"/>
        <w:rPr>
          <w:vertAlign w:val="superscript"/>
        </w:rPr>
      </w:pPr>
    </w:p>
    <w:p w:rsidR="007D0744" w:rsidRPr="00C005A1" w:rsidRDefault="007D0744" w:rsidP="001B2E05">
      <w:pPr>
        <w:pStyle w:val="a8"/>
        <w:spacing w:after="0"/>
        <w:rPr>
          <w:vertAlign w:val="superscript"/>
        </w:rPr>
      </w:pPr>
    </w:p>
    <w:p w:rsidR="007D0744" w:rsidRPr="00C005A1" w:rsidRDefault="007D0744" w:rsidP="001B2E05">
      <w:pPr>
        <w:pStyle w:val="a8"/>
        <w:spacing w:after="0"/>
        <w:rPr>
          <w:vertAlign w:val="superscript"/>
        </w:rPr>
      </w:pPr>
    </w:p>
    <w:p w:rsidR="007D0744" w:rsidRPr="00C005A1" w:rsidRDefault="007D0744" w:rsidP="001B2E05">
      <w:pPr>
        <w:pStyle w:val="a8"/>
        <w:spacing w:after="0"/>
        <w:rPr>
          <w:vertAlign w:val="superscript"/>
        </w:rPr>
      </w:pPr>
    </w:p>
    <w:p w:rsidR="007D0744" w:rsidRPr="00C005A1" w:rsidRDefault="007D0744" w:rsidP="001B2E05">
      <w:pPr>
        <w:pStyle w:val="a8"/>
        <w:spacing w:after="0"/>
        <w:rPr>
          <w:vertAlign w:val="superscript"/>
        </w:rPr>
      </w:pPr>
    </w:p>
    <w:p w:rsidR="007D0744" w:rsidRPr="00C005A1" w:rsidRDefault="007D0744" w:rsidP="001B2E05">
      <w:pPr>
        <w:pStyle w:val="a8"/>
        <w:spacing w:after="0"/>
        <w:rPr>
          <w:vertAlign w:val="superscript"/>
        </w:rPr>
      </w:pPr>
    </w:p>
    <w:p w:rsidR="007D0744" w:rsidRPr="00C005A1" w:rsidRDefault="007D0744" w:rsidP="001B2E05">
      <w:pPr>
        <w:pStyle w:val="a8"/>
        <w:spacing w:after="0"/>
        <w:rPr>
          <w:vertAlign w:val="superscript"/>
        </w:rPr>
      </w:pPr>
    </w:p>
    <w:p w:rsidR="007D0744" w:rsidRPr="00C005A1" w:rsidRDefault="007D0744" w:rsidP="001B2E05">
      <w:pPr>
        <w:pStyle w:val="a8"/>
        <w:spacing w:after="0"/>
        <w:rPr>
          <w:vertAlign w:val="superscript"/>
        </w:rPr>
      </w:pPr>
    </w:p>
    <w:p w:rsidR="007D0744" w:rsidRPr="00C005A1" w:rsidRDefault="007D0744" w:rsidP="001B2E05">
      <w:pPr>
        <w:pStyle w:val="a8"/>
        <w:spacing w:after="0"/>
        <w:rPr>
          <w:vertAlign w:val="superscript"/>
        </w:rPr>
      </w:pPr>
    </w:p>
    <w:p w:rsidR="007D0744" w:rsidRPr="00C005A1" w:rsidRDefault="007D0744" w:rsidP="001B2E05">
      <w:pPr>
        <w:pStyle w:val="a8"/>
        <w:spacing w:after="0"/>
        <w:rPr>
          <w:vertAlign w:val="superscript"/>
        </w:rPr>
      </w:pPr>
    </w:p>
    <w:p w:rsidR="007D0744" w:rsidRPr="00C005A1" w:rsidRDefault="007D0744" w:rsidP="001B2E05">
      <w:pPr>
        <w:pStyle w:val="a8"/>
        <w:spacing w:after="0"/>
        <w:rPr>
          <w:vertAlign w:val="superscript"/>
        </w:rPr>
      </w:pPr>
    </w:p>
    <w:p w:rsidR="007D0744" w:rsidRPr="00C005A1" w:rsidRDefault="007D0744" w:rsidP="001B2E05">
      <w:pPr>
        <w:pStyle w:val="a8"/>
        <w:spacing w:after="0"/>
        <w:rPr>
          <w:vertAlign w:val="superscript"/>
        </w:rPr>
      </w:pPr>
    </w:p>
    <w:p w:rsidR="007D0744" w:rsidRPr="00C005A1" w:rsidRDefault="007D0744" w:rsidP="001B2E05">
      <w:pPr>
        <w:pStyle w:val="a8"/>
        <w:spacing w:after="0"/>
        <w:rPr>
          <w:vertAlign w:val="superscript"/>
        </w:rPr>
      </w:pPr>
    </w:p>
    <w:p w:rsidR="007D0744" w:rsidRPr="00C005A1" w:rsidRDefault="007D0744" w:rsidP="001B2E05">
      <w:pPr>
        <w:pStyle w:val="a8"/>
        <w:spacing w:after="0"/>
        <w:rPr>
          <w:vertAlign w:val="superscript"/>
        </w:rPr>
      </w:pPr>
    </w:p>
    <w:p w:rsidR="007D0744" w:rsidRPr="00C005A1" w:rsidRDefault="007D0744" w:rsidP="001B2E05">
      <w:pPr>
        <w:pStyle w:val="a8"/>
        <w:spacing w:after="0"/>
        <w:rPr>
          <w:vertAlign w:val="superscript"/>
        </w:rPr>
      </w:pPr>
    </w:p>
    <w:p w:rsidR="007D0744" w:rsidRPr="00C005A1" w:rsidRDefault="007D0744" w:rsidP="001B2E05">
      <w:pPr>
        <w:pStyle w:val="a8"/>
        <w:spacing w:after="0"/>
        <w:rPr>
          <w:vertAlign w:val="superscript"/>
        </w:rPr>
      </w:pPr>
    </w:p>
    <w:p w:rsidR="001B2E05" w:rsidRPr="00C005A1" w:rsidRDefault="001B2E05" w:rsidP="004C1C13">
      <w:pPr>
        <w:pStyle w:val="a8"/>
        <w:spacing w:after="0"/>
        <w:rPr>
          <w:vertAlign w:val="superscript"/>
        </w:rPr>
      </w:pPr>
      <w:r w:rsidRPr="00C005A1">
        <w:rPr>
          <w:vertAlign w:val="superscript"/>
        </w:rPr>
        <w:t>_________________________________________</w:t>
      </w:r>
    </w:p>
    <w:p w:rsidR="007D0744" w:rsidRPr="00C005A1" w:rsidRDefault="00B740DA" w:rsidP="007D0744">
      <w:pPr>
        <w:autoSpaceDE w:val="0"/>
        <w:autoSpaceDN w:val="0"/>
        <w:adjustRightInd w:val="0"/>
        <w:rPr>
          <w:sz w:val="20"/>
          <w:szCs w:val="20"/>
        </w:rPr>
      </w:pPr>
      <w:r>
        <w:rPr>
          <w:sz w:val="20"/>
          <w:szCs w:val="20"/>
          <w:vertAlign w:val="superscript"/>
        </w:rPr>
        <w:t>4</w:t>
      </w:r>
      <w:r w:rsidR="007D0744" w:rsidRPr="00C005A1">
        <w:rPr>
          <w:sz w:val="20"/>
          <w:szCs w:val="20"/>
          <w:vertAlign w:val="superscript"/>
        </w:rPr>
        <w:t> </w:t>
      </w:r>
      <w:r w:rsidR="007D0744" w:rsidRPr="00C005A1">
        <w:rPr>
          <w:sz w:val="20"/>
          <w:szCs w:val="20"/>
        </w:rPr>
        <w:t xml:space="preserve">Запись </w:t>
      </w:r>
      <w:r w:rsidR="0034161F">
        <w:rPr>
          <w:sz w:val="20"/>
          <w:szCs w:val="20"/>
        </w:rPr>
        <w:t xml:space="preserve">делается </w:t>
      </w:r>
      <w:r w:rsidR="007D0744" w:rsidRPr="00C005A1">
        <w:rPr>
          <w:sz w:val="20"/>
          <w:szCs w:val="20"/>
        </w:rPr>
        <w:t>в случае, если список избирателей включал книгу (книги), содержащую (содержащие) сведения об избирателях, представленные командиром воинской части. Количество записей должно соответствовать числу книг списка избирателей, содержащих сведения об избирателях, представленные командирами воинских частей.</w:t>
      </w:r>
    </w:p>
    <w:p w:rsidR="00A17FB7" w:rsidRPr="00C005A1" w:rsidRDefault="00A17FB7" w:rsidP="00DA40DF">
      <w:pPr>
        <w:autoSpaceDE w:val="0"/>
        <w:autoSpaceDN w:val="0"/>
        <w:adjustRightInd w:val="0"/>
        <w:rPr>
          <w:sz w:val="20"/>
          <w:szCs w:val="20"/>
        </w:rPr>
      </w:pPr>
    </w:p>
    <w:p w:rsidR="00A17FB7" w:rsidRPr="00C005A1" w:rsidRDefault="00A17FB7" w:rsidP="00DA40DF">
      <w:pPr>
        <w:autoSpaceDE w:val="0"/>
        <w:autoSpaceDN w:val="0"/>
        <w:adjustRightInd w:val="0"/>
        <w:rPr>
          <w:b/>
          <w:bCs/>
          <w:sz w:val="20"/>
          <w:szCs w:val="20"/>
        </w:rPr>
        <w:sectPr w:rsidR="00A17FB7" w:rsidRPr="00C005A1" w:rsidSect="00957B38">
          <w:headerReference w:type="first" r:id="rId27"/>
          <w:footnotePr>
            <w:numRestart w:val="eachSect"/>
          </w:footnotePr>
          <w:pgSz w:w="23814" w:h="16840" w:orient="landscape" w:code="8"/>
          <w:pgMar w:top="851" w:right="709" w:bottom="567" w:left="851" w:header="340" w:footer="284" w:gutter="0"/>
          <w:pgNumType w:start="1"/>
          <w:cols w:space="720"/>
          <w:titlePg/>
          <w:docGrid w:linePitch="326"/>
        </w:sectPr>
      </w:pPr>
    </w:p>
    <w:tbl>
      <w:tblPr>
        <w:tblW w:w="0" w:type="auto"/>
        <w:jc w:val="right"/>
        <w:tblInd w:w="39" w:type="dxa"/>
        <w:tblLayout w:type="fixed"/>
        <w:tblCellMar>
          <w:left w:w="0" w:type="dxa"/>
          <w:right w:w="0" w:type="dxa"/>
        </w:tblCellMar>
        <w:tblLook w:val="0000"/>
      </w:tblPr>
      <w:tblGrid>
        <w:gridCol w:w="5356"/>
      </w:tblGrid>
      <w:tr w:rsidR="00AD537C" w:rsidRPr="00C005A1" w:rsidTr="00220D1E">
        <w:trPr>
          <w:jc w:val="right"/>
        </w:trPr>
        <w:tc>
          <w:tcPr>
            <w:tcW w:w="5356" w:type="dxa"/>
            <w:tcBorders>
              <w:top w:val="nil"/>
              <w:left w:val="nil"/>
              <w:bottom w:val="nil"/>
              <w:right w:val="nil"/>
            </w:tcBorders>
            <w:vAlign w:val="center"/>
          </w:tcPr>
          <w:p w:rsidR="00AD537C" w:rsidRPr="00C005A1" w:rsidRDefault="00AD537C" w:rsidP="00AD537C">
            <w:pPr>
              <w:jc w:val="center"/>
            </w:pPr>
            <w:r w:rsidRPr="00C005A1">
              <w:lastRenderedPageBreak/>
              <w:t>Приложение № </w:t>
            </w:r>
            <w:r w:rsidR="000B165D" w:rsidRPr="00C005A1">
              <w:t>3</w:t>
            </w:r>
          </w:p>
          <w:p w:rsidR="0006578A" w:rsidRPr="00C005A1" w:rsidRDefault="00AD537C" w:rsidP="001E654D">
            <w:pPr>
              <w:spacing w:line="240" w:lineRule="exact"/>
              <w:jc w:val="center"/>
            </w:pPr>
            <w:r w:rsidRPr="00C005A1">
              <w:t>к Инструкции по составлению, уточнению и использованию списков избирателей</w:t>
            </w:r>
          </w:p>
          <w:p w:rsidR="00AD537C" w:rsidRPr="00C005A1" w:rsidRDefault="00961FE3" w:rsidP="00220D1E">
            <w:pPr>
              <w:spacing w:line="240" w:lineRule="exact"/>
              <w:jc w:val="center"/>
            </w:pPr>
            <w:r w:rsidRPr="00C005A1">
              <w:t xml:space="preserve">на </w:t>
            </w:r>
            <w:r w:rsidR="005D38C4">
              <w:t>дополнительных</w:t>
            </w:r>
            <w:r w:rsidR="005D38C4" w:rsidRPr="00C005A1">
              <w:t xml:space="preserve"> </w:t>
            </w:r>
            <w:r w:rsidRPr="00C005A1">
              <w:t xml:space="preserve">выборах </w:t>
            </w:r>
            <w:proofErr w:type="gramStart"/>
            <w:r w:rsidRPr="00C005A1">
              <w:t xml:space="preserve">депутатов Государственной Думы Федерального Собрания Российской Федерации </w:t>
            </w:r>
            <w:r w:rsidR="007A7102" w:rsidRPr="00C005A1">
              <w:t>восьмого</w:t>
            </w:r>
            <w:r w:rsidR="00DB4A43" w:rsidRPr="00C005A1">
              <w:t xml:space="preserve"> созыва</w:t>
            </w:r>
            <w:proofErr w:type="gramEnd"/>
            <w:r w:rsidR="00220D1E">
              <w:t xml:space="preserve"> по одномандатным избирательным округам</w:t>
            </w:r>
          </w:p>
        </w:tc>
      </w:tr>
    </w:tbl>
    <w:p w:rsidR="00AD537C" w:rsidRPr="00C005A1" w:rsidRDefault="00AD537C" w:rsidP="00AD537C">
      <w:pPr>
        <w:jc w:val="right"/>
        <w:rPr>
          <w:sz w:val="28"/>
          <w:szCs w:val="28"/>
        </w:rPr>
      </w:pPr>
    </w:p>
    <w:p w:rsidR="00AD537C" w:rsidRPr="00C005A1" w:rsidRDefault="00AD537C" w:rsidP="00AD537C">
      <w:pPr>
        <w:jc w:val="center"/>
        <w:rPr>
          <w:b/>
          <w:sz w:val="28"/>
          <w:szCs w:val="28"/>
        </w:rPr>
      </w:pPr>
    </w:p>
    <w:p w:rsidR="00AD537C" w:rsidRPr="00C005A1" w:rsidRDefault="00AD537C" w:rsidP="00AD537C">
      <w:pPr>
        <w:jc w:val="center"/>
        <w:rPr>
          <w:b/>
          <w:sz w:val="28"/>
          <w:szCs w:val="28"/>
        </w:rPr>
      </w:pPr>
    </w:p>
    <w:p w:rsidR="00AD537C" w:rsidRPr="00C005A1" w:rsidRDefault="00AD537C" w:rsidP="00AD537C">
      <w:pPr>
        <w:jc w:val="center"/>
        <w:rPr>
          <w:b/>
          <w:sz w:val="28"/>
          <w:szCs w:val="28"/>
        </w:rPr>
      </w:pPr>
      <w:r w:rsidRPr="00C005A1">
        <w:rPr>
          <w:b/>
          <w:sz w:val="28"/>
          <w:szCs w:val="28"/>
        </w:rPr>
        <w:t>Сведения об избирателях по избирательному участку № </w:t>
      </w:r>
      <w:r w:rsidRPr="00C005A1">
        <w:rPr>
          <w:sz w:val="28"/>
          <w:szCs w:val="28"/>
        </w:rPr>
        <w:t>_____________</w:t>
      </w:r>
    </w:p>
    <w:p w:rsidR="00AD537C" w:rsidRPr="00C005A1" w:rsidRDefault="00AD537C" w:rsidP="00AD537C">
      <w:pPr>
        <w:jc w:val="center"/>
        <w:rPr>
          <w:sz w:val="32"/>
          <w:szCs w:val="28"/>
        </w:rPr>
      </w:pPr>
      <w:r w:rsidRPr="00C005A1">
        <w:rPr>
          <w:bCs/>
          <w:sz w:val="28"/>
        </w:rPr>
        <w:t>_____________________________________</w:t>
      </w:r>
      <w:r w:rsidR="003E6972" w:rsidRPr="00C005A1">
        <w:rPr>
          <w:bCs/>
          <w:sz w:val="28"/>
        </w:rPr>
        <w:t>_______________________</w:t>
      </w:r>
      <w:r w:rsidRPr="00C005A1">
        <w:rPr>
          <w:bCs/>
          <w:sz w:val="28"/>
        </w:rPr>
        <w:t>____________________________________</w:t>
      </w:r>
    </w:p>
    <w:p w:rsidR="00AD537C" w:rsidRPr="00C005A1" w:rsidRDefault="00AD537C" w:rsidP="00AD537C">
      <w:pPr>
        <w:jc w:val="center"/>
        <w:rPr>
          <w:sz w:val="20"/>
          <w:szCs w:val="20"/>
        </w:rPr>
      </w:pPr>
      <w:r w:rsidRPr="00C005A1">
        <w:rPr>
          <w:sz w:val="20"/>
          <w:szCs w:val="20"/>
        </w:rPr>
        <w:t>(субъект Российской Федерации, общая часть адреса места жительства)</w:t>
      </w:r>
    </w:p>
    <w:p w:rsidR="00AD537C" w:rsidRPr="00C005A1" w:rsidRDefault="00AD537C" w:rsidP="00AD537C">
      <w:pPr>
        <w:rPr>
          <w:sz w:val="28"/>
          <w:szCs w:val="28"/>
        </w:rPr>
      </w:pPr>
    </w:p>
    <w:tbl>
      <w:tblPr>
        <w:tblW w:w="15108" w:type="dxa"/>
        <w:tblInd w:w="-86" w:type="dxa"/>
        <w:tblLayout w:type="fixed"/>
        <w:tblCellMar>
          <w:left w:w="56" w:type="dxa"/>
          <w:right w:w="56" w:type="dxa"/>
        </w:tblCellMar>
        <w:tblLook w:val="0000"/>
      </w:tblPr>
      <w:tblGrid>
        <w:gridCol w:w="516"/>
        <w:gridCol w:w="4021"/>
        <w:gridCol w:w="4334"/>
        <w:gridCol w:w="6237"/>
      </w:tblGrid>
      <w:tr w:rsidR="00AD537C" w:rsidRPr="00C005A1" w:rsidTr="00AD537C">
        <w:trPr>
          <w:cantSplit/>
          <w:trHeight w:val="1745"/>
        </w:trPr>
        <w:tc>
          <w:tcPr>
            <w:tcW w:w="516" w:type="dxa"/>
            <w:tcBorders>
              <w:top w:val="single" w:sz="12" w:space="0" w:color="auto"/>
              <w:left w:val="single" w:sz="12" w:space="0" w:color="auto"/>
              <w:bottom w:val="single" w:sz="12" w:space="0" w:color="auto"/>
              <w:right w:val="single" w:sz="4" w:space="0" w:color="auto"/>
            </w:tcBorders>
            <w:vAlign w:val="center"/>
          </w:tcPr>
          <w:p w:rsidR="00AD537C" w:rsidRPr="00C005A1" w:rsidRDefault="00AD537C" w:rsidP="00AD537C">
            <w:pPr>
              <w:jc w:val="center"/>
              <w:rPr>
                <w:b/>
                <w:bCs/>
                <w:sz w:val="20"/>
                <w:szCs w:val="20"/>
              </w:rPr>
            </w:pPr>
            <w:r w:rsidRPr="00C005A1">
              <w:rPr>
                <w:b/>
                <w:bCs/>
                <w:sz w:val="20"/>
                <w:szCs w:val="20"/>
              </w:rPr>
              <w:t>№</w:t>
            </w:r>
          </w:p>
          <w:p w:rsidR="00AD537C" w:rsidRPr="00C005A1" w:rsidRDefault="00AD537C" w:rsidP="00AD537C">
            <w:pPr>
              <w:jc w:val="center"/>
              <w:rPr>
                <w:sz w:val="20"/>
                <w:szCs w:val="20"/>
              </w:rPr>
            </w:pPr>
            <w:proofErr w:type="spellStart"/>
            <w:proofErr w:type="gramStart"/>
            <w:r w:rsidRPr="00C005A1">
              <w:rPr>
                <w:b/>
                <w:bCs/>
                <w:sz w:val="20"/>
                <w:szCs w:val="20"/>
              </w:rPr>
              <w:t>п</w:t>
            </w:r>
            <w:proofErr w:type="spellEnd"/>
            <w:proofErr w:type="gramEnd"/>
            <w:r w:rsidRPr="00C005A1">
              <w:rPr>
                <w:b/>
                <w:bCs/>
                <w:sz w:val="20"/>
                <w:szCs w:val="20"/>
              </w:rPr>
              <w:t>/</w:t>
            </w:r>
            <w:proofErr w:type="spellStart"/>
            <w:r w:rsidRPr="00C005A1">
              <w:rPr>
                <w:b/>
                <w:bCs/>
                <w:sz w:val="20"/>
                <w:szCs w:val="20"/>
              </w:rPr>
              <w:t>п</w:t>
            </w:r>
            <w:proofErr w:type="spellEnd"/>
          </w:p>
        </w:tc>
        <w:tc>
          <w:tcPr>
            <w:tcW w:w="4021" w:type="dxa"/>
            <w:tcBorders>
              <w:top w:val="single" w:sz="12" w:space="0" w:color="auto"/>
              <w:left w:val="single" w:sz="4" w:space="0" w:color="auto"/>
              <w:bottom w:val="single" w:sz="12" w:space="0" w:color="auto"/>
              <w:right w:val="single" w:sz="4" w:space="0" w:color="auto"/>
            </w:tcBorders>
            <w:vAlign w:val="center"/>
          </w:tcPr>
          <w:p w:rsidR="00AD537C" w:rsidRPr="00C005A1" w:rsidRDefault="00AD537C" w:rsidP="00AD537C">
            <w:pPr>
              <w:jc w:val="center"/>
              <w:rPr>
                <w:b/>
                <w:bCs/>
                <w:caps/>
                <w:sz w:val="20"/>
                <w:szCs w:val="20"/>
              </w:rPr>
            </w:pPr>
            <w:r w:rsidRPr="00C005A1">
              <w:rPr>
                <w:b/>
                <w:bCs/>
                <w:caps/>
                <w:sz w:val="20"/>
                <w:szCs w:val="20"/>
              </w:rPr>
              <w:t>Фамилия, имя, отчестВо</w:t>
            </w:r>
          </w:p>
        </w:tc>
        <w:tc>
          <w:tcPr>
            <w:tcW w:w="4334" w:type="dxa"/>
            <w:tcBorders>
              <w:top w:val="single" w:sz="12" w:space="0" w:color="auto"/>
              <w:left w:val="single" w:sz="4" w:space="0" w:color="auto"/>
              <w:bottom w:val="single" w:sz="12" w:space="0" w:color="auto"/>
              <w:right w:val="single" w:sz="4" w:space="0" w:color="auto"/>
            </w:tcBorders>
            <w:vAlign w:val="center"/>
          </w:tcPr>
          <w:p w:rsidR="00AD537C" w:rsidRPr="00C005A1" w:rsidRDefault="00AD537C" w:rsidP="00AD537C">
            <w:pPr>
              <w:ind w:left="-114" w:right="-105"/>
              <w:jc w:val="center"/>
              <w:rPr>
                <w:b/>
                <w:bCs/>
                <w:caps/>
                <w:sz w:val="20"/>
                <w:szCs w:val="20"/>
              </w:rPr>
            </w:pPr>
            <w:r w:rsidRPr="00C005A1">
              <w:rPr>
                <w:b/>
                <w:bCs/>
                <w:caps/>
                <w:sz w:val="20"/>
                <w:szCs w:val="20"/>
              </w:rPr>
              <w:t>Год рождения</w:t>
            </w:r>
          </w:p>
          <w:p w:rsidR="00AD537C" w:rsidRPr="00C005A1" w:rsidRDefault="00AD537C" w:rsidP="00AD537C">
            <w:pPr>
              <w:ind w:left="-114" w:right="-105"/>
              <w:jc w:val="center"/>
              <w:rPr>
                <w:b/>
                <w:bCs/>
                <w:caps/>
                <w:sz w:val="20"/>
                <w:szCs w:val="20"/>
              </w:rPr>
            </w:pPr>
            <w:proofErr w:type="gramStart"/>
            <w:r w:rsidRPr="00C005A1">
              <w:rPr>
                <w:b/>
                <w:bCs/>
                <w:caps/>
                <w:sz w:val="20"/>
                <w:szCs w:val="20"/>
              </w:rPr>
              <w:t>(в ВОЗРАСТЕ 18 лет –</w:t>
            </w:r>
            <w:proofErr w:type="gramEnd"/>
          </w:p>
          <w:p w:rsidR="00AD537C" w:rsidRPr="00C005A1" w:rsidRDefault="00AD537C" w:rsidP="00AD537C">
            <w:pPr>
              <w:ind w:left="-114" w:right="-105"/>
              <w:jc w:val="center"/>
              <w:rPr>
                <w:b/>
                <w:bCs/>
                <w:caps/>
                <w:sz w:val="20"/>
                <w:szCs w:val="20"/>
              </w:rPr>
            </w:pPr>
            <w:r w:rsidRPr="00C005A1">
              <w:rPr>
                <w:b/>
                <w:bCs/>
                <w:caps/>
                <w:sz w:val="20"/>
                <w:szCs w:val="20"/>
              </w:rPr>
              <w:t>ДОПОЛНИТЕЛЬНО</w:t>
            </w:r>
          </w:p>
          <w:p w:rsidR="00AD537C" w:rsidRPr="00C005A1" w:rsidRDefault="00AD537C" w:rsidP="00AD537C">
            <w:pPr>
              <w:jc w:val="center"/>
              <w:rPr>
                <w:b/>
                <w:bCs/>
                <w:caps/>
                <w:sz w:val="20"/>
                <w:szCs w:val="20"/>
              </w:rPr>
            </w:pPr>
            <w:r w:rsidRPr="00C005A1">
              <w:rPr>
                <w:b/>
                <w:bCs/>
                <w:caps/>
                <w:sz w:val="20"/>
                <w:szCs w:val="20"/>
              </w:rPr>
              <w:t>ДЕНЬ И МЕСЯЦ</w:t>
            </w:r>
          </w:p>
          <w:p w:rsidR="00AD537C" w:rsidRPr="00C005A1" w:rsidRDefault="00AD537C" w:rsidP="00AD537C">
            <w:pPr>
              <w:jc w:val="center"/>
              <w:rPr>
                <w:b/>
                <w:bCs/>
                <w:caps/>
                <w:sz w:val="20"/>
                <w:szCs w:val="20"/>
              </w:rPr>
            </w:pPr>
            <w:proofErr w:type="gramStart"/>
            <w:r w:rsidRPr="00C005A1">
              <w:rPr>
                <w:b/>
                <w:bCs/>
                <w:caps/>
                <w:sz w:val="20"/>
                <w:szCs w:val="20"/>
              </w:rPr>
              <w:t>рождения)</w:t>
            </w:r>
            <w:proofErr w:type="gramEnd"/>
          </w:p>
        </w:tc>
        <w:tc>
          <w:tcPr>
            <w:tcW w:w="6237" w:type="dxa"/>
            <w:tcBorders>
              <w:top w:val="single" w:sz="12" w:space="0" w:color="auto"/>
              <w:left w:val="single" w:sz="4" w:space="0" w:color="auto"/>
              <w:bottom w:val="single" w:sz="12" w:space="0" w:color="auto"/>
              <w:right w:val="single" w:sz="12" w:space="0" w:color="auto"/>
            </w:tcBorders>
            <w:vAlign w:val="center"/>
          </w:tcPr>
          <w:p w:rsidR="00AD537C" w:rsidRPr="00C005A1" w:rsidRDefault="00AD537C" w:rsidP="00AD537C">
            <w:pPr>
              <w:ind w:left="1220" w:hanging="1220"/>
              <w:jc w:val="center"/>
              <w:rPr>
                <w:b/>
                <w:bCs/>
                <w:caps/>
                <w:sz w:val="20"/>
                <w:szCs w:val="20"/>
              </w:rPr>
            </w:pPr>
            <w:r w:rsidRPr="00C005A1">
              <w:rPr>
                <w:b/>
                <w:bCs/>
                <w:caps/>
                <w:sz w:val="20"/>
                <w:szCs w:val="20"/>
              </w:rPr>
              <w:t>Адрес места ЖИТЕЛЬСТВа</w:t>
            </w:r>
          </w:p>
        </w:tc>
      </w:tr>
      <w:tr w:rsidR="000D270C" w:rsidRPr="00C005A1" w:rsidTr="005950A0">
        <w:trPr>
          <w:cantSplit/>
          <w:trHeight w:hRule="exact" w:val="425"/>
        </w:trPr>
        <w:tc>
          <w:tcPr>
            <w:tcW w:w="516" w:type="dxa"/>
            <w:tcBorders>
              <w:top w:val="single" w:sz="12" w:space="0" w:color="auto"/>
              <w:left w:val="single" w:sz="12" w:space="0" w:color="auto"/>
              <w:bottom w:val="single" w:sz="4" w:space="0" w:color="auto"/>
              <w:right w:val="single" w:sz="4" w:space="0" w:color="auto"/>
            </w:tcBorders>
            <w:vAlign w:val="center"/>
          </w:tcPr>
          <w:p w:rsidR="000D270C" w:rsidRPr="00C005A1" w:rsidRDefault="000D270C" w:rsidP="00171E91">
            <w:pPr>
              <w:jc w:val="center"/>
              <w:rPr>
                <w:b/>
                <w:sz w:val="18"/>
                <w:szCs w:val="18"/>
              </w:rPr>
            </w:pPr>
            <w:r w:rsidRPr="00C005A1">
              <w:rPr>
                <w:b/>
                <w:sz w:val="18"/>
                <w:szCs w:val="18"/>
              </w:rPr>
              <w:t>1</w:t>
            </w:r>
          </w:p>
        </w:tc>
        <w:tc>
          <w:tcPr>
            <w:tcW w:w="4021" w:type="dxa"/>
            <w:tcBorders>
              <w:top w:val="single" w:sz="12" w:space="0" w:color="auto"/>
              <w:left w:val="single" w:sz="4" w:space="0" w:color="auto"/>
              <w:bottom w:val="single" w:sz="4" w:space="0" w:color="auto"/>
              <w:right w:val="single" w:sz="4" w:space="0" w:color="auto"/>
            </w:tcBorders>
            <w:vAlign w:val="center"/>
          </w:tcPr>
          <w:p w:rsidR="000D270C" w:rsidRPr="00C005A1" w:rsidRDefault="000D270C" w:rsidP="00171E91">
            <w:pPr>
              <w:jc w:val="center"/>
              <w:rPr>
                <w:b/>
                <w:sz w:val="18"/>
                <w:szCs w:val="18"/>
              </w:rPr>
            </w:pPr>
            <w:r w:rsidRPr="00C005A1">
              <w:rPr>
                <w:b/>
                <w:sz w:val="18"/>
                <w:szCs w:val="18"/>
              </w:rPr>
              <w:t>2</w:t>
            </w:r>
          </w:p>
        </w:tc>
        <w:tc>
          <w:tcPr>
            <w:tcW w:w="4334" w:type="dxa"/>
            <w:tcBorders>
              <w:top w:val="single" w:sz="12" w:space="0" w:color="auto"/>
              <w:left w:val="single" w:sz="4" w:space="0" w:color="auto"/>
              <w:bottom w:val="single" w:sz="4" w:space="0" w:color="auto"/>
              <w:right w:val="single" w:sz="4" w:space="0" w:color="auto"/>
            </w:tcBorders>
            <w:vAlign w:val="center"/>
          </w:tcPr>
          <w:p w:rsidR="000D270C" w:rsidRPr="00C005A1" w:rsidRDefault="000D270C" w:rsidP="00171E91">
            <w:pPr>
              <w:ind w:right="284"/>
              <w:jc w:val="center"/>
              <w:rPr>
                <w:b/>
                <w:sz w:val="18"/>
                <w:szCs w:val="18"/>
              </w:rPr>
            </w:pPr>
            <w:r w:rsidRPr="00C005A1">
              <w:rPr>
                <w:b/>
                <w:sz w:val="18"/>
                <w:szCs w:val="18"/>
              </w:rPr>
              <w:t>3</w:t>
            </w:r>
          </w:p>
        </w:tc>
        <w:tc>
          <w:tcPr>
            <w:tcW w:w="6237" w:type="dxa"/>
            <w:tcBorders>
              <w:top w:val="single" w:sz="12" w:space="0" w:color="auto"/>
              <w:left w:val="single" w:sz="4" w:space="0" w:color="auto"/>
              <w:bottom w:val="single" w:sz="4" w:space="0" w:color="auto"/>
              <w:right w:val="single" w:sz="12" w:space="0" w:color="auto"/>
            </w:tcBorders>
            <w:vAlign w:val="center"/>
          </w:tcPr>
          <w:p w:rsidR="000D270C" w:rsidRPr="00C005A1" w:rsidRDefault="000D270C" w:rsidP="00171E91">
            <w:pPr>
              <w:jc w:val="center"/>
              <w:rPr>
                <w:b/>
                <w:sz w:val="18"/>
                <w:szCs w:val="18"/>
              </w:rPr>
            </w:pPr>
            <w:r w:rsidRPr="00C005A1">
              <w:rPr>
                <w:b/>
                <w:sz w:val="18"/>
                <w:szCs w:val="18"/>
              </w:rPr>
              <w:t>4</w:t>
            </w:r>
          </w:p>
        </w:tc>
      </w:tr>
      <w:tr w:rsidR="00AD537C" w:rsidRPr="00C005A1" w:rsidTr="00AD537C">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AD537C" w:rsidRPr="00C005A1" w:rsidRDefault="00AD537C" w:rsidP="00AD537C">
            <w:pPr>
              <w:jc w:val="center"/>
              <w:rPr>
                <w:sz w:val="22"/>
                <w:szCs w:val="22"/>
              </w:rPr>
            </w:pPr>
          </w:p>
        </w:tc>
        <w:tc>
          <w:tcPr>
            <w:tcW w:w="4021" w:type="dxa"/>
            <w:tcBorders>
              <w:top w:val="single" w:sz="4" w:space="0" w:color="auto"/>
              <w:left w:val="single" w:sz="4" w:space="0" w:color="auto"/>
              <w:bottom w:val="single" w:sz="4" w:space="0" w:color="auto"/>
              <w:right w:val="single" w:sz="4" w:space="0" w:color="auto"/>
            </w:tcBorders>
          </w:tcPr>
          <w:p w:rsidR="00AD537C" w:rsidRPr="00C005A1" w:rsidRDefault="00AD537C" w:rsidP="00AD537C">
            <w:pPr>
              <w:rPr>
                <w:sz w:val="22"/>
                <w:szCs w:val="22"/>
              </w:rPr>
            </w:pPr>
          </w:p>
        </w:tc>
        <w:tc>
          <w:tcPr>
            <w:tcW w:w="4334" w:type="dxa"/>
            <w:tcBorders>
              <w:top w:val="single" w:sz="4" w:space="0" w:color="auto"/>
              <w:left w:val="single" w:sz="4" w:space="0" w:color="auto"/>
              <w:bottom w:val="single" w:sz="4" w:space="0" w:color="auto"/>
              <w:right w:val="single" w:sz="4" w:space="0" w:color="auto"/>
            </w:tcBorders>
          </w:tcPr>
          <w:p w:rsidR="00AD537C" w:rsidRPr="00C005A1" w:rsidRDefault="00AD537C" w:rsidP="00AD537C">
            <w:pPr>
              <w:ind w:right="284"/>
              <w:jc w:val="right"/>
              <w:rPr>
                <w:sz w:val="22"/>
                <w:szCs w:val="22"/>
              </w:rPr>
            </w:pPr>
          </w:p>
        </w:tc>
        <w:tc>
          <w:tcPr>
            <w:tcW w:w="6237" w:type="dxa"/>
            <w:tcBorders>
              <w:top w:val="single" w:sz="4" w:space="0" w:color="auto"/>
              <w:left w:val="single" w:sz="4" w:space="0" w:color="auto"/>
              <w:bottom w:val="single" w:sz="4" w:space="0" w:color="auto"/>
              <w:right w:val="single" w:sz="12" w:space="0" w:color="auto"/>
            </w:tcBorders>
          </w:tcPr>
          <w:p w:rsidR="00AD537C" w:rsidRPr="00C005A1" w:rsidRDefault="00AD537C" w:rsidP="00AD537C">
            <w:pPr>
              <w:rPr>
                <w:sz w:val="22"/>
                <w:szCs w:val="22"/>
              </w:rPr>
            </w:pPr>
          </w:p>
        </w:tc>
      </w:tr>
      <w:tr w:rsidR="00AD537C" w:rsidRPr="00C005A1" w:rsidTr="00AD537C">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AD537C" w:rsidRPr="00C005A1" w:rsidRDefault="00AD537C" w:rsidP="00AD537C">
            <w:pPr>
              <w:jc w:val="center"/>
              <w:rPr>
                <w:sz w:val="22"/>
                <w:szCs w:val="22"/>
              </w:rPr>
            </w:pPr>
          </w:p>
        </w:tc>
        <w:tc>
          <w:tcPr>
            <w:tcW w:w="4021" w:type="dxa"/>
            <w:tcBorders>
              <w:top w:val="single" w:sz="4" w:space="0" w:color="auto"/>
              <w:left w:val="single" w:sz="4" w:space="0" w:color="auto"/>
              <w:bottom w:val="single" w:sz="4" w:space="0" w:color="auto"/>
              <w:right w:val="single" w:sz="4" w:space="0" w:color="auto"/>
            </w:tcBorders>
          </w:tcPr>
          <w:p w:rsidR="00AD537C" w:rsidRPr="00C005A1" w:rsidRDefault="00AD537C" w:rsidP="00AD537C">
            <w:pPr>
              <w:rPr>
                <w:sz w:val="22"/>
                <w:szCs w:val="22"/>
              </w:rPr>
            </w:pPr>
          </w:p>
        </w:tc>
        <w:tc>
          <w:tcPr>
            <w:tcW w:w="4334" w:type="dxa"/>
            <w:tcBorders>
              <w:top w:val="single" w:sz="4" w:space="0" w:color="auto"/>
              <w:left w:val="single" w:sz="4" w:space="0" w:color="auto"/>
              <w:bottom w:val="single" w:sz="4" w:space="0" w:color="auto"/>
              <w:right w:val="single" w:sz="4" w:space="0" w:color="auto"/>
            </w:tcBorders>
          </w:tcPr>
          <w:p w:rsidR="00AD537C" w:rsidRPr="00C005A1" w:rsidRDefault="00AD537C" w:rsidP="00AD537C">
            <w:pPr>
              <w:ind w:right="284"/>
              <w:jc w:val="right"/>
              <w:rPr>
                <w:sz w:val="22"/>
                <w:szCs w:val="22"/>
              </w:rPr>
            </w:pPr>
          </w:p>
        </w:tc>
        <w:tc>
          <w:tcPr>
            <w:tcW w:w="6237" w:type="dxa"/>
            <w:tcBorders>
              <w:top w:val="single" w:sz="4" w:space="0" w:color="auto"/>
              <w:left w:val="single" w:sz="4" w:space="0" w:color="auto"/>
              <w:bottom w:val="single" w:sz="4" w:space="0" w:color="auto"/>
              <w:right w:val="single" w:sz="12" w:space="0" w:color="auto"/>
            </w:tcBorders>
          </w:tcPr>
          <w:p w:rsidR="00AD537C" w:rsidRPr="00C005A1" w:rsidRDefault="00AD537C" w:rsidP="00AD537C">
            <w:pPr>
              <w:rPr>
                <w:sz w:val="22"/>
                <w:szCs w:val="22"/>
              </w:rPr>
            </w:pPr>
          </w:p>
        </w:tc>
      </w:tr>
      <w:tr w:rsidR="00AD537C" w:rsidRPr="00C005A1" w:rsidTr="00AD537C">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AD537C" w:rsidRPr="00C005A1" w:rsidRDefault="00AD537C" w:rsidP="00AD537C">
            <w:pPr>
              <w:jc w:val="center"/>
              <w:rPr>
                <w:sz w:val="22"/>
                <w:szCs w:val="22"/>
              </w:rPr>
            </w:pPr>
          </w:p>
        </w:tc>
        <w:tc>
          <w:tcPr>
            <w:tcW w:w="4021" w:type="dxa"/>
            <w:tcBorders>
              <w:top w:val="single" w:sz="4" w:space="0" w:color="auto"/>
              <w:left w:val="single" w:sz="4" w:space="0" w:color="auto"/>
              <w:bottom w:val="single" w:sz="4" w:space="0" w:color="auto"/>
              <w:right w:val="single" w:sz="4" w:space="0" w:color="auto"/>
            </w:tcBorders>
          </w:tcPr>
          <w:p w:rsidR="00AD537C" w:rsidRPr="00C005A1" w:rsidRDefault="00AD537C" w:rsidP="00AD537C">
            <w:pPr>
              <w:rPr>
                <w:sz w:val="22"/>
                <w:szCs w:val="22"/>
              </w:rPr>
            </w:pPr>
          </w:p>
        </w:tc>
        <w:tc>
          <w:tcPr>
            <w:tcW w:w="4334" w:type="dxa"/>
            <w:tcBorders>
              <w:top w:val="single" w:sz="4" w:space="0" w:color="auto"/>
              <w:left w:val="single" w:sz="4" w:space="0" w:color="auto"/>
              <w:bottom w:val="single" w:sz="4" w:space="0" w:color="auto"/>
              <w:right w:val="single" w:sz="4" w:space="0" w:color="auto"/>
            </w:tcBorders>
          </w:tcPr>
          <w:p w:rsidR="00AD537C" w:rsidRPr="00C005A1" w:rsidRDefault="00AD537C" w:rsidP="00AD537C">
            <w:pPr>
              <w:ind w:right="284"/>
              <w:jc w:val="right"/>
              <w:rPr>
                <w:sz w:val="22"/>
                <w:szCs w:val="22"/>
              </w:rPr>
            </w:pPr>
          </w:p>
        </w:tc>
        <w:tc>
          <w:tcPr>
            <w:tcW w:w="6237" w:type="dxa"/>
            <w:tcBorders>
              <w:top w:val="single" w:sz="4" w:space="0" w:color="auto"/>
              <w:left w:val="single" w:sz="4" w:space="0" w:color="auto"/>
              <w:bottom w:val="single" w:sz="4" w:space="0" w:color="auto"/>
              <w:right w:val="single" w:sz="12" w:space="0" w:color="auto"/>
            </w:tcBorders>
          </w:tcPr>
          <w:p w:rsidR="00AD537C" w:rsidRPr="00C005A1" w:rsidRDefault="00AD537C" w:rsidP="00AD537C">
            <w:pPr>
              <w:rPr>
                <w:sz w:val="22"/>
                <w:szCs w:val="22"/>
              </w:rPr>
            </w:pPr>
          </w:p>
        </w:tc>
      </w:tr>
      <w:tr w:rsidR="00AD537C" w:rsidRPr="00C005A1" w:rsidTr="00AD537C">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AD537C" w:rsidRPr="00C005A1" w:rsidRDefault="00AD537C" w:rsidP="00AD537C">
            <w:pPr>
              <w:jc w:val="center"/>
              <w:rPr>
                <w:sz w:val="22"/>
                <w:szCs w:val="22"/>
              </w:rPr>
            </w:pPr>
          </w:p>
        </w:tc>
        <w:tc>
          <w:tcPr>
            <w:tcW w:w="4021" w:type="dxa"/>
            <w:tcBorders>
              <w:top w:val="single" w:sz="4" w:space="0" w:color="auto"/>
              <w:left w:val="single" w:sz="4" w:space="0" w:color="auto"/>
              <w:bottom w:val="single" w:sz="4" w:space="0" w:color="auto"/>
              <w:right w:val="single" w:sz="4" w:space="0" w:color="auto"/>
            </w:tcBorders>
          </w:tcPr>
          <w:p w:rsidR="00AD537C" w:rsidRPr="00C005A1" w:rsidRDefault="00AD537C" w:rsidP="00AD537C">
            <w:pPr>
              <w:rPr>
                <w:sz w:val="22"/>
                <w:szCs w:val="22"/>
              </w:rPr>
            </w:pPr>
          </w:p>
        </w:tc>
        <w:tc>
          <w:tcPr>
            <w:tcW w:w="4334" w:type="dxa"/>
            <w:tcBorders>
              <w:top w:val="single" w:sz="4" w:space="0" w:color="auto"/>
              <w:left w:val="single" w:sz="4" w:space="0" w:color="auto"/>
              <w:bottom w:val="single" w:sz="4" w:space="0" w:color="auto"/>
              <w:right w:val="single" w:sz="4" w:space="0" w:color="auto"/>
            </w:tcBorders>
          </w:tcPr>
          <w:p w:rsidR="00AD537C" w:rsidRPr="00C005A1" w:rsidRDefault="00AD537C" w:rsidP="00AD537C">
            <w:pPr>
              <w:ind w:right="284"/>
              <w:jc w:val="right"/>
              <w:rPr>
                <w:sz w:val="22"/>
                <w:szCs w:val="22"/>
              </w:rPr>
            </w:pPr>
          </w:p>
        </w:tc>
        <w:tc>
          <w:tcPr>
            <w:tcW w:w="6237" w:type="dxa"/>
            <w:tcBorders>
              <w:top w:val="single" w:sz="4" w:space="0" w:color="auto"/>
              <w:left w:val="single" w:sz="4" w:space="0" w:color="auto"/>
              <w:bottom w:val="single" w:sz="4" w:space="0" w:color="auto"/>
              <w:right w:val="single" w:sz="12" w:space="0" w:color="auto"/>
            </w:tcBorders>
          </w:tcPr>
          <w:p w:rsidR="00AD537C" w:rsidRPr="00C005A1" w:rsidRDefault="00AD537C" w:rsidP="00AD537C">
            <w:pPr>
              <w:rPr>
                <w:sz w:val="22"/>
                <w:szCs w:val="22"/>
              </w:rPr>
            </w:pPr>
          </w:p>
        </w:tc>
      </w:tr>
      <w:tr w:rsidR="00AD537C" w:rsidRPr="00C005A1" w:rsidTr="00AD537C">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AD537C" w:rsidRPr="00C005A1" w:rsidRDefault="00AD537C" w:rsidP="00AD537C">
            <w:pPr>
              <w:jc w:val="center"/>
              <w:rPr>
                <w:sz w:val="22"/>
                <w:szCs w:val="22"/>
              </w:rPr>
            </w:pPr>
          </w:p>
        </w:tc>
        <w:tc>
          <w:tcPr>
            <w:tcW w:w="4021" w:type="dxa"/>
            <w:tcBorders>
              <w:top w:val="single" w:sz="4" w:space="0" w:color="auto"/>
              <w:left w:val="single" w:sz="4" w:space="0" w:color="auto"/>
              <w:bottom w:val="single" w:sz="4" w:space="0" w:color="auto"/>
              <w:right w:val="single" w:sz="4" w:space="0" w:color="auto"/>
            </w:tcBorders>
          </w:tcPr>
          <w:p w:rsidR="00AD537C" w:rsidRPr="00C005A1" w:rsidRDefault="00AD537C" w:rsidP="00AD537C">
            <w:pPr>
              <w:rPr>
                <w:sz w:val="22"/>
                <w:szCs w:val="22"/>
              </w:rPr>
            </w:pPr>
          </w:p>
        </w:tc>
        <w:tc>
          <w:tcPr>
            <w:tcW w:w="4334" w:type="dxa"/>
            <w:tcBorders>
              <w:top w:val="single" w:sz="4" w:space="0" w:color="auto"/>
              <w:left w:val="single" w:sz="4" w:space="0" w:color="auto"/>
              <w:bottom w:val="single" w:sz="4" w:space="0" w:color="auto"/>
              <w:right w:val="single" w:sz="4" w:space="0" w:color="auto"/>
            </w:tcBorders>
          </w:tcPr>
          <w:p w:rsidR="00AD537C" w:rsidRPr="00C005A1" w:rsidRDefault="00AD537C" w:rsidP="00AD537C">
            <w:pPr>
              <w:ind w:right="284"/>
              <w:jc w:val="right"/>
              <w:rPr>
                <w:sz w:val="22"/>
                <w:szCs w:val="22"/>
              </w:rPr>
            </w:pPr>
          </w:p>
        </w:tc>
        <w:tc>
          <w:tcPr>
            <w:tcW w:w="6237" w:type="dxa"/>
            <w:tcBorders>
              <w:top w:val="single" w:sz="4" w:space="0" w:color="auto"/>
              <w:left w:val="single" w:sz="4" w:space="0" w:color="auto"/>
              <w:bottom w:val="single" w:sz="4" w:space="0" w:color="auto"/>
              <w:right w:val="single" w:sz="12" w:space="0" w:color="auto"/>
            </w:tcBorders>
          </w:tcPr>
          <w:p w:rsidR="00AD537C" w:rsidRPr="00C005A1" w:rsidRDefault="00AD537C" w:rsidP="00AD537C">
            <w:pPr>
              <w:rPr>
                <w:sz w:val="22"/>
                <w:szCs w:val="22"/>
              </w:rPr>
            </w:pPr>
          </w:p>
        </w:tc>
      </w:tr>
      <w:tr w:rsidR="00AD537C" w:rsidRPr="00C005A1" w:rsidTr="00AD537C">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AD537C" w:rsidRPr="00C005A1" w:rsidRDefault="00AD537C" w:rsidP="00AD537C">
            <w:pPr>
              <w:jc w:val="center"/>
              <w:rPr>
                <w:sz w:val="22"/>
                <w:szCs w:val="22"/>
              </w:rPr>
            </w:pPr>
          </w:p>
        </w:tc>
        <w:tc>
          <w:tcPr>
            <w:tcW w:w="4021" w:type="dxa"/>
            <w:tcBorders>
              <w:top w:val="single" w:sz="4" w:space="0" w:color="auto"/>
              <w:left w:val="single" w:sz="4" w:space="0" w:color="auto"/>
              <w:bottom w:val="single" w:sz="4" w:space="0" w:color="auto"/>
              <w:right w:val="single" w:sz="4" w:space="0" w:color="auto"/>
            </w:tcBorders>
          </w:tcPr>
          <w:p w:rsidR="00AD537C" w:rsidRPr="00C005A1" w:rsidRDefault="00AD537C" w:rsidP="00AD537C">
            <w:pPr>
              <w:rPr>
                <w:sz w:val="22"/>
                <w:szCs w:val="22"/>
              </w:rPr>
            </w:pPr>
          </w:p>
        </w:tc>
        <w:tc>
          <w:tcPr>
            <w:tcW w:w="4334" w:type="dxa"/>
            <w:tcBorders>
              <w:top w:val="single" w:sz="4" w:space="0" w:color="auto"/>
              <w:left w:val="single" w:sz="4" w:space="0" w:color="auto"/>
              <w:bottom w:val="single" w:sz="4" w:space="0" w:color="auto"/>
              <w:right w:val="single" w:sz="4" w:space="0" w:color="auto"/>
            </w:tcBorders>
          </w:tcPr>
          <w:p w:rsidR="00AD537C" w:rsidRPr="00C005A1" w:rsidRDefault="00AD537C" w:rsidP="00AD537C">
            <w:pPr>
              <w:ind w:right="284"/>
              <w:jc w:val="right"/>
              <w:rPr>
                <w:sz w:val="22"/>
                <w:szCs w:val="22"/>
              </w:rPr>
            </w:pPr>
          </w:p>
        </w:tc>
        <w:tc>
          <w:tcPr>
            <w:tcW w:w="6237" w:type="dxa"/>
            <w:tcBorders>
              <w:top w:val="single" w:sz="4" w:space="0" w:color="auto"/>
              <w:left w:val="single" w:sz="4" w:space="0" w:color="auto"/>
              <w:bottom w:val="single" w:sz="4" w:space="0" w:color="auto"/>
              <w:right w:val="single" w:sz="12" w:space="0" w:color="auto"/>
            </w:tcBorders>
          </w:tcPr>
          <w:p w:rsidR="00AD537C" w:rsidRPr="00C005A1" w:rsidRDefault="00AD537C" w:rsidP="00AD537C">
            <w:pPr>
              <w:rPr>
                <w:sz w:val="22"/>
                <w:szCs w:val="22"/>
              </w:rPr>
            </w:pPr>
          </w:p>
        </w:tc>
      </w:tr>
      <w:tr w:rsidR="00AD537C" w:rsidRPr="00C005A1" w:rsidTr="00AD537C">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AD537C" w:rsidRPr="00C005A1" w:rsidRDefault="00AD537C" w:rsidP="00AD537C">
            <w:pPr>
              <w:jc w:val="center"/>
              <w:rPr>
                <w:sz w:val="22"/>
                <w:szCs w:val="22"/>
              </w:rPr>
            </w:pPr>
          </w:p>
        </w:tc>
        <w:tc>
          <w:tcPr>
            <w:tcW w:w="4021" w:type="dxa"/>
            <w:tcBorders>
              <w:top w:val="single" w:sz="4" w:space="0" w:color="auto"/>
              <w:left w:val="single" w:sz="4" w:space="0" w:color="auto"/>
              <w:bottom w:val="single" w:sz="4" w:space="0" w:color="auto"/>
              <w:right w:val="single" w:sz="4" w:space="0" w:color="auto"/>
            </w:tcBorders>
          </w:tcPr>
          <w:p w:rsidR="00AD537C" w:rsidRPr="00C005A1" w:rsidRDefault="00AD537C" w:rsidP="00AD537C">
            <w:pPr>
              <w:rPr>
                <w:sz w:val="22"/>
                <w:szCs w:val="22"/>
              </w:rPr>
            </w:pPr>
          </w:p>
        </w:tc>
        <w:tc>
          <w:tcPr>
            <w:tcW w:w="4334" w:type="dxa"/>
            <w:tcBorders>
              <w:top w:val="single" w:sz="4" w:space="0" w:color="auto"/>
              <w:left w:val="single" w:sz="4" w:space="0" w:color="auto"/>
              <w:bottom w:val="single" w:sz="4" w:space="0" w:color="auto"/>
              <w:right w:val="single" w:sz="4" w:space="0" w:color="auto"/>
            </w:tcBorders>
          </w:tcPr>
          <w:p w:rsidR="00AD537C" w:rsidRPr="00C005A1" w:rsidRDefault="00AD537C" w:rsidP="00AD537C">
            <w:pPr>
              <w:ind w:right="284"/>
              <w:jc w:val="right"/>
              <w:rPr>
                <w:sz w:val="22"/>
                <w:szCs w:val="22"/>
              </w:rPr>
            </w:pPr>
          </w:p>
        </w:tc>
        <w:tc>
          <w:tcPr>
            <w:tcW w:w="6237" w:type="dxa"/>
            <w:tcBorders>
              <w:top w:val="single" w:sz="4" w:space="0" w:color="auto"/>
              <w:left w:val="single" w:sz="4" w:space="0" w:color="auto"/>
              <w:bottom w:val="single" w:sz="4" w:space="0" w:color="auto"/>
              <w:right w:val="single" w:sz="12" w:space="0" w:color="auto"/>
            </w:tcBorders>
          </w:tcPr>
          <w:p w:rsidR="00AD537C" w:rsidRPr="00C005A1" w:rsidRDefault="00AD537C" w:rsidP="00AD537C">
            <w:pPr>
              <w:rPr>
                <w:sz w:val="22"/>
                <w:szCs w:val="22"/>
              </w:rPr>
            </w:pPr>
          </w:p>
        </w:tc>
      </w:tr>
      <w:tr w:rsidR="00AD537C" w:rsidRPr="00C005A1" w:rsidTr="00AD537C">
        <w:trPr>
          <w:cantSplit/>
          <w:trHeight w:hRule="exact" w:val="425"/>
        </w:trPr>
        <w:tc>
          <w:tcPr>
            <w:tcW w:w="516" w:type="dxa"/>
            <w:tcBorders>
              <w:top w:val="single" w:sz="4" w:space="0" w:color="auto"/>
              <w:left w:val="single" w:sz="12" w:space="0" w:color="auto"/>
              <w:bottom w:val="single" w:sz="12" w:space="0" w:color="auto"/>
              <w:right w:val="single" w:sz="4" w:space="0" w:color="auto"/>
            </w:tcBorders>
            <w:vAlign w:val="center"/>
          </w:tcPr>
          <w:p w:rsidR="00AD537C" w:rsidRPr="00C005A1" w:rsidRDefault="00AD537C" w:rsidP="00AD537C">
            <w:pPr>
              <w:jc w:val="center"/>
              <w:rPr>
                <w:sz w:val="22"/>
                <w:szCs w:val="22"/>
              </w:rPr>
            </w:pPr>
          </w:p>
        </w:tc>
        <w:tc>
          <w:tcPr>
            <w:tcW w:w="4021" w:type="dxa"/>
            <w:tcBorders>
              <w:top w:val="single" w:sz="4" w:space="0" w:color="auto"/>
              <w:left w:val="single" w:sz="4" w:space="0" w:color="auto"/>
              <w:bottom w:val="single" w:sz="12" w:space="0" w:color="auto"/>
              <w:right w:val="single" w:sz="4" w:space="0" w:color="auto"/>
            </w:tcBorders>
          </w:tcPr>
          <w:p w:rsidR="00AD537C" w:rsidRPr="00C005A1" w:rsidRDefault="00AD537C" w:rsidP="00AD537C">
            <w:pPr>
              <w:rPr>
                <w:sz w:val="22"/>
                <w:szCs w:val="22"/>
              </w:rPr>
            </w:pPr>
          </w:p>
        </w:tc>
        <w:tc>
          <w:tcPr>
            <w:tcW w:w="4334" w:type="dxa"/>
            <w:tcBorders>
              <w:top w:val="single" w:sz="4" w:space="0" w:color="auto"/>
              <w:left w:val="single" w:sz="4" w:space="0" w:color="auto"/>
              <w:bottom w:val="single" w:sz="12" w:space="0" w:color="auto"/>
              <w:right w:val="single" w:sz="4" w:space="0" w:color="auto"/>
            </w:tcBorders>
          </w:tcPr>
          <w:p w:rsidR="00AD537C" w:rsidRPr="00C005A1" w:rsidRDefault="00AD537C" w:rsidP="00AD537C">
            <w:pPr>
              <w:ind w:right="284"/>
              <w:jc w:val="right"/>
              <w:rPr>
                <w:sz w:val="22"/>
                <w:szCs w:val="22"/>
              </w:rPr>
            </w:pPr>
          </w:p>
        </w:tc>
        <w:tc>
          <w:tcPr>
            <w:tcW w:w="6237" w:type="dxa"/>
            <w:tcBorders>
              <w:top w:val="single" w:sz="4" w:space="0" w:color="auto"/>
              <w:left w:val="single" w:sz="4" w:space="0" w:color="auto"/>
              <w:bottom w:val="single" w:sz="12" w:space="0" w:color="auto"/>
              <w:right w:val="single" w:sz="12" w:space="0" w:color="auto"/>
            </w:tcBorders>
          </w:tcPr>
          <w:p w:rsidR="00AD537C" w:rsidRPr="00C005A1" w:rsidRDefault="00AD537C" w:rsidP="00AD537C">
            <w:pPr>
              <w:rPr>
                <w:sz w:val="22"/>
                <w:szCs w:val="22"/>
              </w:rPr>
            </w:pPr>
          </w:p>
        </w:tc>
      </w:tr>
    </w:tbl>
    <w:p w:rsidR="00AD537C" w:rsidRPr="00C005A1" w:rsidRDefault="00AD537C" w:rsidP="00AD537C">
      <w:pPr>
        <w:autoSpaceDE w:val="0"/>
        <w:autoSpaceDN w:val="0"/>
        <w:adjustRightInd w:val="0"/>
        <w:jc w:val="center"/>
        <w:rPr>
          <w:b/>
          <w:bCs/>
          <w:sz w:val="20"/>
          <w:szCs w:val="20"/>
        </w:rPr>
      </w:pPr>
    </w:p>
    <w:p w:rsidR="0000274D" w:rsidRPr="00C005A1" w:rsidRDefault="0000274D" w:rsidP="00AD537C">
      <w:pPr>
        <w:autoSpaceDE w:val="0"/>
        <w:autoSpaceDN w:val="0"/>
        <w:adjustRightInd w:val="0"/>
        <w:jc w:val="center"/>
        <w:rPr>
          <w:b/>
          <w:bCs/>
          <w:sz w:val="20"/>
          <w:szCs w:val="20"/>
        </w:rPr>
        <w:sectPr w:rsidR="0000274D" w:rsidRPr="00C005A1" w:rsidSect="00CD579D">
          <w:footnotePr>
            <w:numRestart w:val="eachSect"/>
          </w:footnotePr>
          <w:pgSz w:w="16839" w:h="11907" w:orient="landscape" w:code="9"/>
          <w:pgMar w:top="851" w:right="709" w:bottom="567" w:left="851" w:header="340" w:footer="284" w:gutter="0"/>
          <w:cols w:space="720"/>
          <w:titlePg/>
          <w:docGrid w:linePitch="326"/>
        </w:sectPr>
      </w:pPr>
    </w:p>
    <w:tbl>
      <w:tblPr>
        <w:tblW w:w="0" w:type="auto"/>
        <w:jc w:val="right"/>
        <w:tblInd w:w="-851" w:type="dxa"/>
        <w:tblLayout w:type="fixed"/>
        <w:tblCellMar>
          <w:left w:w="0" w:type="dxa"/>
          <w:right w:w="0" w:type="dxa"/>
        </w:tblCellMar>
        <w:tblLook w:val="0000"/>
      </w:tblPr>
      <w:tblGrid>
        <w:gridCol w:w="5952"/>
      </w:tblGrid>
      <w:tr w:rsidR="00AD537C" w:rsidRPr="00C005A1" w:rsidTr="00220D1E">
        <w:trPr>
          <w:jc w:val="right"/>
        </w:trPr>
        <w:tc>
          <w:tcPr>
            <w:tcW w:w="5952" w:type="dxa"/>
            <w:tcBorders>
              <w:top w:val="nil"/>
              <w:left w:val="nil"/>
              <w:bottom w:val="nil"/>
              <w:right w:val="nil"/>
            </w:tcBorders>
            <w:vAlign w:val="center"/>
          </w:tcPr>
          <w:p w:rsidR="00AD537C" w:rsidRPr="00C005A1" w:rsidRDefault="00AD537C" w:rsidP="00AD537C">
            <w:pPr>
              <w:jc w:val="center"/>
            </w:pPr>
            <w:r w:rsidRPr="00C005A1">
              <w:lastRenderedPageBreak/>
              <w:t>Приложение № </w:t>
            </w:r>
            <w:r w:rsidR="00DB3BE8" w:rsidRPr="00C005A1">
              <w:t>4</w:t>
            </w:r>
          </w:p>
          <w:p w:rsidR="00220D1E" w:rsidRDefault="00323AAF" w:rsidP="00220D1E">
            <w:pPr>
              <w:spacing w:line="240" w:lineRule="exact"/>
              <w:jc w:val="center"/>
            </w:pPr>
            <w:r w:rsidRPr="00C005A1">
              <w:t>к Инструкции по составлению, уточнению и использованию списков избирателей</w:t>
            </w:r>
            <w:r w:rsidR="00220D1E">
              <w:t xml:space="preserve"> </w:t>
            </w:r>
            <w:r w:rsidRPr="00C005A1">
              <w:t xml:space="preserve">на </w:t>
            </w:r>
            <w:r w:rsidR="005D38C4">
              <w:t>дополнительных</w:t>
            </w:r>
            <w:r w:rsidR="005D38C4" w:rsidRPr="00C005A1">
              <w:t xml:space="preserve"> </w:t>
            </w:r>
            <w:r w:rsidRPr="00C005A1">
              <w:t xml:space="preserve">выборах </w:t>
            </w:r>
            <w:proofErr w:type="gramStart"/>
            <w:r w:rsidRPr="00C005A1">
              <w:t>депутатов Государственной Думы Федерального Собрания Российской Федерации восьмого созыва</w:t>
            </w:r>
            <w:proofErr w:type="gramEnd"/>
          </w:p>
          <w:p w:rsidR="00323AAF" w:rsidRPr="00C005A1" w:rsidRDefault="00220D1E" w:rsidP="00220D1E">
            <w:pPr>
              <w:spacing w:line="240" w:lineRule="exact"/>
              <w:jc w:val="center"/>
            </w:pPr>
            <w:r>
              <w:t>по одномандатным избирательным округам</w:t>
            </w:r>
          </w:p>
        </w:tc>
      </w:tr>
    </w:tbl>
    <w:p w:rsidR="00AD537C" w:rsidRPr="00C005A1" w:rsidRDefault="00AD537C" w:rsidP="00AD537C">
      <w:pPr>
        <w:jc w:val="right"/>
        <w:rPr>
          <w:rFonts w:ascii="Cambria" w:hAnsi="Cambria"/>
          <w:b/>
          <w:bCs/>
          <w:kern w:val="28"/>
        </w:rPr>
      </w:pPr>
    </w:p>
    <w:p w:rsidR="00AD537C" w:rsidRPr="00C005A1" w:rsidRDefault="00AD537C" w:rsidP="00AD537C">
      <w:pPr>
        <w:jc w:val="right"/>
        <w:rPr>
          <w:b/>
          <w:bCs/>
          <w:kern w:val="28"/>
        </w:rPr>
      </w:pPr>
      <w:r w:rsidRPr="00C005A1">
        <w:rPr>
          <w:b/>
          <w:bCs/>
          <w:kern w:val="28"/>
        </w:rPr>
        <w:t>Экземпляр № ___</w:t>
      </w:r>
      <w:r w:rsidRPr="00C005A1">
        <w:rPr>
          <w:b/>
          <w:bCs/>
          <w:kern w:val="28"/>
          <w:vertAlign w:val="superscript"/>
        </w:rPr>
        <w:footnoteReference w:id="5"/>
      </w:r>
    </w:p>
    <w:p w:rsidR="00C35C6C" w:rsidRPr="00C005A1" w:rsidRDefault="00C35C6C" w:rsidP="00C35C6C">
      <w:pPr>
        <w:jc w:val="center"/>
        <w:rPr>
          <w:b/>
          <w:bCs/>
          <w:sz w:val="28"/>
          <w:szCs w:val="28"/>
        </w:rPr>
      </w:pPr>
      <w:r w:rsidRPr="00C005A1">
        <w:rPr>
          <w:b/>
          <w:bCs/>
          <w:sz w:val="28"/>
          <w:szCs w:val="28"/>
        </w:rPr>
        <w:t xml:space="preserve">Дополнительные выборы </w:t>
      </w:r>
      <w:proofErr w:type="gramStart"/>
      <w:r w:rsidRPr="00C005A1">
        <w:rPr>
          <w:b/>
          <w:bCs/>
          <w:sz w:val="28"/>
          <w:szCs w:val="28"/>
        </w:rPr>
        <w:t>депутатов Государственной Думы Федерального Собрания Российской Федерации восьмого созыва</w:t>
      </w:r>
      <w:proofErr w:type="gramEnd"/>
    </w:p>
    <w:p w:rsidR="00C35C6C" w:rsidRPr="00C005A1" w:rsidRDefault="00C35C6C" w:rsidP="00C35C6C">
      <w:pPr>
        <w:jc w:val="center"/>
        <w:rPr>
          <w:bCs/>
          <w:sz w:val="28"/>
          <w:szCs w:val="28"/>
        </w:rPr>
      </w:pPr>
      <w:r w:rsidRPr="00C005A1">
        <w:rPr>
          <w:b/>
          <w:bCs/>
          <w:sz w:val="28"/>
          <w:szCs w:val="28"/>
        </w:rPr>
        <w:t>по одномандатным избирательным округам</w:t>
      </w:r>
      <w:r w:rsidRPr="00C005A1">
        <w:rPr>
          <w:bCs/>
          <w:sz w:val="28"/>
          <w:szCs w:val="28"/>
        </w:rPr>
        <w:t xml:space="preserve"> </w:t>
      </w:r>
    </w:p>
    <w:p w:rsidR="00EB48BB" w:rsidRPr="00C005A1" w:rsidRDefault="00EB48BB" w:rsidP="00C35C6C">
      <w:pPr>
        <w:jc w:val="center"/>
        <w:rPr>
          <w:bCs/>
          <w:sz w:val="28"/>
          <w:szCs w:val="28"/>
        </w:rPr>
      </w:pPr>
      <w:r w:rsidRPr="00C005A1">
        <w:rPr>
          <w:bCs/>
          <w:sz w:val="28"/>
          <w:szCs w:val="28"/>
        </w:rPr>
        <w:t>____________________</w:t>
      </w:r>
    </w:p>
    <w:p w:rsidR="00EB48BB" w:rsidRDefault="00EB48BB" w:rsidP="00EB48BB">
      <w:pPr>
        <w:jc w:val="center"/>
        <w:rPr>
          <w:sz w:val="20"/>
          <w:szCs w:val="20"/>
        </w:rPr>
      </w:pPr>
      <w:r w:rsidRPr="00C005A1">
        <w:rPr>
          <w:sz w:val="20"/>
          <w:szCs w:val="20"/>
        </w:rPr>
        <w:t>(дата проведения выборов)</w:t>
      </w:r>
    </w:p>
    <w:p w:rsidR="00E96946" w:rsidRPr="004E6225" w:rsidRDefault="00E96946" w:rsidP="00E96946">
      <w:pPr>
        <w:jc w:val="center"/>
        <w:rPr>
          <w:b/>
          <w:bCs/>
          <w:sz w:val="28"/>
          <w:szCs w:val="28"/>
        </w:rPr>
      </w:pPr>
      <w:r w:rsidRPr="004E6225">
        <w:rPr>
          <w:b/>
          <w:bCs/>
          <w:sz w:val="28"/>
          <w:szCs w:val="28"/>
        </w:rPr>
        <w:t>____________________________________________________________</w:t>
      </w:r>
    </w:p>
    <w:p w:rsidR="00E96946" w:rsidRPr="004E6225" w:rsidRDefault="00E96946" w:rsidP="00E96946">
      <w:pPr>
        <w:jc w:val="center"/>
        <w:rPr>
          <w:sz w:val="20"/>
          <w:szCs w:val="20"/>
        </w:rPr>
      </w:pPr>
      <w:r w:rsidRPr="004E6225">
        <w:rPr>
          <w:sz w:val="20"/>
          <w:szCs w:val="20"/>
        </w:rPr>
        <w:t>(наименование и номер одномандатного избирательного округа)</w:t>
      </w:r>
    </w:p>
    <w:p w:rsidR="00EB48BB" w:rsidRPr="00E96946" w:rsidRDefault="00EB48BB" w:rsidP="00AD537C">
      <w:pPr>
        <w:jc w:val="center"/>
        <w:rPr>
          <w:b/>
          <w:bCs/>
          <w:kern w:val="28"/>
          <w:sz w:val="22"/>
          <w:szCs w:val="36"/>
        </w:rPr>
      </w:pPr>
    </w:p>
    <w:p w:rsidR="00AD537C" w:rsidRPr="00C005A1" w:rsidRDefault="00AD537C" w:rsidP="00AD537C">
      <w:pPr>
        <w:jc w:val="center"/>
        <w:rPr>
          <w:rFonts w:ascii="Cambria" w:hAnsi="Cambria"/>
          <w:b/>
          <w:bCs/>
          <w:kern w:val="28"/>
          <w:sz w:val="36"/>
          <w:szCs w:val="36"/>
        </w:rPr>
      </w:pPr>
      <w:r w:rsidRPr="00C005A1">
        <w:rPr>
          <w:b/>
          <w:bCs/>
          <w:kern w:val="28"/>
          <w:sz w:val="36"/>
          <w:szCs w:val="36"/>
        </w:rPr>
        <w:t>АКТ</w:t>
      </w:r>
    </w:p>
    <w:p w:rsidR="00AD537C" w:rsidRPr="00C005A1" w:rsidRDefault="00AD537C" w:rsidP="00AD537C">
      <w:pPr>
        <w:jc w:val="center"/>
        <w:rPr>
          <w:b/>
          <w:bCs/>
          <w:sz w:val="20"/>
          <w:szCs w:val="20"/>
        </w:rPr>
      </w:pPr>
    </w:p>
    <w:p w:rsidR="00EB48BB" w:rsidRPr="00C005A1" w:rsidRDefault="00AD537C" w:rsidP="00EB48BB">
      <w:pPr>
        <w:jc w:val="center"/>
        <w:rPr>
          <w:b/>
          <w:bCs/>
          <w:sz w:val="28"/>
          <w:szCs w:val="28"/>
        </w:rPr>
      </w:pPr>
      <w:r w:rsidRPr="00C005A1">
        <w:rPr>
          <w:b/>
          <w:bCs/>
          <w:sz w:val="28"/>
          <w:szCs w:val="28"/>
        </w:rPr>
        <w:t>о передаче сведений об избирателях для составления</w:t>
      </w:r>
      <w:r w:rsidR="00EB48BB" w:rsidRPr="00C005A1">
        <w:rPr>
          <w:b/>
          <w:bCs/>
          <w:sz w:val="28"/>
          <w:szCs w:val="28"/>
        </w:rPr>
        <w:t xml:space="preserve"> списка избирателей </w:t>
      </w:r>
    </w:p>
    <w:p w:rsidR="00005F9C" w:rsidRPr="00C005A1" w:rsidRDefault="00005F9C" w:rsidP="00005F9C">
      <w:pPr>
        <w:jc w:val="center"/>
        <w:rPr>
          <w:bCs/>
          <w:sz w:val="28"/>
          <w:szCs w:val="28"/>
        </w:rPr>
      </w:pPr>
      <w:r w:rsidRPr="00C005A1">
        <w:rPr>
          <w:bCs/>
          <w:sz w:val="28"/>
          <w:szCs w:val="28"/>
        </w:rPr>
        <w:t>______________________________________________</w:t>
      </w:r>
      <w:r w:rsidR="003E6972" w:rsidRPr="00C005A1">
        <w:rPr>
          <w:bCs/>
          <w:sz w:val="28"/>
          <w:szCs w:val="28"/>
        </w:rPr>
        <w:t>__</w:t>
      </w:r>
      <w:r w:rsidRPr="00C005A1">
        <w:rPr>
          <w:bCs/>
          <w:sz w:val="28"/>
          <w:szCs w:val="28"/>
        </w:rPr>
        <w:t>______________</w:t>
      </w:r>
    </w:p>
    <w:p w:rsidR="00005F9C" w:rsidRPr="00C005A1" w:rsidRDefault="00005F9C" w:rsidP="00005F9C">
      <w:pPr>
        <w:jc w:val="center"/>
        <w:rPr>
          <w:sz w:val="20"/>
          <w:szCs w:val="20"/>
        </w:rPr>
      </w:pPr>
      <w:r w:rsidRPr="00C005A1">
        <w:rPr>
          <w:sz w:val="20"/>
          <w:szCs w:val="20"/>
        </w:rPr>
        <w:t>(наименование избирательной комиссии)</w:t>
      </w:r>
    </w:p>
    <w:p w:rsidR="00005F9C" w:rsidRPr="00E96946" w:rsidRDefault="00005F9C" w:rsidP="00EB48BB">
      <w:pPr>
        <w:jc w:val="center"/>
        <w:rPr>
          <w:b/>
          <w:bCs/>
          <w:sz w:val="18"/>
          <w:szCs w:val="28"/>
        </w:rPr>
      </w:pPr>
    </w:p>
    <w:tbl>
      <w:tblPr>
        <w:tblW w:w="0" w:type="auto"/>
        <w:tblLook w:val="0000"/>
      </w:tblPr>
      <w:tblGrid>
        <w:gridCol w:w="2539"/>
        <w:gridCol w:w="1964"/>
        <w:gridCol w:w="283"/>
        <w:gridCol w:w="2126"/>
        <w:gridCol w:w="2658"/>
      </w:tblGrid>
      <w:tr w:rsidR="00AD537C" w:rsidRPr="00C005A1" w:rsidTr="003111A5">
        <w:tc>
          <w:tcPr>
            <w:tcW w:w="6912" w:type="dxa"/>
            <w:gridSpan w:val="4"/>
          </w:tcPr>
          <w:p w:rsidR="00AD537C" w:rsidRPr="00C005A1" w:rsidRDefault="00AD537C" w:rsidP="00AD537C">
            <w:pPr>
              <w:jc w:val="center"/>
              <w:rPr>
                <w:sz w:val="28"/>
                <w:szCs w:val="28"/>
              </w:rPr>
            </w:pPr>
          </w:p>
        </w:tc>
        <w:tc>
          <w:tcPr>
            <w:tcW w:w="2658" w:type="dxa"/>
            <w:tcBorders>
              <w:bottom w:val="single" w:sz="4" w:space="0" w:color="auto"/>
            </w:tcBorders>
          </w:tcPr>
          <w:p w:rsidR="00AD537C" w:rsidRPr="00C005A1" w:rsidRDefault="00AD537C" w:rsidP="003111A5">
            <w:pPr>
              <w:jc w:val="right"/>
              <w:rPr>
                <w:sz w:val="28"/>
                <w:szCs w:val="28"/>
              </w:rPr>
            </w:pPr>
          </w:p>
        </w:tc>
      </w:tr>
      <w:tr w:rsidR="00AD537C" w:rsidRPr="00C005A1" w:rsidTr="003111A5">
        <w:trPr>
          <w:trHeight w:val="300"/>
        </w:trPr>
        <w:tc>
          <w:tcPr>
            <w:tcW w:w="6912" w:type="dxa"/>
            <w:gridSpan w:val="4"/>
            <w:tcBorders>
              <w:left w:val="nil"/>
              <w:right w:val="nil"/>
            </w:tcBorders>
          </w:tcPr>
          <w:p w:rsidR="00AD537C" w:rsidRPr="00C005A1" w:rsidRDefault="00AD537C" w:rsidP="00AD537C">
            <w:pPr>
              <w:jc w:val="center"/>
              <w:rPr>
                <w:sz w:val="28"/>
                <w:szCs w:val="28"/>
              </w:rPr>
            </w:pPr>
          </w:p>
        </w:tc>
        <w:tc>
          <w:tcPr>
            <w:tcW w:w="2658" w:type="dxa"/>
            <w:tcBorders>
              <w:top w:val="single" w:sz="4" w:space="0" w:color="auto"/>
              <w:left w:val="nil"/>
              <w:right w:val="nil"/>
            </w:tcBorders>
          </w:tcPr>
          <w:p w:rsidR="00AD537C" w:rsidRPr="00C005A1" w:rsidRDefault="00AD537C" w:rsidP="00AD537C">
            <w:pPr>
              <w:jc w:val="center"/>
              <w:rPr>
                <w:sz w:val="20"/>
                <w:szCs w:val="20"/>
              </w:rPr>
            </w:pPr>
            <w:r w:rsidRPr="00C005A1">
              <w:rPr>
                <w:sz w:val="20"/>
                <w:szCs w:val="20"/>
              </w:rPr>
              <w:t>(дата составления акта)</w:t>
            </w:r>
          </w:p>
        </w:tc>
      </w:tr>
      <w:tr w:rsidR="00AD537C" w:rsidRPr="00C005A1" w:rsidTr="0008124E">
        <w:tc>
          <w:tcPr>
            <w:tcW w:w="9570" w:type="dxa"/>
            <w:gridSpan w:val="5"/>
          </w:tcPr>
          <w:p w:rsidR="00AD537C" w:rsidRPr="00C005A1" w:rsidRDefault="00AD537C" w:rsidP="00AD537C">
            <w:pPr>
              <w:keepNext/>
              <w:ind w:firstLine="900"/>
              <w:outlineLvl w:val="1"/>
              <w:rPr>
                <w:b/>
                <w:bCs/>
                <w:sz w:val="28"/>
                <w:szCs w:val="28"/>
              </w:rPr>
            </w:pPr>
            <w:r w:rsidRPr="00C005A1">
              <w:rPr>
                <w:sz w:val="28"/>
                <w:szCs w:val="28"/>
              </w:rPr>
              <w:t>Глава местной администрации</w:t>
            </w:r>
            <w:r w:rsidR="0008124E" w:rsidRPr="00C005A1">
              <w:rPr>
                <w:sz w:val="28"/>
                <w:szCs w:val="28"/>
              </w:rPr>
              <w:t>/</w:t>
            </w:r>
            <w:r w:rsidRPr="00C005A1">
              <w:rPr>
                <w:sz w:val="28"/>
                <w:szCs w:val="28"/>
              </w:rPr>
              <w:t xml:space="preserve"> _________________________________</w:t>
            </w:r>
            <w:r w:rsidRPr="00C005A1">
              <w:t xml:space="preserve"> </w:t>
            </w:r>
          </w:p>
        </w:tc>
      </w:tr>
      <w:tr w:rsidR="00AD537C" w:rsidRPr="00C005A1" w:rsidTr="0008124E">
        <w:tc>
          <w:tcPr>
            <w:tcW w:w="4503" w:type="dxa"/>
            <w:gridSpan w:val="2"/>
          </w:tcPr>
          <w:p w:rsidR="00AD537C" w:rsidRPr="00C005A1" w:rsidRDefault="00FB3184" w:rsidP="0008124E">
            <w:pPr>
              <w:rPr>
                <w:sz w:val="26"/>
                <w:szCs w:val="26"/>
              </w:rPr>
            </w:pPr>
            <w:r w:rsidRPr="00C005A1">
              <w:rPr>
                <w:sz w:val="26"/>
                <w:szCs w:val="26"/>
              </w:rPr>
              <w:t>р</w:t>
            </w:r>
            <w:r w:rsidR="0008124E" w:rsidRPr="00C005A1">
              <w:rPr>
                <w:sz w:val="26"/>
                <w:szCs w:val="26"/>
              </w:rPr>
              <w:t>уководитель органа исполнительной власти</w:t>
            </w:r>
          </w:p>
        </w:tc>
        <w:tc>
          <w:tcPr>
            <w:tcW w:w="5067" w:type="dxa"/>
            <w:gridSpan w:val="3"/>
          </w:tcPr>
          <w:p w:rsidR="00AD537C" w:rsidRPr="00C005A1" w:rsidRDefault="00AD537C" w:rsidP="00AD537C">
            <w:pPr>
              <w:jc w:val="center"/>
              <w:rPr>
                <w:sz w:val="20"/>
                <w:szCs w:val="20"/>
              </w:rPr>
            </w:pPr>
            <w:r w:rsidRPr="00C005A1">
              <w:rPr>
                <w:sz w:val="20"/>
                <w:szCs w:val="20"/>
              </w:rPr>
              <w:t xml:space="preserve">(наименование муниципального района, </w:t>
            </w:r>
            <w:r w:rsidR="003111A5" w:rsidRPr="00C005A1">
              <w:rPr>
                <w:sz w:val="20"/>
                <w:szCs w:val="20"/>
              </w:rPr>
              <w:t xml:space="preserve">муниципального округа, </w:t>
            </w:r>
            <w:r w:rsidRPr="00C005A1">
              <w:rPr>
                <w:sz w:val="20"/>
                <w:szCs w:val="20"/>
              </w:rPr>
              <w:t>городского округа, внутригородской территории города федерального значения, территориального органа исполнительной власти города федерального значения)</w:t>
            </w:r>
          </w:p>
        </w:tc>
      </w:tr>
      <w:tr w:rsidR="00AD537C" w:rsidRPr="00C005A1" w:rsidTr="0008124E">
        <w:tc>
          <w:tcPr>
            <w:tcW w:w="9570" w:type="dxa"/>
            <w:gridSpan w:val="5"/>
          </w:tcPr>
          <w:p w:rsidR="00AD537C" w:rsidRPr="00C005A1" w:rsidRDefault="00AD537C" w:rsidP="00631653">
            <w:pPr>
              <w:jc w:val="center"/>
              <w:rPr>
                <w:b/>
                <w:bCs/>
                <w:sz w:val="28"/>
                <w:szCs w:val="28"/>
              </w:rPr>
            </w:pPr>
            <w:r w:rsidRPr="00C005A1">
              <w:rPr>
                <w:sz w:val="28"/>
                <w:szCs w:val="28"/>
              </w:rPr>
              <w:t xml:space="preserve">передал </w:t>
            </w:r>
            <w:r w:rsidRPr="00C005A1">
              <w:rPr>
                <w:bCs/>
                <w:sz w:val="28"/>
                <w:szCs w:val="28"/>
              </w:rPr>
              <w:t>___________________________</w:t>
            </w:r>
            <w:r w:rsidRPr="00C005A1">
              <w:rPr>
                <w:sz w:val="28"/>
                <w:szCs w:val="28"/>
              </w:rPr>
              <w:t>________ сведения о _____________</w:t>
            </w:r>
          </w:p>
        </w:tc>
      </w:tr>
      <w:tr w:rsidR="00AD537C" w:rsidRPr="00C005A1" w:rsidTr="0008124E">
        <w:tc>
          <w:tcPr>
            <w:tcW w:w="9570" w:type="dxa"/>
            <w:gridSpan w:val="5"/>
            <w:tcBorders>
              <w:left w:val="nil"/>
              <w:bottom w:val="nil"/>
              <w:right w:val="nil"/>
            </w:tcBorders>
          </w:tcPr>
          <w:p w:rsidR="00AD537C" w:rsidRPr="00C005A1" w:rsidRDefault="00AD537C" w:rsidP="00AD537C">
            <w:pPr>
              <w:jc w:val="center"/>
              <w:rPr>
                <w:sz w:val="20"/>
                <w:szCs w:val="20"/>
              </w:rPr>
            </w:pPr>
            <w:r w:rsidRPr="00C005A1">
              <w:rPr>
                <w:sz w:val="20"/>
                <w:szCs w:val="20"/>
              </w:rPr>
              <w:t xml:space="preserve">                               (наименование избирательной комиссии)                                              (число избирателей)</w:t>
            </w:r>
          </w:p>
        </w:tc>
      </w:tr>
      <w:tr w:rsidR="00AD537C" w:rsidRPr="00C005A1" w:rsidTr="00AD537C">
        <w:tc>
          <w:tcPr>
            <w:tcW w:w="9570" w:type="dxa"/>
            <w:gridSpan w:val="5"/>
            <w:tcBorders>
              <w:top w:val="nil"/>
              <w:left w:val="nil"/>
              <w:bottom w:val="nil"/>
              <w:right w:val="nil"/>
            </w:tcBorders>
          </w:tcPr>
          <w:p w:rsidR="00AD537C" w:rsidRPr="00C005A1" w:rsidRDefault="00AD537C" w:rsidP="00AD537C">
            <w:pPr>
              <w:jc w:val="center"/>
              <w:rPr>
                <w:b/>
                <w:bCs/>
                <w:sz w:val="28"/>
                <w:szCs w:val="28"/>
              </w:rPr>
            </w:pPr>
            <w:r w:rsidRPr="00C005A1">
              <w:rPr>
                <w:sz w:val="28"/>
                <w:szCs w:val="28"/>
              </w:rPr>
              <w:t xml:space="preserve">избирателях для составления списка избирателей на ______ листах и (или) </w:t>
            </w:r>
            <w:proofErr w:type="gramStart"/>
            <w:r w:rsidRPr="00C005A1">
              <w:rPr>
                <w:sz w:val="28"/>
                <w:szCs w:val="28"/>
              </w:rPr>
              <w:t>на</w:t>
            </w:r>
            <w:proofErr w:type="gramEnd"/>
            <w:r w:rsidRPr="00C005A1">
              <w:rPr>
                <w:sz w:val="28"/>
                <w:szCs w:val="28"/>
              </w:rPr>
              <w:t xml:space="preserve"> ______________</w:t>
            </w:r>
            <w:r w:rsidRPr="00C005A1">
              <w:t xml:space="preserve"> </w:t>
            </w:r>
            <w:r w:rsidRPr="00C005A1">
              <w:rPr>
                <w:sz w:val="28"/>
                <w:szCs w:val="28"/>
              </w:rPr>
              <w:t>под наименованием ______________________________</w:t>
            </w:r>
            <w:r w:rsidRPr="00C005A1">
              <w:rPr>
                <w:vertAlign w:val="superscript"/>
              </w:rPr>
              <w:footnoteReference w:id="6"/>
            </w:r>
            <w:r w:rsidRPr="00C005A1">
              <w:rPr>
                <w:sz w:val="28"/>
                <w:szCs w:val="28"/>
              </w:rPr>
              <w:t>.</w:t>
            </w:r>
          </w:p>
        </w:tc>
      </w:tr>
      <w:tr w:rsidR="00AD537C" w:rsidRPr="00C005A1" w:rsidTr="00FA1DC3">
        <w:tc>
          <w:tcPr>
            <w:tcW w:w="2539" w:type="dxa"/>
            <w:tcBorders>
              <w:top w:val="nil"/>
              <w:left w:val="nil"/>
              <w:bottom w:val="nil"/>
              <w:right w:val="nil"/>
            </w:tcBorders>
          </w:tcPr>
          <w:p w:rsidR="00AD537C" w:rsidRPr="00C005A1" w:rsidRDefault="00AD537C" w:rsidP="00AD537C">
            <w:pPr>
              <w:ind w:firstLine="335"/>
              <w:jc w:val="center"/>
              <w:rPr>
                <w:sz w:val="20"/>
                <w:szCs w:val="20"/>
              </w:rPr>
            </w:pPr>
            <w:r w:rsidRPr="00C005A1">
              <w:rPr>
                <w:sz w:val="20"/>
                <w:szCs w:val="20"/>
              </w:rPr>
              <w:t>(вид носителя)</w:t>
            </w:r>
          </w:p>
        </w:tc>
        <w:tc>
          <w:tcPr>
            <w:tcW w:w="2247" w:type="dxa"/>
            <w:gridSpan w:val="2"/>
            <w:tcBorders>
              <w:top w:val="nil"/>
              <w:left w:val="nil"/>
              <w:bottom w:val="nil"/>
              <w:right w:val="nil"/>
            </w:tcBorders>
          </w:tcPr>
          <w:p w:rsidR="00AD537C" w:rsidRPr="00C005A1" w:rsidRDefault="00AD537C" w:rsidP="00AD537C">
            <w:pPr>
              <w:jc w:val="center"/>
              <w:rPr>
                <w:sz w:val="20"/>
                <w:szCs w:val="20"/>
              </w:rPr>
            </w:pPr>
          </w:p>
        </w:tc>
        <w:tc>
          <w:tcPr>
            <w:tcW w:w="4784" w:type="dxa"/>
            <w:gridSpan w:val="2"/>
            <w:tcBorders>
              <w:top w:val="nil"/>
              <w:left w:val="nil"/>
              <w:bottom w:val="nil"/>
              <w:right w:val="nil"/>
            </w:tcBorders>
          </w:tcPr>
          <w:p w:rsidR="00AD537C" w:rsidRPr="00C005A1" w:rsidRDefault="00AD537C" w:rsidP="00FA1DC3">
            <w:pPr>
              <w:ind w:hanging="146"/>
              <w:jc w:val="center"/>
              <w:rPr>
                <w:sz w:val="20"/>
                <w:szCs w:val="20"/>
              </w:rPr>
            </w:pPr>
            <w:r w:rsidRPr="00C005A1">
              <w:rPr>
                <w:sz w:val="20"/>
                <w:szCs w:val="20"/>
              </w:rPr>
              <w:t>(имена, размеры, иные реквизиты файлов, содержащих сведения об избирателях)</w:t>
            </w:r>
          </w:p>
        </w:tc>
      </w:tr>
    </w:tbl>
    <w:p w:rsidR="00AD537C" w:rsidRPr="00C005A1" w:rsidRDefault="00AD537C" w:rsidP="00AD537C">
      <w:pPr>
        <w:spacing w:line="360" w:lineRule="auto"/>
        <w:jc w:val="center"/>
        <w:rPr>
          <w:sz w:val="22"/>
          <w:szCs w:val="22"/>
        </w:rPr>
      </w:pPr>
    </w:p>
    <w:tbl>
      <w:tblPr>
        <w:tblW w:w="9322" w:type="dxa"/>
        <w:tblLayout w:type="fixed"/>
        <w:tblLook w:val="0000"/>
      </w:tblPr>
      <w:tblGrid>
        <w:gridCol w:w="4218"/>
        <w:gridCol w:w="1844"/>
        <w:gridCol w:w="425"/>
        <w:gridCol w:w="2835"/>
      </w:tblGrid>
      <w:tr w:rsidR="00FA1DC3" w:rsidRPr="00C005A1" w:rsidTr="00FA1DC3">
        <w:tc>
          <w:tcPr>
            <w:tcW w:w="4218" w:type="dxa"/>
            <w:tcBorders>
              <w:top w:val="nil"/>
              <w:left w:val="nil"/>
              <w:bottom w:val="nil"/>
              <w:right w:val="nil"/>
            </w:tcBorders>
            <w:vAlign w:val="bottom"/>
          </w:tcPr>
          <w:p w:rsidR="00FA1DC3" w:rsidRPr="00C005A1" w:rsidRDefault="00FA1DC3" w:rsidP="00FB3184">
            <w:pPr>
              <w:rPr>
                <w:sz w:val="28"/>
                <w:szCs w:val="28"/>
              </w:rPr>
            </w:pPr>
            <w:r w:rsidRPr="00C005A1">
              <w:rPr>
                <w:sz w:val="28"/>
                <w:szCs w:val="28"/>
              </w:rPr>
              <w:t>Глава местной администрации/</w:t>
            </w:r>
            <w:r w:rsidRPr="00C005A1">
              <w:rPr>
                <w:sz w:val="26"/>
                <w:szCs w:val="26"/>
              </w:rPr>
              <w:t xml:space="preserve"> руководитель органа исполнительной власти</w:t>
            </w:r>
          </w:p>
        </w:tc>
        <w:tc>
          <w:tcPr>
            <w:tcW w:w="1844" w:type="dxa"/>
            <w:tcBorders>
              <w:top w:val="nil"/>
              <w:left w:val="nil"/>
              <w:bottom w:val="single" w:sz="4" w:space="0" w:color="auto"/>
              <w:right w:val="nil"/>
            </w:tcBorders>
            <w:vAlign w:val="bottom"/>
          </w:tcPr>
          <w:p w:rsidR="00FA1DC3" w:rsidRPr="00C005A1" w:rsidRDefault="00FA1DC3" w:rsidP="00FA1DC3">
            <w:pPr>
              <w:jc w:val="center"/>
              <w:rPr>
                <w:sz w:val="28"/>
                <w:szCs w:val="28"/>
              </w:rPr>
            </w:pPr>
          </w:p>
        </w:tc>
        <w:tc>
          <w:tcPr>
            <w:tcW w:w="425" w:type="dxa"/>
            <w:tcBorders>
              <w:top w:val="nil"/>
              <w:left w:val="nil"/>
              <w:bottom w:val="nil"/>
              <w:right w:val="nil"/>
            </w:tcBorders>
          </w:tcPr>
          <w:p w:rsidR="00FA1DC3" w:rsidRPr="00C005A1" w:rsidRDefault="00FA1DC3" w:rsidP="00AD537C">
            <w:pPr>
              <w:jc w:val="center"/>
              <w:rPr>
                <w:sz w:val="28"/>
                <w:szCs w:val="28"/>
              </w:rPr>
            </w:pPr>
          </w:p>
        </w:tc>
        <w:tc>
          <w:tcPr>
            <w:tcW w:w="2835" w:type="dxa"/>
            <w:tcBorders>
              <w:top w:val="nil"/>
              <w:left w:val="nil"/>
              <w:bottom w:val="single" w:sz="4" w:space="0" w:color="auto"/>
              <w:right w:val="nil"/>
            </w:tcBorders>
            <w:vAlign w:val="bottom"/>
          </w:tcPr>
          <w:p w:rsidR="00FA1DC3" w:rsidRPr="00C005A1" w:rsidRDefault="00FA1DC3" w:rsidP="00FA1DC3">
            <w:pPr>
              <w:jc w:val="center"/>
              <w:rPr>
                <w:sz w:val="28"/>
                <w:szCs w:val="28"/>
              </w:rPr>
            </w:pPr>
          </w:p>
        </w:tc>
      </w:tr>
      <w:tr w:rsidR="00FA1DC3" w:rsidRPr="00C005A1" w:rsidTr="00FA1DC3">
        <w:tc>
          <w:tcPr>
            <w:tcW w:w="4218" w:type="dxa"/>
            <w:tcBorders>
              <w:top w:val="nil"/>
              <w:left w:val="nil"/>
              <w:bottom w:val="nil"/>
              <w:right w:val="nil"/>
            </w:tcBorders>
          </w:tcPr>
          <w:p w:rsidR="00FA1DC3" w:rsidRPr="00C005A1" w:rsidRDefault="00FA1DC3" w:rsidP="00AD537C">
            <w:pPr>
              <w:rPr>
                <w:sz w:val="28"/>
                <w:szCs w:val="28"/>
              </w:rPr>
            </w:pPr>
          </w:p>
        </w:tc>
        <w:tc>
          <w:tcPr>
            <w:tcW w:w="1844" w:type="dxa"/>
            <w:tcBorders>
              <w:top w:val="single" w:sz="4" w:space="0" w:color="auto"/>
              <w:left w:val="nil"/>
              <w:bottom w:val="nil"/>
              <w:right w:val="nil"/>
            </w:tcBorders>
          </w:tcPr>
          <w:p w:rsidR="00FA1DC3" w:rsidRPr="00C005A1" w:rsidRDefault="00FA1DC3" w:rsidP="00AD537C">
            <w:pPr>
              <w:jc w:val="center"/>
              <w:rPr>
                <w:sz w:val="20"/>
                <w:szCs w:val="20"/>
              </w:rPr>
            </w:pPr>
            <w:r w:rsidRPr="00C005A1">
              <w:rPr>
                <w:sz w:val="20"/>
                <w:szCs w:val="20"/>
              </w:rPr>
              <w:t>(подпись)</w:t>
            </w:r>
          </w:p>
        </w:tc>
        <w:tc>
          <w:tcPr>
            <w:tcW w:w="425" w:type="dxa"/>
            <w:tcBorders>
              <w:top w:val="nil"/>
              <w:left w:val="nil"/>
              <w:bottom w:val="nil"/>
              <w:right w:val="nil"/>
            </w:tcBorders>
          </w:tcPr>
          <w:p w:rsidR="00FA1DC3" w:rsidRPr="00C005A1" w:rsidRDefault="00FA1DC3" w:rsidP="00AD537C">
            <w:pPr>
              <w:jc w:val="center"/>
              <w:rPr>
                <w:sz w:val="20"/>
                <w:szCs w:val="20"/>
              </w:rPr>
            </w:pPr>
          </w:p>
        </w:tc>
        <w:tc>
          <w:tcPr>
            <w:tcW w:w="2835" w:type="dxa"/>
            <w:tcBorders>
              <w:top w:val="single" w:sz="4" w:space="0" w:color="auto"/>
              <w:left w:val="nil"/>
              <w:bottom w:val="nil"/>
              <w:right w:val="nil"/>
            </w:tcBorders>
          </w:tcPr>
          <w:p w:rsidR="00FA1DC3" w:rsidRPr="00C005A1" w:rsidRDefault="00FA1DC3" w:rsidP="00AD537C">
            <w:pPr>
              <w:jc w:val="center"/>
              <w:rPr>
                <w:sz w:val="28"/>
                <w:szCs w:val="28"/>
              </w:rPr>
            </w:pPr>
            <w:r w:rsidRPr="00C005A1">
              <w:rPr>
                <w:sz w:val="20"/>
                <w:szCs w:val="20"/>
              </w:rPr>
              <w:t>(фамилия, инициалы)</w:t>
            </w:r>
          </w:p>
        </w:tc>
      </w:tr>
      <w:tr w:rsidR="00FA1DC3" w:rsidRPr="00C005A1" w:rsidTr="00E96946">
        <w:trPr>
          <w:trHeight w:val="381"/>
        </w:trPr>
        <w:tc>
          <w:tcPr>
            <w:tcW w:w="4218" w:type="dxa"/>
            <w:tcBorders>
              <w:top w:val="nil"/>
              <w:left w:val="nil"/>
              <w:bottom w:val="nil"/>
              <w:right w:val="nil"/>
            </w:tcBorders>
          </w:tcPr>
          <w:p w:rsidR="00FA1DC3" w:rsidRPr="00C005A1" w:rsidRDefault="00FA1DC3" w:rsidP="00AD537C">
            <w:pPr>
              <w:rPr>
                <w:sz w:val="28"/>
                <w:szCs w:val="28"/>
              </w:rPr>
            </w:pPr>
            <w:r w:rsidRPr="00C005A1">
              <w:rPr>
                <w:sz w:val="22"/>
                <w:szCs w:val="22"/>
              </w:rPr>
              <w:t>МП</w:t>
            </w:r>
          </w:p>
        </w:tc>
        <w:tc>
          <w:tcPr>
            <w:tcW w:w="1844" w:type="dxa"/>
            <w:tcBorders>
              <w:top w:val="nil"/>
              <w:left w:val="nil"/>
              <w:right w:val="nil"/>
            </w:tcBorders>
          </w:tcPr>
          <w:p w:rsidR="00FA1DC3" w:rsidRPr="00C005A1" w:rsidRDefault="00FA1DC3" w:rsidP="00AD537C">
            <w:pPr>
              <w:jc w:val="center"/>
              <w:rPr>
                <w:sz w:val="28"/>
                <w:szCs w:val="28"/>
              </w:rPr>
            </w:pPr>
          </w:p>
        </w:tc>
        <w:tc>
          <w:tcPr>
            <w:tcW w:w="425" w:type="dxa"/>
            <w:tcBorders>
              <w:top w:val="nil"/>
              <w:left w:val="nil"/>
              <w:bottom w:val="nil"/>
              <w:right w:val="nil"/>
            </w:tcBorders>
          </w:tcPr>
          <w:p w:rsidR="00FA1DC3" w:rsidRPr="00C005A1" w:rsidRDefault="00FA1DC3" w:rsidP="00AD537C">
            <w:pPr>
              <w:jc w:val="center"/>
              <w:rPr>
                <w:sz w:val="28"/>
                <w:szCs w:val="28"/>
              </w:rPr>
            </w:pPr>
          </w:p>
        </w:tc>
        <w:tc>
          <w:tcPr>
            <w:tcW w:w="2835" w:type="dxa"/>
            <w:tcBorders>
              <w:top w:val="nil"/>
              <w:left w:val="nil"/>
              <w:right w:val="nil"/>
            </w:tcBorders>
          </w:tcPr>
          <w:p w:rsidR="00FA1DC3" w:rsidRPr="00C005A1" w:rsidRDefault="00FA1DC3" w:rsidP="00AD537C">
            <w:pPr>
              <w:jc w:val="center"/>
              <w:rPr>
                <w:sz w:val="28"/>
                <w:szCs w:val="28"/>
              </w:rPr>
            </w:pPr>
          </w:p>
        </w:tc>
      </w:tr>
      <w:tr w:rsidR="00FA1DC3" w:rsidRPr="00C005A1" w:rsidTr="00FA1DC3">
        <w:trPr>
          <w:trHeight w:val="622"/>
        </w:trPr>
        <w:tc>
          <w:tcPr>
            <w:tcW w:w="4218" w:type="dxa"/>
            <w:tcBorders>
              <w:top w:val="nil"/>
              <w:left w:val="nil"/>
              <w:bottom w:val="nil"/>
              <w:right w:val="nil"/>
            </w:tcBorders>
          </w:tcPr>
          <w:p w:rsidR="00FA1DC3" w:rsidRPr="00C005A1" w:rsidRDefault="00FA1DC3" w:rsidP="00AD537C">
            <w:pPr>
              <w:rPr>
                <w:sz w:val="28"/>
                <w:szCs w:val="28"/>
              </w:rPr>
            </w:pPr>
            <w:r w:rsidRPr="00C005A1">
              <w:rPr>
                <w:sz w:val="28"/>
                <w:szCs w:val="28"/>
              </w:rPr>
              <w:t xml:space="preserve">Председатель </w:t>
            </w:r>
          </w:p>
          <w:p w:rsidR="00FA1DC3" w:rsidRPr="00C005A1" w:rsidRDefault="00FA1DC3" w:rsidP="00AD537C">
            <w:pPr>
              <w:rPr>
                <w:sz w:val="28"/>
                <w:szCs w:val="28"/>
              </w:rPr>
            </w:pPr>
            <w:r w:rsidRPr="00C005A1">
              <w:rPr>
                <w:sz w:val="28"/>
                <w:szCs w:val="28"/>
              </w:rPr>
              <w:t>избирательной комиссии</w:t>
            </w:r>
          </w:p>
        </w:tc>
        <w:tc>
          <w:tcPr>
            <w:tcW w:w="1844" w:type="dxa"/>
            <w:tcBorders>
              <w:top w:val="nil"/>
              <w:left w:val="nil"/>
              <w:bottom w:val="single" w:sz="4" w:space="0" w:color="auto"/>
              <w:right w:val="nil"/>
            </w:tcBorders>
            <w:vAlign w:val="bottom"/>
          </w:tcPr>
          <w:p w:rsidR="00FA1DC3" w:rsidRPr="00C005A1" w:rsidRDefault="00FA1DC3" w:rsidP="00AD537C">
            <w:pPr>
              <w:jc w:val="center"/>
              <w:rPr>
                <w:sz w:val="28"/>
                <w:szCs w:val="28"/>
              </w:rPr>
            </w:pPr>
          </w:p>
        </w:tc>
        <w:tc>
          <w:tcPr>
            <w:tcW w:w="425" w:type="dxa"/>
            <w:tcBorders>
              <w:top w:val="nil"/>
              <w:left w:val="nil"/>
              <w:bottom w:val="nil"/>
              <w:right w:val="nil"/>
            </w:tcBorders>
          </w:tcPr>
          <w:p w:rsidR="00FA1DC3" w:rsidRPr="00C005A1" w:rsidRDefault="00FA1DC3" w:rsidP="00AD537C">
            <w:pPr>
              <w:jc w:val="center"/>
              <w:rPr>
                <w:sz w:val="28"/>
                <w:szCs w:val="28"/>
              </w:rPr>
            </w:pPr>
          </w:p>
        </w:tc>
        <w:tc>
          <w:tcPr>
            <w:tcW w:w="2835" w:type="dxa"/>
            <w:tcBorders>
              <w:top w:val="nil"/>
              <w:left w:val="nil"/>
              <w:bottom w:val="single" w:sz="4" w:space="0" w:color="auto"/>
              <w:right w:val="nil"/>
            </w:tcBorders>
            <w:vAlign w:val="bottom"/>
          </w:tcPr>
          <w:p w:rsidR="00FA1DC3" w:rsidRPr="00C005A1" w:rsidRDefault="00FA1DC3" w:rsidP="00AD537C">
            <w:pPr>
              <w:jc w:val="center"/>
              <w:rPr>
                <w:sz w:val="28"/>
                <w:szCs w:val="28"/>
              </w:rPr>
            </w:pPr>
          </w:p>
        </w:tc>
      </w:tr>
      <w:tr w:rsidR="00FA1DC3" w:rsidRPr="00C005A1" w:rsidTr="00FA1DC3">
        <w:tc>
          <w:tcPr>
            <w:tcW w:w="4218" w:type="dxa"/>
            <w:tcBorders>
              <w:top w:val="nil"/>
              <w:left w:val="nil"/>
              <w:bottom w:val="nil"/>
              <w:right w:val="nil"/>
            </w:tcBorders>
          </w:tcPr>
          <w:p w:rsidR="00FA1DC3" w:rsidRPr="00E96946" w:rsidRDefault="00FA1DC3" w:rsidP="00AD537C">
            <w:pPr>
              <w:rPr>
                <w:sz w:val="18"/>
                <w:szCs w:val="28"/>
              </w:rPr>
            </w:pPr>
          </w:p>
        </w:tc>
        <w:tc>
          <w:tcPr>
            <w:tcW w:w="1844" w:type="dxa"/>
            <w:tcBorders>
              <w:top w:val="single" w:sz="4" w:space="0" w:color="auto"/>
              <w:left w:val="nil"/>
              <w:bottom w:val="nil"/>
              <w:right w:val="nil"/>
            </w:tcBorders>
          </w:tcPr>
          <w:p w:rsidR="00FA1DC3" w:rsidRPr="00C005A1" w:rsidRDefault="00FA1DC3" w:rsidP="00AD537C">
            <w:pPr>
              <w:jc w:val="center"/>
              <w:rPr>
                <w:sz w:val="20"/>
                <w:szCs w:val="20"/>
              </w:rPr>
            </w:pPr>
            <w:r w:rsidRPr="00C005A1">
              <w:rPr>
                <w:sz w:val="20"/>
                <w:szCs w:val="20"/>
              </w:rPr>
              <w:t>(подпись)</w:t>
            </w:r>
          </w:p>
        </w:tc>
        <w:tc>
          <w:tcPr>
            <w:tcW w:w="425" w:type="dxa"/>
            <w:tcBorders>
              <w:top w:val="nil"/>
              <w:left w:val="nil"/>
              <w:bottom w:val="nil"/>
              <w:right w:val="nil"/>
            </w:tcBorders>
          </w:tcPr>
          <w:p w:rsidR="00FA1DC3" w:rsidRPr="00C005A1" w:rsidRDefault="00FA1DC3" w:rsidP="00AD537C">
            <w:pPr>
              <w:jc w:val="center"/>
              <w:rPr>
                <w:sz w:val="20"/>
                <w:szCs w:val="20"/>
              </w:rPr>
            </w:pPr>
          </w:p>
        </w:tc>
        <w:tc>
          <w:tcPr>
            <w:tcW w:w="2835" w:type="dxa"/>
            <w:tcBorders>
              <w:top w:val="single" w:sz="4" w:space="0" w:color="auto"/>
              <w:left w:val="nil"/>
              <w:bottom w:val="nil"/>
              <w:right w:val="nil"/>
            </w:tcBorders>
          </w:tcPr>
          <w:p w:rsidR="00FA1DC3" w:rsidRPr="00C005A1" w:rsidRDefault="00FA1DC3" w:rsidP="00AD537C">
            <w:pPr>
              <w:jc w:val="center"/>
              <w:rPr>
                <w:sz w:val="28"/>
                <w:szCs w:val="28"/>
              </w:rPr>
            </w:pPr>
            <w:r w:rsidRPr="00C005A1">
              <w:rPr>
                <w:sz w:val="20"/>
                <w:szCs w:val="20"/>
              </w:rPr>
              <w:t>(фамилия, инициалы)</w:t>
            </w:r>
          </w:p>
        </w:tc>
      </w:tr>
      <w:tr w:rsidR="00FA1DC3" w:rsidRPr="00C005A1" w:rsidTr="00FA1DC3">
        <w:tc>
          <w:tcPr>
            <w:tcW w:w="4218" w:type="dxa"/>
            <w:tcBorders>
              <w:top w:val="nil"/>
              <w:left w:val="nil"/>
              <w:bottom w:val="nil"/>
              <w:right w:val="nil"/>
            </w:tcBorders>
          </w:tcPr>
          <w:p w:rsidR="00FA1DC3" w:rsidRPr="00C005A1" w:rsidRDefault="00FA1DC3" w:rsidP="00AD537C">
            <w:pPr>
              <w:rPr>
                <w:sz w:val="22"/>
                <w:szCs w:val="22"/>
              </w:rPr>
            </w:pPr>
            <w:r w:rsidRPr="00C005A1">
              <w:rPr>
                <w:sz w:val="22"/>
                <w:szCs w:val="22"/>
              </w:rPr>
              <w:t>МП</w:t>
            </w:r>
          </w:p>
        </w:tc>
        <w:tc>
          <w:tcPr>
            <w:tcW w:w="1844" w:type="dxa"/>
            <w:tcBorders>
              <w:top w:val="nil"/>
              <w:left w:val="nil"/>
              <w:bottom w:val="nil"/>
              <w:right w:val="nil"/>
            </w:tcBorders>
          </w:tcPr>
          <w:p w:rsidR="00FA1DC3" w:rsidRPr="00C005A1" w:rsidRDefault="00FA1DC3" w:rsidP="00AD537C">
            <w:pPr>
              <w:jc w:val="center"/>
              <w:rPr>
                <w:sz w:val="20"/>
                <w:szCs w:val="20"/>
              </w:rPr>
            </w:pPr>
          </w:p>
        </w:tc>
        <w:tc>
          <w:tcPr>
            <w:tcW w:w="425" w:type="dxa"/>
            <w:tcBorders>
              <w:top w:val="nil"/>
              <w:left w:val="nil"/>
              <w:bottom w:val="nil"/>
              <w:right w:val="nil"/>
            </w:tcBorders>
          </w:tcPr>
          <w:p w:rsidR="00FA1DC3" w:rsidRPr="00C005A1" w:rsidRDefault="00FA1DC3" w:rsidP="00AD537C">
            <w:pPr>
              <w:jc w:val="center"/>
              <w:rPr>
                <w:sz w:val="20"/>
                <w:szCs w:val="20"/>
              </w:rPr>
            </w:pPr>
          </w:p>
        </w:tc>
        <w:tc>
          <w:tcPr>
            <w:tcW w:w="2835" w:type="dxa"/>
            <w:tcBorders>
              <w:top w:val="nil"/>
              <w:left w:val="nil"/>
              <w:bottom w:val="nil"/>
              <w:right w:val="nil"/>
            </w:tcBorders>
          </w:tcPr>
          <w:p w:rsidR="00FA1DC3" w:rsidRPr="00C005A1" w:rsidRDefault="00FA1DC3" w:rsidP="00AD537C">
            <w:pPr>
              <w:jc w:val="center"/>
              <w:rPr>
                <w:sz w:val="20"/>
                <w:szCs w:val="20"/>
              </w:rPr>
            </w:pPr>
          </w:p>
        </w:tc>
      </w:tr>
    </w:tbl>
    <w:p w:rsidR="00AD537C" w:rsidRPr="00C005A1" w:rsidRDefault="00AD537C" w:rsidP="00AD537C">
      <w:pPr>
        <w:autoSpaceDE w:val="0"/>
        <w:autoSpaceDN w:val="0"/>
        <w:adjustRightInd w:val="0"/>
        <w:jc w:val="center"/>
        <w:rPr>
          <w:b/>
          <w:bCs/>
          <w:sz w:val="16"/>
          <w:szCs w:val="16"/>
        </w:rPr>
        <w:sectPr w:rsidR="00AD537C" w:rsidRPr="00C005A1" w:rsidSect="003C4D31">
          <w:footnotePr>
            <w:numRestart w:val="eachPage"/>
          </w:footnotePr>
          <w:pgSz w:w="11906" w:h="16838"/>
          <w:pgMar w:top="851" w:right="851" w:bottom="851" w:left="1701" w:header="709" w:footer="567" w:gutter="0"/>
          <w:cols w:space="708"/>
          <w:titlePg/>
          <w:docGrid w:linePitch="360"/>
        </w:sectPr>
      </w:pPr>
    </w:p>
    <w:tbl>
      <w:tblPr>
        <w:tblW w:w="0" w:type="auto"/>
        <w:jc w:val="right"/>
        <w:tblInd w:w="-851" w:type="dxa"/>
        <w:tblLayout w:type="fixed"/>
        <w:tblCellMar>
          <w:left w:w="0" w:type="dxa"/>
          <w:right w:w="0" w:type="dxa"/>
        </w:tblCellMar>
        <w:tblLook w:val="0000"/>
      </w:tblPr>
      <w:tblGrid>
        <w:gridCol w:w="5953"/>
      </w:tblGrid>
      <w:tr w:rsidR="00AD537C" w:rsidRPr="00C005A1" w:rsidTr="00220D1E">
        <w:trPr>
          <w:jc w:val="right"/>
        </w:trPr>
        <w:tc>
          <w:tcPr>
            <w:tcW w:w="5953" w:type="dxa"/>
            <w:tcBorders>
              <w:top w:val="nil"/>
              <w:left w:val="nil"/>
              <w:bottom w:val="nil"/>
              <w:right w:val="nil"/>
            </w:tcBorders>
            <w:vAlign w:val="center"/>
          </w:tcPr>
          <w:p w:rsidR="00AD537C" w:rsidRPr="00C005A1" w:rsidRDefault="00AD537C" w:rsidP="00AD537C">
            <w:pPr>
              <w:jc w:val="center"/>
            </w:pPr>
            <w:r w:rsidRPr="00C005A1">
              <w:lastRenderedPageBreak/>
              <w:t>Приложение № </w:t>
            </w:r>
            <w:r w:rsidR="00AC49F5" w:rsidRPr="00C005A1">
              <w:t>5</w:t>
            </w:r>
          </w:p>
          <w:p w:rsidR="00220D1E" w:rsidRDefault="00323AAF" w:rsidP="00220D1E">
            <w:pPr>
              <w:spacing w:line="240" w:lineRule="exact"/>
              <w:jc w:val="center"/>
            </w:pPr>
            <w:r w:rsidRPr="00C005A1">
              <w:t>к Инструкции по составлению, уточнению и использованию списков избирателей</w:t>
            </w:r>
            <w:r w:rsidR="00220D1E">
              <w:t xml:space="preserve"> </w:t>
            </w:r>
            <w:r w:rsidRPr="00C005A1">
              <w:t xml:space="preserve">на </w:t>
            </w:r>
            <w:r w:rsidR="005D38C4">
              <w:t>дополнительных</w:t>
            </w:r>
            <w:r w:rsidR="005D38C4" w:rsidRPr="00C005A1">
              <w:t xml:space="preserve"> </w:t>
            </w:r>
            <w:r w:rsidRPr="00C005A1">
              <w:t xml:space="preserve">выборах </w:t>
            </w:r>
            <w:proofErr w:type="gramStart"/>
            <w:r w:rsidRPr="00C005A1">
              <w:t>депутатов Государственной Думы Федерального Собрания Российской Федерации восьмого созыва</w:t>
            </w:r>
            <w:proofErr w:type="gramEnd"/>
            <w:r w:rsidR="00220D1E">
              <w:t xml:space="preserve"> </w:t>
            </w:r>
          </w:p>
          <w:p w:rsidR="00AD537C" w:rsidRPr="00C005A1" w:rsidRDefault="00220D1E" w:rsidP="00220D1E">
            <w:pPr>
              <w:spacing w:line="240" w:lineRule="exact"/>
              <w:jc w:val="center"/>
            </w:pPr>
            <w:r>
              <w:t>по одномандатным избирательным округам</w:t>
            </w:r>
          </w:p>
        </w:tc>
      </w:tr>
    </w:tbl>
    <w:p w:rsidR="00AD537C" w:rsidRPr="00C005A1" w:rsidRDefault="00AD537C" w:rsidP="00AD537C">
      <w:pPr>
        <w:jc w:val="right"/>
        <w:rPr>
          <w:rFonts w:ascii="Cambria" w:hAnsi="Cambria"/>
          <w:b/>
          <w:bCs/>
          <w:kern w:val="28"/>
        </w:rPr>
      </w:pPr>
    </w:p>
    <w:p w:rsidR="00AD537C" w:rsidRPr="00C005A1" w:rsidRDefault="00AD537C" w:rsidP="00AD537C">
      <w:pPr>
        <w:jc w:val="right"/>
        <w:rPr>
          <w:b/>
          <w:bCs/>
          <w:kern w:val="28"/>
        </w:rPr>
      </w:pPr>
      <w:r w:rsidRPr="00C005A1">
        <w:rPr>
          <w:b/>
          <w:bCs/>
          <w:kern w:val="28"/>
        </w:rPr>
        <w:t>Экземпляр № ___</w:t>
      </w:r>
      <w:r w:rsidRPr="00C005A1">
        <w:rPr>
          <w:b/>
          <w:bCs/>
          <w:kern w:val="28"/>
          <w:vertAlign w:val="superscript"/>
        </w:rPr>
        <w:footnoteReference w:id="7"/>
      </w:r>
    </w:p>
    <w:p w:rsidR="00C35C6C" w:rsidRPr="00C005A1" w:rsidRDefault="00C35C6C" w:rsidP="00C35C6C">
      <w:pPr>
        <w:jc w:val="center"/>
        <w:rPr>
          <w:b/>
          <w:bCs/>
          <w:sz w:val="28"/>
          <w:szCs w:val="28"/>
        </w:rPr>
      </w:pPr>
      <w:r w:rsidRPr="00C005A1">
        <w:rPr>
          <w:b/>
          <w:bCs/>
          <w:sz w:val="28"/>
          <w:szCs w:val="28"/>
        </w:rPr>
        <w:t xml:space="preserve">Дополнительные выборы </w:t>
      </w:r>
      <w:proofErr w:type="gramStart"/>
      <w:r w:rsidRPr="00C005A1">
        <w:rPr>
          <w:b/>
          <w:bCs/>
          <w:sz w:val="28"/>
          <w:szCs w:val="28"/>
        </w:rPr>
        <w:t>депутатов Государственной Думы Федерального Собрания Российской Федерации восьмого созыва</w:t>
      </w:r>
      <w:proofErr w:type="gramEnd"/>
    </w:p>
    <w:p w:rsidR="00C35C6C" w:rsidRPr="00C005A1" w:rsidRDefault="00C35C6C" w:rsidP="00C35C6C">
      <w:pPr>
        <w:jc w:val="center"/>
        <w:rPr>
          <w:bCs/>
          <w:sz w:val="28"/>
          <w:szCs w:val="28"/>
        </w:rPr>
      </w:pPr>
      <w:r w:rsidRPr="00C005A1">
        <w:rPr>
          <w:b/>
          <w:bCs/>
          <w:sz w:val="28"/>
          <w:szCs w:val="28"/>
        </w:rPr>
        <w:t>по одномандатным избирательным округам</w:t>
      </w:r>
      <w:r w:rsidRPr="00C005A1">
        <w:rPr>
          <w:bCs/>
          <w:sz w:val="28"/>
          <w:szCs w:val="28"/>
        </w:rPr>
        <w:t xml:space="preserve"> </w:t>
      </w:r>
    </w:p>
    <w:p w:rsidR="00B7164B" w:rsidRPr="00C005A1" w:rsidRDefault="00B7164B" w:rsidP="00C35C6C">
      <w:pPr>
        <w:jc w:val="center"/>
        <w:rPr>
          <w:bCs/>
          <w:sz w:val="28"/>
          <w:szCs w:val="28"/>
        </w:rPr>
      </w:pPr>
      <w:r w:rsidRPr="00C005A1">
        <w:rPr>
          <w:bCs/>
          <w:sz w:val="28"/>
          <w:szCs w:val="28"/>
        </w:rPr>
        <w:t>____________________</w:t>
      </w:r>
    </w:p>
    <w:p w:rsidR="00B7164B" w:rsidRDefault="00B7164B" w:rsidP="00B7164B">
      <w:pPr>
        <w:jc w:val="center"/>
        <w:rPr>
          <w:sz w:val="20"/>
          <w:szCs w:val="20"/>
        </w:rPr>
      </w:pPr>
      <w:r w:rsidRPr="00C005A1">
        <w:rPr>
          <w:sz w:val="20"/>
          <w:szCs w:val="20"/>
        </w:rPr>
        <w:t>(дата проведения выборов)</w:t>
      </w:r>
    </w:p>
    <w:p w:rsidR="00E96946" w:rsidRPr="004E6225" w:rsidRDefault="00E96946" w:rsidP="00E96946">
      <w:pPr>
        <w:jc w:val="center"/>
        <w:rPr>
          <w:b/>
          <w:bCs/>
          <w:sz w:val="28"/>
          <w:szCs w:val="28"/>
        </w:rPr>
      </w:pPr>
      <w:r w:rsidRPr="004E6225">
        <w:rPr>
          <w:b/>
          <w:bCs/>
          <w:sz w:val="28"/>
          <w:szCs w:val="28"/>
        </w:rPr>
        <w:t>____________________________________________________________</w:t>
      </w:r>
    </w:p>
    <w:p w:rsidR="00E96946" w:rsidRPr="004E6225" w:rsidRDefault="00E96946" w:rsidP="00E96946">
      <w:pPr>
        <w:jc w:val="center"/>
        <w:rPr>
          <w:sz w:val="20"/>
          <w:szCs w:val="20"/>
        </w:rPr>
      </w:pPr>
      <w:r w:rsidRPr="004E6225">
        <w:rPr>
          <w:sz w:val="20"/>
          <w:szCs w:val="20"/>
        </w:rPr>
        <w:t>(наименование и номер одномандатного избирательного округа)</w:t>
      </w:r>
    </w:p>
    <w:p w:rsidR="00E96946" w:rsidRPr="00C005A1" w:rsidRDefault="00E96946" w:rsidP="00B7164B">
      <w:pPr>
        <w:jc w:val="center"/>
      </w:pPr>
    </w:p>
    <w:p w:rsidR="00B7164B" w:rsidRPr="00C005A1" w:rsidRDefault="00B7164B" w:rsidP="00B7164B">
      <w:pPr>
        <w:jc w:val="center"/>
        <w:rPr>
          <w:rFonts w:ascii="Cambria" w:hAnsi="Cambria"/>
          <w:b/>
          <w:bCs/>
          <w:kern w:val="28"/>
          <w:sz w:val="36"/>
          <w:szCs w:val="36"/>
        </w:rPr>
      </w:pPr>
      <w:r w:rsidRPr="00C005A1">
        <w:rPr>
          <w:b/>
          <w:bCs/>
          <w:kern w:val="28"/>
          <w:sz w:val="36"/>
          <w:szCs w:val="36"/>
        </w:rPr>
        <w:t>АКТ</w:t>
      </w:r>
      <w:r w:rsidRPr="00C005A1">
        <w:rPr>
          <w:rFonts w:ascii="Cambria" w:hAnsi="Cambria"/>
          <w:b/>
          <w:bCs/>
          <w:kern w:val="28"/>
          <w:sz w:val="32"/>
          <w:vertAlign w:val="superscript"/>
        </w:rPr>
        <w:footnoteReference w:id="8"/>
      </w:r>
    </w:p>
    <w:p w:rsidR="00B7164B" w:rsidRPr="00C005A1" w:rsidRDefault="00B7164B" w:rsidP="00B7164B">
      <w:pPr>
        <w:jc w:val="center"/>
        <w:rPr>
          <w:b/>
          <w:bCs/>
          <w:sz w:val="20"/>
          <w:szCs w:val="20"/>
        </w:rPr>
      </w:pPr>
    </w:p>
    <w:p w:rsidR="00AD537C" w:rsidRPr="00C005A1" w:rsidRDefault="00B7164B" w:rsidP="00B7164B">
      <w:pPr>
        <w:jc w:val="center"/>
        <w:rPr>
          <w:b/>
          <w:bCs/>
          <w:sz w:val="28"/>
          <w:szCs w:val="28"/>
        </w:rPr>
      </w:pPr>
      <w:r w:rsidRPr="00C005A1">
        <w:rPr>
          <w:b/>
          <w:bCs/>
          <w:sz w:val="28"/>
          <w:szCs w:val="28"/>
        </w:rPr>
        <w:t>о передаче сведений об избирателях для составления списка избирателей</w:t>
      </w:r>
    </w:p>
    <w:p w:rsidR="00C22AC5" w:rsidRPr="00C005A1" w:rsidRDefault="00C22AC5" w:rsidP="00C22AC5">
      <w:pPr>
        <w:jc w:val="center"/>
        <w:rPr>
          <w:bCs/>
          <w:sz w:val="28"/>
          <w:szCs w:val="28"/>
        </w:rPr>
      </w:pPr>
      <w:r w:rsidRPr="00C005A1">
        <w:rPr>
          <w:bCs/>
          <w:sz w:val="28"/>
          <w:szCs w:val="28"/>
        </w:rPr>
        <w:t>___</w:t>
      </w:r>
      <w:r w:rsidR="003E6972" w:rsidRPr="00C005A1">
        <w:rPr>
          <w:bCs/>
          <w:sz w:val="28"/>
          <w:szCs w:val="28"/>
        </w:rPr>
        <w:t>__</w:t>
      </w:r>
      <w:r w:rsidRPr="00C005A1">
        <w:rPr>
          <w:bCs/>
          <w:sz w:val="28"/>
          <w:szCs w:val="28"/>
        </w:rPr>
        <w:t>_________________________________________________________</w:t>
      </w:r>
    </w:p>
    <w:p w:rsidR="00C22AC5" w:rsidRPr="00C005A1" w:rsidRDefault="00C22AC5" w:rsidP="00C22AC5">
      <w:pPr>
        <w:jc w:val="center"/>
        <w:rPr>
          <w:sz w:val="20"/>
          <w:szCs w:val="20"/>
        </w:rPr>
      </w:pPr>
      <w:r w:rsidRPr="00C005A1">
        <w:rPr>
          <w:sz w:val="20"/>
          <w:szCs w:val="20"/>
        </w:rPr>
        <w:t>(наименование избирательной комиссии)</w:t>
      </w:r>
    </w:p>
    <w:p w:rsidR="00C22AC5" w:rsidRPr="00C005A1" w:rsidRDefault="00C22AC5" w:rsidP="00B7164B">
      <w:pPr>
        <w:jc w:val="center"/>
        <w:rPr>
          <w:b/>
          <w:bCs/>
          <w:sz w:val="22"/>
          <w:szCs w:val="28"/>
        </w:rPr>
      </w:pPr>
    </w:p>
    <w:tbl>
      <w:tblPr>
        <w:tblW w:w="0" w:type="auto"/>
        <w:tblLook w:val="0000"/>
      </w:tblPr>
      <w:tblGrid>
        <w:gridCol w:w="3528"/>
        <w:gridCol w:w="2564"/>
        <w:gridCol w:w="820"/>
        <w:gridCol w:w="2659"/>
      </w:tblGrid>
      <w:tr w:rsidR="00AD537C" w:rsidRPr="00C005A1" w:rsidTr="00A84165">
        <w:tc>
          <w:tcPr>
            <w:tcW w:w="6912" w:type="dxa"/>
            <w:gridSpan w:val="3"/>
          </w:tcPr>
          <w:p w:rsidR="00AD537C" w:rsidRPr="00C005A1" w:rsidRDefault="00AD537C" w:rsidP="00B7164B">
            <w:pPr>
              <w:rPr>
                <w:sz w:val="4"/>
                <w:szCs w:val="28"/>
              </w:rPr>
            </w:pPr>
          </w:p>
        </w:tc>
        <w:tc>
          <w:tcPr>
            <w:tcW w:w="2659" w:type="dxa"/>
            <w:tcBorders>
              <w:bottom w:val="single" w:sz="4" w:space="0" w:color="auto"/>
            </w:tcBorders>
          </w:tcPr>
          <w:p w:rsidR="00AD537C" w:rsidRPr="00C005A1" w:rsidRDefault="00AD537C" w:rsidP="00AD537C">
            <w:pPr>
              <w:jc w:val="right"/>
            </w:pPr>
          </w:p>
        </w:tc>
      </w:tr>
      <w:tr w:rsidR="00AD537C" w:rsidRPr="00C005A1" w:rsidTr="00A84165">
        <w:tc>
          <w:tcPr>
            <w:tcW w:w="6912" w:type="dxa"/>
            <w:gridSpan w:val="3"/>
          </w:tcPr>
          <w:p w:rsidR="00AD537C" w:rsidRPr="00C005A1" w:rsidRDefault="00AD537C" w:rsidP="00AD537C">
            <w:pPr>
              <w:jc w:val="center"/>
              <w:rPr>
                <w:sz w:val="28"/>
                <w:szCs w:val="28"/>
              </w:rPr>
            </w:pPr>
          </w:p>
        </w:tc>
        <w:tc>
          <w:tcPr>
            <w:tcW w:w="2659" w:type="dxa"/>
            <w:tcBorders>
              <w:top w:val="single" w:sz="4" w:space="0" w:color="auto"/>
            </w:tcBorders>
          </w:tcPr>
          <w:p w:rsidR="00AD537C" w:rsidRPr="00C005A1" w:rsidRDefault="00AD537C" w:rsidP="00AD537C">
            <w:pPr>
              <w:jc w:val="center"/>
              <w:rPr>
                <w:sz w:val="20"/>
                <w:szCs w:val="20"/>
              </w:rPr>
            </w:pPr>
            <w:r w:rsidRPr="00C005A1">
              <w:rPr>
                <w:sz w:val="20"/>
                <w:szCs w:val="20"/>
              </w:rPr>
              <w:t>(дата составления акта)</w:t>
            </w:r>
          </w:p>
        </w:tc>
      </w:tr>
      <w:tr w:rsidR="00AD537C" w:rsidRPr="00C005A1" w:rsidTr="00C3312B">
        <w:tc>
          <w:tcPr>
            <w:tcW w:w="9571" w:type="dxa"/>
            <w:gridSpan w:val="4"/>
          </w:tcPr>
          <w:p w:rsidR="00AD537C" w:rsidRPr="00C005A1" w:rsidRDefault="00AD537C" w:rsidP="00862141">
            <w:pPr>
              <w:keepNext/>
              <w:spacing w:line="216" w:lineRule="auto"/>
              <w:ind w:firstLine="900"/>
              <w:outlineLvl w:val="1"/>
              <w:rPr>
                <w:b/>
                <w:bCs/>
                <w:sz w:val="28"/>
                <w:szCs w:val="28"/>
              </w:rPr>
            </w:pPr>
            <w:r w:rsidRPr="00C005A1">
              <w:rPr>
                <w:sz w:val="28"/>
                <w:szCs w:val="28"/>
              </w:rPr>
              <w:t xml:space="preserve">Командир воинской части  __________________________________/ </w:t>
            </w:r>
          </w:p>
        </w:tc>
      </w:tr>
      <w:tr w:rsidR="00AD537C" w:rsidRPr="00C005A1" w:rsidTr="00C3312B">
        <w:tc>
          <w:tcPr>
            <w:tcW w:w="3528" w:type="dxa"/>
          </w:tcPr>
          <w:p w:rsidR="00AD537C" w:rsidRPr="00C005A1" w:rsidRDefault="00AD537C" w:rsidP="000113E7">
            <w:pPr>
              <w:spacing w:line="216" w:lineRule="auto"/>
              <w:jc w:val="right"/>
              <w:rPr>
                <w:sz w:val="20"/>
                <w:szCs w:val="20"/>
              </w:rPr>
            </w:pPr>
            <w:r w:rsidRPr="00C005A1">
              <w:rPr>
                <w:sz w:val="20"/>
                <w:szCs w:val="20"/>
              </w:rPr>
              <w:t xml:space="preserve">                                                           </w:t>
            </w:r>
          </w:p>
        </w:tc>
        <w:tc>
          <w:tcPr>
            <w:tcW w:w="6043" w:type="dxa"/>
            <w:gridSpan w:val="3"/>
          </w:tcPr>
          <w:p w:rsidR="00AD537C" w:rsidRPr="00C005A1" w:rsidRDefault="00AD537C" w:rsidP="000113E7">
            <w:pPr>
              <w:spacing w:line="216" w:lineRule="auto"/>
              <w:jc w:val="center"/>
              <w:rPr>
                <w:sz w:val="20"/>
                <w:szCs w:val="20"/>
              </w:rPr>
            </w:pPr>
            <w:r w:rsidRPr="00C005A1">
              <w:rPr>
                <w:sz w:val="20"/>
                <w:szCs w:val="20"/>
              </w:rPr>
              <w:t>(номер воинской части)</w:t>
            </w:r>
          </w:p>
        </w:tc>
      </w:tr>
      <w:tr w:rsidR="00AD537C" w:rsidRPr="00C005A1" w:rsidTr="00C3312B">
        <w:tc>
          <w:tcPr>
            <w:tcW w:w="9571" w:type="dxa"/>
            <w:gridSpan w:val="4"/>
          </w:tcPr>
          <w:p w:rsidR="00AD537C" w:rsidRPr="00C005A1" w:rsidRDefault="00AD537C" w:rsidP="000113E7">
            <w:pPr>
              <w:spacing w:line="216" w:lineRule="auto"/>
              <w:jc w:val="both"/>
            </w:pPr>
            <w:r w:rsidRPr="00C005A1">
              <w:rPr>
                <w:sz w:val="28"/>
              </w:rPr>
              <w:t>руководитель военной профессиональной образовательной организации __________________________________________________________________/</w:t>
            </w:r>
          </w:p>
          <w:p w:rsidR="00AD537C" w:rsidRPr="00C005A1" w:rsidRDefault="00AD537C" w:rsidP="000113E7">
            <w:pPr>
              <w:spacing w:line="216" w:lineRule="auto"/>
              <w:jc w:val="center"/>
              <w:rPr>
                <w:b/>
                <w:bCs/>
                <w:sz w:val="28"/>
                <w:szCs w:val="28"/>
              </w:rPr>
            </w:pPr>
            <w:r w:rsidRPr="00C005A1">
              <w:rPr>
                <w:sz w:val="20"/>
                <w:szCs w:val="20"/>
              </w:rPr>
              <w:t>(наименование военной профессиональной образовательной организации)</w:t>
            </w:r>
          </w:p>
          <w:p w:rsidR="00AD537C" w:rsidRPr="00C005A1" w:rsidRDefault="00AD537C" w:rsidP="000113E7">
            <w:pPr>
              <w:spacing w:line="216" w:lineRule="auto"/>
              <w:jc w:val="both"/>
            </w:pPr>
            <w:r w:rsidRPr="00C005A1">
              <w:rPr>
                <w:sz w:val="28"/>
              </w:rPr>
              <w:t>руководитель военной образовательной организации высшего образования</w:t>
            </w:r>
          </w:p>
          <w:p w:rsidR="00AD537C" w:rsidRPr="00C005A1" w:rsidRDefault="00AD537C" w:rsidP="000113E7">
            <w:pPr>
              <w:spacing w:line="216" w:lineRule="auto"/>
              <w:jc w:val="both"/>
              <w:rPr>
                <w:b/>
                <w:bCs/>
                <w:sz w:val="28"/>
                <w:szCs w:val="28"/>
              </w:rPr>
            </w:pPr>
            <w:r w:rsidRPr="00C005A1">
              <w:rPr>
                <w:bCs/>
                <w:sz w:val="28"/>
                <w:szCs w:val="28"/>
              </w:rPr>
              <w:t>_____________________________________________________________</w:t>
            </w:r>
          </w:p>
          <w:p w:rsidR="00AD537C" w:rsidRPr="00C005A1" w:rsidRDefault="00AD537C" w:rsidP="000113E7">
            <w:pPr>
              <w:spacing w:line="216" w:lineRule="auto"/>
              <w:jc w:val="center"/>
              <w:rPr>
                <w:b/>
                <w:bCs/>
                <w:sz w:val="28"/>
                <w:szCs w:val="28"/>
              </w:rPr>
            </w:pPr>
            <w:r w:rsidRPr="00C005A1">
              <w:rPr>
                <w:sz w:val="20"/>
                <w:szCs w:val="20"/>
              </w:rPr>
              <w:t>(наименование военной образовательной организации высшего образования)</w:t>
            </w:r>
          </w:p>
          <w:p w:rsidR="00AD537C" w:rsidRPr="00C005A1" w:rsidRDefault="00AD537C" w:rsidP="00F03EF3">
            <w:pPr>
              <w:spacing w:line="216" w:lineRule="auto"/>
              <w:jc w:val="both"/>
              <w:rPr>
                <w:b/>
                <w:bCs/>
                <w:sz w:val="28"/>
                <w:szCs w:val="28"/>
              </w:rPr>
            </w:pPr>
            <w:r w:rsidRPr="00C005A1">
              <w:rPr>
                <w:sz w:val="28"/>
              </w:rPr>
              <w:t>передал</w:t>
            </w:r>
            <w:r w:rsidRPr="00C005A1">
              <w:rPr>
                <w:b/>
                <w:bCs/>
                <w:sz w:val="28"/>
                <w:szCs w:val="28"/>
              </w:rPr>
              <w:t xml:space="preserve"> </w:t>
            </w:r>
            <w:r w:rsidRPr="00C005A1">
              <w:rPr>
                <w:bCs/>
                <w:sz w:val="28"/>
                <w:szCs w:val="28"/>
              </w:rPr>
              <w:t>________________________</w:t>
            </w:r>
            <w:r w:rsidR="00A84165" w:rsidRPr="00C005A1">
              <w:rPr>
                <w:bCs/>
                <w:sz w:val="28"/>
                <w:szCs w:val="28"/>
              </w:rPr>
              <w:t>_</w:t>
            </w:r>
            <w:r w:rsidRPr="00C005A1">
              <w:rPr>
                <w:bCs/>
                <w:sz w:val="28"/>
                <w:szCs w:val="28"/>
              </w:rPr>
              <w:t>___</w:t>
            </w:r>
            <w:r w:rsidRPr="00C005A1">
              <w:rPr>
                <w:sz w:val="28"/>
                <w:szCs w:val="28"/>
              </w:rPr>
              <w:t>_________ сведения об избирателях</w:t>
            </w:r>
          </w:p>
        </w:tc>
      </w:tr>
      <w:tr w:rsidR="00AD537C" w:rsidRPr="00C005A1" w:rsidTr="00C3312B">
        <w:tc>
          <w:tcPr>
            <w:tcW w:w="6092" w:type="dxa"/>
            <w:gridSpan w:val="2"/>
          </w:tcPr>
          <w:p w:rsidR="00AD537C" w:rsidRPr="00C005A1" w:rsidRDefault="00AD537C" w:rsidP="000113E7">
            <w:pPr>
              <w:spacing w:line="216" w:lineRule="auto"/>
              <w:jc w:val="center"/>
              <w:rPr>
                <w:sz w:val="20"/>
                <w:szCs w:val="20"/>
              </w:rPr>
            </w:pPr>
            <w:r w:rsidRPr="00C005A1">
              <w:rPr>
                <w:sz w:val="20"/>
                <w:szCs w:val="20"/>
              </w:rPr>
              <w:t xml:space="preserve">                (наименование избирательной комиссии)</w:t>
            </w:r>
          </w:p>
        </w:tc>
        <w:tc>
          <w:tcPr>
            <w:tcW w:w="3479" w:type="dxa"/>
            <w:gridSpan w:val="2"/>
          </w:tcPr>
          <w:p w:rsidR="00AD537C" w:rsidRPr="00C005A1" w:rsidRDefault="00AD537C" w:rsidP="000113E7">
            <w:pPr>
              <w:spacing w:line="216" w:lineRule="auto"/>
              <w:jc w:val="center"/>
              <w:rPr>
                <w:sz w:val="20"/>
                <w:szCs w:val="20"/>
              </w:rPr>
            </w:pPr>
          </w:p>
        </w:tc>
      </w:tr>
      <w:tr w:rsidR="00AD537C" w:rsidRPr="00C005A1" w:rsidTr="00C3312B">
        <w:tc>
          <w:tcPr>
            <w:tcW w:w="9571" w:type="dxa"/>
            <w:gridSpan w:val="4"/>
          </w:tcPr>
          <w:p w:rsidR="00AD537C" w:rsidRPr="00C005A1" w:rsidRDefault="00AD537C" w:rsidP="000113E7">
            <w:pPr>
              <w:spacing w:line="216" w:lineRule="auto"/>
              <w:jc w:val="both"/>
              <w:rPr>
                <w:b/>
                <w:bCs/>
                <w:sz w:val="28"/>
                <w:szCs w:val="28"/>
              </w:rPr>
            </w:pPr>
            <w:r w:rsidRPr="00C005A1">
              <w:rPr>
                <w:sz w:val="28"/>
                <w:szCs w:val="28"/>
              </w:rPr>
              <w:t>для составления списка избирателей на _____________ листах.</w:t>
            </w:r>
          </w:p>
        </w:tc>
      </w:tr>
    </w:tbl>
    <w:p w:rsidR="00AD537C" w:rsidRPr="00C005A1" w:rsidRDefault="00AD537C" w:rsidP="00AD537C">
      <w:pPr>
        <w:jc w:val="center"/>
        <w:rPr>
          <w:sz w:val="10"/>
          <w:szCs w:val="28"/>
        </w:rPr>
      </w:pPr>
    </w:p>
    <w:tbl>
      <w:tblPr>
        <w:tblW w:w="0" w:type="auto"/>
        <w:tblLook w:val="0000"/>
      </w:tblPr>
      <w:tblGrid>
        <w:gridCol w:w="4503"/>
        <w:gridCol w:w="1701"/>
        <w:gridCol w:w="283"/>
        <w:gridCol w:w="3084"/>
      </w:tblGrid>
      <w:tr w:rsidR="00816837" w:rsidRPr="00C005A1" w:rsidTr="00920548">
        <w:trPr>
          <w:trHeight w:val="896"/>
        </w:trPr>
        <w:tc>
          <w:tcPr>
            <w:tcW w:w="4503" w:type="dxa"/>
            <w:vAlign w:val="bottom"/>
          </w:tcPr>
          <w:p w:rsidR="00816837" w:rsidRPr="00C005A1" w:rsidRDefault="00816837" w:rsidP="00920548">
            <w:pPr>
              <w:spacing w:after="120"/>
              <w:rPr>
                <w:sz w:val="28"/>
                <w:szCs w:val="28"/>
              </w:rPr>
            </w:pPr>
            <w:r w:rsidRPr="00C005A1">
              <w:rPr>
                <w:sz w:val="28"/>
                <w:szCs w:val="28"/>
              </w:rPr>
              <w:t>Командир воинской части  ____/ Руководитель образовательной организации</w:t>
            </w:r>
          </w:p>
        </w:tc>
        <w:tc>
          <w:tcPr>
            <w:tcW w:w="1701" w:type="dxa"/>
            <w:tcBorders>
              <w:bottom w:val="single" w:sz="4" w:space="0" w:color="auto"/>
            </w:tcBorders>
          </w:tcPr>
          <w:p w:rsidR="00816837" w:rsidRPr="00C005A1" w:rsidRDefault="00816837" w:rsidP="00A84165">
            <w:pPr>
              <w:jc w:val="center"/>
              <w:rPr>
                <w:sz w:val="28"/>
                <w:szCs w:val="28"/>
              </w:rPr>
            </w:pPr>
          </w:p>
        </w:tc>
        <w:tc>
          <w:tcPr>
            <w:tcW w:w="283" w:type="dxa"/>
          </w:tcPr>
          <w:p w:rsidR="00816837" w:rsidRPr="00C005A1" w:rsidRDefault="00816837" w:rsidP="00A84165">
            <w:pPr>
              <w:jc w:val="center"/>
              <w:rPr>
                <w:sz w:val="28"/>
                <w:szCs w:val="28"/>
              </w:rPr>
            </w:pPr>
          </w:p>
        </w:tc>
        <w:tc>
          <w:tcPr>
            <w:tcW w:w="3084" w:type="dxa"/>
            <w:tcBorders>
              <w:bottom w:val="single" w:sz="4" w:space="0" w:color="auto"/>
            </w:tcBorders>
          </w:tcPr>
          <w:p w:rsidR="00816837" w:rsidRPr="00C005A1" w:rsidRDefault="00816837" w:rsidP="00A84165">
            <w:pPr>
              <w:jc w:val="center"/>
              <w:rPr>
                <w:sz w:val="28"/>
                <w:szCs w:val="28"/>
              </w:rPr>
            </w:pPr>
          </w:p>
        </w:tc>
      </w:tr>
      <w:tr w:rsidR="00816837" w:rsidRPr="00C005A1" w:rsidTr="00467A78">
        <w:trPr>
          <w:trHeight w:val="259"/>
        </w:trPr>
        <w:tc>
          <w:tcPr>
            <w:tcW w:w="4503" w:type="dxa"/>
          </w:tcPr>
          <w:p w:rsidR="00816837" w:rsidRPr="00C005A1" w:rsidRDefault="00816837" w:rsidP="00AD537C">
            <w:pPr>
              <w:spacing w:after="120"/>
              <w:rPr>
                <w:sz w:val="20"/>
                <w:szCs w:val="28"/>
              </w:rPr>
            </w:pPr>
          </w:p>
        </w:tc>
        <w:tc>
          <w:tcPr>
            <w:tcW w:w="1701" w:type="dxa"/>
            <w:tcBorders>
              <w:top w:val="single" w:sz="4" w:space="0" w:color="auto"/>
            </w:tcBorders>
          </w:tcPr>
          <w:p w:rsidR="00816837" w:rsidRPr="00C005A1" w:rsidRDefault="00816837" w:rsidP="00AD537C">
            <w:pPr>
              <w:jc w:val="center"/>
              <w:rPr>
                <w:sz w:val="28"/>
                <w:szCs w:val="28"/>
              </w:rPr>
            </w:pPr>
            <w:r w:rsidRPr="00C005A1">
              <w:rPr>
                <w:sz w:val="20"/>
                <w:szCs w:val="20"/>
              </w:rPr>
              <w:t>(подпись)</w:t>
            </w:r>
          </w:p>
        </w:tc>
        <w:tc>
          <w:tcPr>
            <w:tcW w:w="283" w:type="dxa"/>
          </w:tcPr>
          <w:p w:rsidR="00816837" w:rsidRPr="00C005A1" w:rsidRDefault="00816837" w:rsidP="00AD537C">
            <w:pPr>
              <w:jc w:val="center"/>
              <w:rPr>
                <w:sz w:val="20"/>
                <w:szCs w:val="20"/>
              </w:rPr>
            </w:pPr>
          </w:p>
        </w:tc>
        <w:tc>
          <w:tcPr>
            <w:tcW w:w="3084" w:type="dxa"/>
            <w:tcBorders>
              <w:top w:val="single" w:sz="4" w:space="0" w:color="auto"/>
            </w:tcBorders>
          </w:tcPr>
          <w:p w:rsidR="00816837" w:rsidRPr="00C005A1" w:rsidRDefault="00816837" w:rsidP="00AD537C">
            <w:pPr>
              <w:jc w:val="center"/>
              <w:rPr>
                <w:sz w:val="28"/>
                <w:szCs w:val="28"/>
              </w:rPr>
            </w:pPr>
            <w:r w:rsidRPr="00C005A1">
              <w:rPr>
                <w:sz w:val="20"/>
                <w:szCs w:val="20"/>
              </w:rPr>
              <w:t>(фамилия, инициалы)</w:t>
            </w:r>
          </w:p>
        </w:tc>
      </w:tr>
      <w:tr w:rsidR="00816837" w:rsidRPr="00C005A1" w:rsidTr="00644521">
        <w:trPr>
          <w:trHeight w:val="269"/>
        </w:trPr>
        <w:tc>
          <w:tcPr>
            <w:tcW w:w="4503" w:type="dxa"/>
          </w:tcPr>
          <w:p w:rsidR="00816837" w:rsidRPr="00C005A1" w:rsidRDefault="00816837" w:rsidP="00AD537C">
            <w:pPr>
              <w:rPr>
                <w:sz w:val="22"/>
                <w:szCs w:val="22"/>
              </w:rPr>
            </w:pPr>
            <w:r w:rsidRPr="00C005A1">
              <w:rPr>
                <w:sz w:val="22"/>
                <w:szCs w:val="22"/>
              </w:rPr>
              <w:t>МП</w:t>
            </w:r>
          </w:p>
        </w:tc>
        <w:tc>
          <w:tcPr>
            <w:tcW w:w="1701" w:type="dxa"/>
          </w:tcPr>
          <w:p w:rsidR="00816837" w:rsidRPr="00C005A1" w:rsidRDefault="00816837" w:rsidP="00AD537C">
            <w:pPr>
              <w:jc w:val="center"/>
              <w:rPr>
                <w:sz w:val="20"/>
                <w:szCs w:val="20"/>
              </w:rPr>
            </w:pPr>
          </w:p>
        </w:tc>
        <w:tc>
          <w:tcPr>
            <w:tcW w:w="283" w:type="dxa"/>
          </w:tcPr>
          <w:p w:rsidR="00816837" w:rsidRPr="00C005A1" w:rsidRDefault="00816837" w:rsidP="00AD537C">
            <w:pPr>
              <w:jc w:val="center"/>
              <w:rPr>
                <w:sz w:val="20"/>
                <w:szCs w:val="20"/>
              </w:rPr>
            </w:pPr>
          </w:p>
        </w:tc>
        <w:tc>
          <w:tcPr>
            <w:tcW w:w="3084" w:type="dxa"/>
          </w:tcPr>
          <w:p w:rsidR="00816837" w:rsidRPr="00C005A1" w:rsidRDefault="00816837" w:rsidP="00AD537C">
            <w:pPr>
              <w:jc w:val="center"/>
              <w:rPr>
                <w:sz w:val="20"/>
                <w:szCs w:val="20"/>
              </w:rPr>
            </w:pPr>
          </w:p>
        </w:tc>
      </w:tr>
      <w:tr w:rsidR="00816837" w:rsidRPr="00C005A1" w:rsidTr="00E96946">
        <w:trPr>
          <w:trHeight w:val="601"/>
        </w:trPr>
        <w:tc>
          <w:tcPr>
            <w:tcW w:w="4503" w:type="dxa"/>
          </w:tcPr>
          <w:p w:rsidR="00816837" w:rsidRPr="00E96946" w:rsidRDefault="00816837" w:rsidP="00AD537C">
            <w:pPr>
              <w:rPr>
                <w:sz w:val="22"/>
                <w:szCs w:val="22"/>
              </w:rPr>
            </w:pPr>
          </w:p>
          <w:p w:rsidR="00816837" w:rsidRPr="00C005A1" w:rsidRDefault="00816837" w:rsidP="00AD537C">
            <w:pPr>
              <w:rPr>
                <w:sz w:val="28"/>
                <w:szCs w:val="28"/>
              </w:rPr>
            </w:pPr>
            <w:r w:rsidRPr="00C005A1">
              <w:rPr>
                <w:sz w:val="28"/>
                <w:szCs w:val="28"/>
              </w:rPr>
              <w:t>Председатель</w:t>
            </w:r>
          </w:p>
          <w:p w:rsidR="00816837" w:rsidRPr="00C005A1" w:rsidRDefault="00816837" w:rsidP="00AD537C">
            <w:pPr>
              <w:rPr>
                <w:sz w:val="28"/>
                <w:szCs w:val="28"/>
              </w:rPr>
            </w:pPr>
            <w:r w:rsidRPr="00C005A1">
              <w:rPr>
                <w:sz w:val="28"/>
                <w:szCs w:val="28"/>
              </w:rPr>
              <w:t>избирательной комиссии</w:t>
            </w:r>
          </w:p>
        </w:tc>
        <w:tc>
          <w:tcPr>
            <w:tcW w:w="1701" w:type="dxa"/>
            <w:tcBorders>
              <w:bottom w:val="single" w:sz="4" w:space="0" w:color="auto"/>
            </w:tcBorders>
          </w:tcPr>
          <w:p w:rsidR="00816837" w:rsidRPr="00C005A1" w:rsidRDefault="00816837" w:rsidP="00AD537C">
            <w:pPr>
              <w:jc w:val="center"/>
              <w:rPr>
                <w:sz w:val="28"/>
                <w:szCs w:val="28"/>
              </w:rPr>
            </w:pPr>
          </w:p>
        </w:tc>
        <w:tc>
          <w:tcPr>
            <w:tcW w:w="283" w:type="dxa"/>
          </w:tcPr>
          <w:p w:rsidR="00816837" w:rsidRPr="00C005A1" w:rsidRDefault="00816837" w:rsidP="00AD537C">
            <w:pPr>
              <w:rPr>
                <w:sz w:val="28"/>
                <w:szCs w:val="28"/>
              </w:rPr>
            </w:pPr>
          </w:p>
        </w:tc>
        <w:tc>
          <w:tcPr>
            <w:tcW w:w="3084" w:type="dxa"/>
            <w:tcBorders>
              <w:bottom w:val="single" w:sz="4" w:space="0" w:color="auto"/>
            </w:tcBorders>
          </w:tcPr>
          <w:p w:rsidR="00816837" w:rsidRPr="00C005A1" w:rsidRDefault="00816837" w:rsidP="00AD537C">
            <w:pPr>
              <w:jc w:val="center"/>
              <w:rPr>
                <w:sz w:val="28"/>
                <w:szCs w:val="28"/>
              </w:rPr>
            </w:pPr>
          </w:p>
        </w:tc>
      </w:tr>
      <w:tr w:rsidR="00816837" w:rsidRPr="00C005A1" w:rsidTr="00644521">
        <w:trPr>
          <w:trHeight w:val="193"/>
        </w:trPr>
        <w:tc>
          <w:tcPr>
            <w:tcW w:w="4503" w:type="dxa"/>
          </w:tcPr>
          <w:p w:rsidR="00816837" w:rsidRPr="00C005A1" w:rsidRDefault="00816837" w:rsidP="00AD537C">
            <w:pPr>
              <w:rPr>
                <w:sz w:val="22"/>
                <w:szCs w:val="22"/>
              </w:rPr>
            </w:pPr>
          </w:p>
        </w:tc>
        <w:tc>
          <w:tcPr>
            <w:tcW w:w="1701" w:type="dxa"/>
            <w:tcBorders>
              <w:top w:val="single" w:sz="4" w:space="0" w:color="auto"/>
            </w:tcBorders>
          </w:tcPr>
          <w:p w:rsidR="00816837" w:rsidRPr="00C005A1" w:rsidRDefault="00816837" w:rsidP="00AD537C">
            <w:pPr>
              <w:jc w:val="center"/>
              <w:rPr>
                <w:sz w:val="28"/>
                <w:szCs w:val="28"/>
              </w:rPr>
            </w:pPr>
            <w:r w:rsidRPr="00C005A1">
              <w:rPr>
                <w:sz w:val="20"/>
                <w:szCs w:val="20"/>
              </w:rPr>
              <w:t>(подпись)</w:t>
            </w:r>
          </w:p>
        </w:tc>
        <w:tc>
          <w:tcPr>
            <w:tcW w:w="283" w:type="dxa"/>
          </w:tcPr>
          <w:p w:rsidR="00816837" w:rsidRPr="00C005A1" w:rsidRDefault="00816837" w:rsidP="00AD537C">
            <w:pPr>
              <w:jc w:val="center"/>
              <w:rPr>
                <w:sz w:val="20"/>
                <w:szCs w:val="20"/>
              </w:rPr>
            </w:pPr>
          </w:p>
        </w:tc>
        <w:tc>
          <w:tcPr>
            <w:tcW w:w="3084" w:type="dxa"/>
            <w:tcBorders>
              <w:top w:val="single" w:sz="4" w:space="0" w:color="auto"/>
            </w:tcBorders>
          </w:tcPr>
          <w:p w:rsidR="00816837" w:rsidRPr="00C005A1" w:rsidRDefault="00816837" w:rsidP="00AD537C">
            <w:pPr>
              <w:jc w:val="center"/>
            </w:pPr>
            <w:r w:rsidRPr="00C005A1">
              <w:rPr>
                <w:sz w:val="20"/>
                <w:szCs w:val="20"/>
              </w:rPr>
              <w:t>(фамилия, инициалы)</w:t>
            </w:r>
          </w:p>
        </w:tc>
      </w:tr>
      <w:tr w:rsidR="00816837" w:rsidRPr="00C005A1" w:rsidTr="00644521">
        <w:trPr>
          <w:trHeight w:val="260"/>
        </w:trPr>
        <w:tc>
          <w:tcPr>
            <w:tcW w:w="4503" w:type="dxa"/>
          </w:tcPr>
          <w:p w:rsidR="00816837" w:rsidRPr="00C005A1" w:rsidRDefault="00816837" w:rsidP="00AD537C">
            <w:pPr>
              <w:rPr>
                <w:sz w:val="22"/>
                <w:szCs w:val="22"/>
              </w:rPr>
            </w:pPr>
            <w:r w:rsidRPr="00C005A1">
              <w:rPr>
                <w:sz w:val="22"/>
                <w:szCs w:val="22"/>
              </w:rPr>
              <w:t>МП</w:t>
            </w:r>
          </w:p>
        </w:tc>
        <w:tc>
          <w:tcPr>
            <w:tcW w:w="1701" w:type="dxa"/>
          </w:tcPr>
          <w:p w:rsidR="00816837" w:rsidRPr="00C005A1" w:rsidRDefault="00816837" w:rsidP="00AD537C">
            <w:pPr>
              <w:jc w:val="center"/>
              <w:rPr>
                <w:sz w:val="20"/>
                <w:szCs w:val="20"/>
              </w:rPr>
            </w:pPr>
          </w:p>
        </w:tc>
        <w:tc>
          <w:tcPr>
            <w:tcW w:w="283" w:type="dxa"/>
          </w:tcPr>
          <w:p w:rsidR="00816837" w:rsidRPr="00C005A1" w:rsidRDefault="00816837" w:rsidP="00AD537C">
            <w:pPr>
              <w:jc w:val="center"/>
              <w:rPr>
                <w:sz w:val="20"/>
                <w:szCs w:val="20"/>
              </w:rPr>
            </w:pPr>
          </w:p>
        </w:tc>
        <w:tc>
          <w:tcPr>
            <w:tcW w:w="3084" w:type="dxa"/>
          </w:tcPr>
          <w:p w:rsidR="00816837" w:rsidRPr="00C005A1" w:rsidRDefault="00816837" w:rsidP="00AD537C">
            <w:pPr>
              <w:jc w:val="center"/>
              <w:rPr>
                <w:sz w:val="20"/>
                <w:szCs w:val="20"/>
              </w:rPr>
            </w:pPr>
          </w:p>
        </w:tc>
      </w:tr>
    </w:tbl>
    <w:p w:rsidR="00AD537C" w:rsidRPr="00C005A1" w:rsidRDefault="00AD537C" w:rsidP="00AD537C">
      <w:pPr>
        <w:autoSpaceDE w:val="0"/>
        <w:autoSpaceDN w:val="0"/>
        <w:adjustRightInd w:val="0"/>
        <w:jc w:val="center"/>
        <w:rPr>
          <w:b/>
          <w:bCs/>
          <w:sz w:val="16"/>
          <w:szCs w:val="16"/>
        </w:rPr>
        <w:sectPr w:rsidR="00AD537C" w:rsidRPr="00C005A1">
          <w:footnotePr>
            <w:numRestart w:val="eachPage"/>
          </w:footnotePr>
          <w:pgSz w:w="11906" w:h="16838"/>
          <w:pgMar w:top="1134" w:right="850" w:bottom="1134" w:left="1701" w:header="708" w:footer="708" w:gutter="0"/>
          <w:cols w:space="708"/>
          <w:titlePg/>
          <w:docGrid w:linePitch="360"/>
        </w:sectPr>
      </w:pPr>
    </w:p>
    <w:tbl>
      <w:tblPr>
        <w:tblW w:w="0" w:type="auto"/>
        <w:jc w:val="right"/>
        <w:tblInd w:w="-558" w:type="dxa"/>
        <w:tblLayout w:type="fixed"/>
        <w:tblCellMar>
          <w:left w:w="0" w:type="dxa"/>
          <w:right w:w="0" w:type="dxa"/>
        </w:tblCellMar>
        <w:tblLook w:val="0000"/>
      </w:tblPr>
      <w:tblGrid>
        <w:gridCol w:w="5953"/>
      </w:tblGrid>
      <w:tr w:rsidR="00AD537C" w:rsidRPr="00C005A1" w:rsidTr="00220D1E">
        <w:trPr>
          <w:jc w:val="right"/>
        </w:trPr>
        <w:tc>
          <w:tcPr>
            <w:tcW w:w="5953" w:type="dxa"/>
            <w:tcBorders>
              <w:top w:val="nil"/>
              <w:left w:val="nil"/>
              <w:bottom w:val="nil"/>
              <w:right w:val="nil"/>
            </w:tcBorders>
            <w:vAlign w:val="center"/>
          </w:tcPr>
          <w:p w:rsidR="00AD537C" w:rsidRPr="00C005A1" w:rsidRDefault="00AD537C" w:rsidP="00AD537C">
            <w:pPr>
              <w:jc w:val="center"/>
            </w:pPr>
            <w:r w:rsidRPr="00C005A1">
              <w:lastRenderedPageBreak/>
              <w:t>Приложение № </w:t>
            </w:r>
            <w:r w:rsidR="00BC7568" w:rsidRPr="00C005A1">
              <w:t>6</w:t>
            </w:r>
          </w:p>
          <w:p w:rsidR="00220D1E" w:rsidRDefault="00AD537C" w:rsidP="00220D1E">
            <w:pPr>
              <w:spacing w:line="240" w:lineRule="exact"/>
              <w:jc w:val="center"/>
            </w:pPr>
            <w:r w:rsidRPr="00C005A1">
              <w:t xml:space="preserve">к Инструкции по составлению, уточнению и использованию списков избирателей </w:t>
            </w:r>
            <w:r w:rsidR="00BC2C55" w:rsidRPr="00C005A1">
              <w:t xml:space="preserve">на </w:t>
            </w:r>
            <w:r w:rsidR="005D38C4">
              <w:t>дополнительных</w:t>
            </w:r>
            <w:r w:rsidR="005D38C4" w:rsidRPr="00C005A1">
              <w:t xml:space="preserve"> </w:t>
            </w:r>
            <w:r w:rsidR="003F44D9" w:rsidRPr="00C005A1">
              <w:t xml:space="preserve">выборах </w:t>
            </w:r>
            <w:proofErr w:type="gramStart"/>
            <w:r w:rsidR="003F44D9" w:rsidRPr="00C005A1">
              <w:t>депутатов Государственной Думы Федерального Собрания Российской Федерации</w:t>
            </w:r>
            <w:r w:rsidR="00DB4A43" w:rsidRPr="00C005A1">
              <w:t xml:space="preserve"> </w:t>
            </w:r>
            <w:r w:rsidR="00323AAF" w:rsidRPr="00C005A1">
              <w:t>восьмого</w:t>
            </w:r>
            <w:r w:rsidR="00DB4A43" w:rsidRPr="00C005A1">
              <w:t xml:space="preserve"> созыва</w:t>
            </w:r>
            <w:proofErr w:type="gramEnd"/>
            <w:r w:rsidR="00DB4A43" w:rsidRPr="00C005A1">
              <w:t xml:space="preserve"> </w:t>
            </w:r>
          </w:p>
          <w:p w:rsidR="00AD537C" w:rsidRPr="00C005A1" w:rsidRDefault="00220D1E" w:rsidP="00220D1E">
            <w:pPr>
              <w:spacing w:line="240" w:lineRule="exact"/>
              <w:jc w:val="center"/>
            </w:pPr>
            <w:r>
              <w:t>по одномандатным избирательным округам</w:t>
            </w:r>
          </w:p>
        </w:tc>
      </w:tr>
    </w:tbl>
    <w:p w:rsidR="00AD537C" w:rsidRPr="00C005A1" w:rsidRDefault="00AD537C" w:rsidP="00AD537C">
      <w:pPr>
        <w:jc w:val="right"/>
        <w:rPr>
          <w:rFonts w:ascii="Cambria" w:hAnsi="Cambria"/>
          <w:b/>
          <w:bCs/>
          <w:kern w:val="28"/>
        </w:rPr>
      </w:pPr>
    </w:p>
    <w:p w:rsidR="00AD537C" w:rsidRPr="00C005A1" w:rsidRDefault="00AD537C" w:rsidP="00AD537C">
      <w:pPr>
        <w:jc w:val="right"/>
        <w:rPr>
          <w:rFonts w:ascii="Cambria" w:hAnsi="Cambria"/>
          <w:b/>
          <w:bCs/>
          <w:kern w:val="28"/>
        </w:rPr>
      </w:pPr>
      <w:r w:rsidRPr="00C005A1">
        <w:rPr>
          <w:b/>
          <w:bCs/>
        </w:rPr>
        <w:t>Экземпляр №</w:t>
      </w:r>
      <w:r w:rsidRPr="00C005A1">
        <w:rPr>
          <w:rFonts w:ascii="Cambria" w:hAnsi="Cambria"/>
          <w:b/>
          <w:bCs/>
          <w:kern w:val="28"/>
        </w:rPr>
        <w:t xml:space="preserve"> ___</w:t>
      </w:r>
      <w:r w:rsidRPr="00C005A1">
        <w:rPr>
          <w:rFonts w:ascii="Cambria" w:hAnsi="Cambria"/>
          <w:b/>
          <w:bCs/>
          <w:kern w:val="28"/>
          <w:vertAlign w:val="superscript"/>
        </w:rPr>
        <w:footnoteReference w:id="9"/>
      </w:r>
    </w:p>
    <w:p w:rsidR="00D4760F" w:rsidRPr="00C005A1" w:rsidRDefault="00D4760F" w:rsidP="00223549">
      <w:pPr>
        <w:jc w:val="center"/>
        <w:rPr>
          <w:b/>
          <w:bCs/>
          <w:sz w:val="28"/>
          <w:szCs w:val="28"/>
        </w:rPr>
      </w:pPr>
    </w:p>
    <w:p w:rsidR="00C35C6C" w:rsidRPr="00C005A1" w:rsidRDefault="00C35C6C" w:rsidP="00C35C6C">
      <w:pPr>
        <w:jc w:val="center"/>
        <w:rPr>
          <w:b/>
          <w:bCs/>
          <w:sz w:val="28"/>
          <w:szCs w:val="28"/>
        </w:rPr>
      </w:pPr>
      <w:r w:rsidRPr="00C005A1">
        <w:rPr>
          <w:b/>
          <w:bCs/>
          <w:sz w:val="28"/>
          <w:szCs w:val="28"/>
        </w:rPr>
        <w:t xml:space="preserve">Дополнительные выборы </w:t>
      </w:r>
      <w:proofErr w:type="gramStart"/>
      <w:r w:rsidRPr="00C005A1">
        <w:rPr>
          <w:b/>
          <w:bCs/>
          <w:sz w:val="28"/>
          <w:szCs w:val="28"/>
        </w:rPr>
        <w:t>депутатов Государственной Думы Федерального Собрания Российской Федерации восьмого созыва</w:t>
      </w:r>
      <w:proofErr w:type="gramEnd"/>
    </w:p>
    <w:p w:rsidR="00C35C6C" w:rsidRPr="00C005A1" w:rsidRDefault="00C35C6C" w:rsidP="00C35C6C">
      <w:pPr>
        <w:jc w:val="center"/>
        <w:rPr>
          <w:bCs/>
          <w:sz w:val="28"/>
          <w:szCs w:val="28"/>
        </w:rPr>
      </w:pPr>
      <w:r w:rsidRPr="00C005A1">
        <w:rPr>
          <w:b/>
          <w:bCs/>
          <w:sz w:val="28"/>
          <w:szCs w:val="28"/>
        </w:rPr>
        <w:t>по одномандатным избирательным округам</w:t>
      </w:r>
      <w:r w:rsidRPr="00C005A1">
        <w:rPr>
          <w:bCs/>
          <w:sz w:val="28"/>
          <w:szCs w:val="28"/>
        </w:rPr>
        <w:t xml:space="preserve"> </w:t>
      </w:r>
    </w:p>
    <w:p w:rsidR="00223549" w:rsidRPr="00C005A1" w:rsidRDefault="00223549" w:rsidP="00223549">
      <w:pPr>
        <w:jc w:val="center"/>
        <w:rPr>
          <w:bCs/>
          <w:sz w:val="28"/>
          <w:szCs w:val="28"/>
        </w:rPr>
      </w:pPr>
      <w:r w:rsidRPr="00C005A1">
        <w:rPr>
          <w:bCs/>
          <w:sz w:val="28"/>
          <w:szCs w:val="28"/>
        </w:rPr>
        <w:t>____________________</w:t>
      </w:r>
    </w:p>
    <w:p w:rsidR="00223549" w:rsidRPr="00C005A1" w:rsidRDefault="00223549" w:rsidP="00223549">
      <w:pPr>
        <w:jc w:val="center"/>
      </w:pPr>
      <w:r w:rsidRPr="00C005A1">
        <w:rPr>
          <w:sz w:val="20"/>
          <w:szCs w:val="20"/>
        </w:rPr>
        <w:t>(дата проведения выборов)</w:t>
      </w:r>
    </w:p>
    <w:p w:rsidR="001B5B45" w:rsidRPr="004E6225" w:rsidRDefault="001B5B45" w:rsidP="001B5B45">
      <w:pPr>
        <w:jc w:val="center"/>
        <w:rPr>
          <w:b/>
          <w:bCs/>
          <w:sz w:val="28"/>
          <w:szCs w:val="28"/>
        </w:rPr>
      </w:pPr>
      <w:r w:rsidRPr="004E6225">
        <w:rPr>
          <w:b/>
          <w:bCs/>
          <w:sz w:val="28"/>
          <w:szCs w:val="28"/>
        </w:rPr>
        <w:t>____________________________________________________________</w:t>
      </w:r>
    </w:p>
    <w:p w:rsidR="001B5B45" w:rsidRPr="004E6225" w:rsidRDefault="001B5B45" w:rsidP="001B5B45">
      <w:pPr>
        <w:jc w:val="center"/>
        <w:rPr>
          <w:sz w:val="20"/>
          <w:szCs w:val="20"/>
        </w:rPr>
      </w:pPr>
      <w:r w:rsidRPr="004E6225">
        <w:rPr>
          <w:sz w:val="20"/>
          <w:szCs w:val="20"/>
        </w:rPr>
        <w:t>(наименование и номер одномандатного избирательного округа)</w:t>
      </w:r>
    </w:p>
    <w:p w:rsidR="00AD537C" w:rsidRPr="00C005A1" w:rsidRDefault="00AD537C" w:rsidP="00AD537C">
      <w:pPr>
        <w:jc w:val="center"/>
        <w:rPr>
          <w:b/>
          <w:bCs/>
          <w:kern w:val="28"/>
          <w:sz w:val="36"/>
          <w:szCs w:val="36"/>
        </w:rPr>
      </w:pPr>
    </w:p>
    <w:p w:rsidR="00AD537C" w:rsidRPr="00C005A1" w:rsidRDefault="00AD537C" w:rsidP="00AD537C">
      <w:pPr>
        <w:jc w:val="center"/>
        <w:rPr>
          <w:b/>
          <w:bCs/>
          <w:sz w:val="36"/>
          <w:szCs w:val="32"/>
        </w:rPr>
      </w:pPr>
      <w:r w:rsidRPr="00C005A1">
        <w:rPr>
          <w:b/>
          <w:bCs/>
          <w:sz w:val="36"/>
          <w:szCs w:val="32"/>
        </w:rPr>
        <w:t>АКТ</w:t>
      </w:r>
    </w:p>
    <w:p w:rsidR="00AD537C" w:rsidRPr="00C005A1" w:rsidRDefault="00AD537C" w:rsidP="00AD537C">
      <w:pPr>
        <w:jc w:val="center"/>
        <w:rPr>
          <w:b/>
          <w:bCs/>
          <w:sz w:val="20"/>
          <w:szCs w:val="28"/>
        </w:rPr>
      </w:pPr>
    </w:p>
    <w:tbl>
      <w:tblPr>
        <w:tblW w:w="0" w:type="auto"/>
        <w:tblLook w:val="0000"/>
      </w:tblPr>
      <w:tblGrid>
        <w:gridCol w:w="6912"/>
        <w:gridCol w:w="2659"/>
      </w:tblGrid>
      <w:tr w:rsidR="00AD537C" w:rsidRPr="00C005A1" w:rsidTr="00AD537C">
        <w:tc>
          <w:tcPr>
            <w:tcW w:w="9571" w:type="dxa"/>
            <w:gridSpan w:val="2"/>
            <w:tcBorders>
              <w:top w:val="nil"/>
              <w:left w:val="nil"/>
              <w:bottom w:val="nil"/>
              <w:right w:val="nil"/>
            </w:tcBorders>
          </w:tcPr>
          <w:p w:rsidR="00BC7568" w:rsidRPr="00C005A1" w:rsidRDefault="00AD537C" w:rsidP="00BC7568">
            <w:pPr>
              <w:jc w:val="center"/>
              <w:rPr>
                <w:b/>
                <w:bCs/>
                <w:sz w:val="28"/>
                <w:szCs w:val="28"/>
              </w:rPr>
            </w:pPr>
            <w:r w:rsidRPr="00C005A1">
              <w:rPr>
                <w:b/>
                <w:bCs/>
                <w:sz w:val="28"/>
                <w:szCs w:val="28"/>
              </w:rPr>
              <w:t xml:space="preserve">о передаче первого экземпляра списка избирателей </w:t>
            </w:r>
          </w:p>
          <w:p w:rsidR="00C92C97" w:rsidRPr="00C005A1" w:rsidRDefault="00C92C97" w:rsidP="00223549">
            <w:pPr>
              <w:jc w:val="center"/>
              <w:rPr>
                <w:b/>
                <w:bCs/>
                <w:sz w:val="28"/>
                <w:szCs w:val="28"/>
              </w:rPr>
            </w:pPr>
          </w:p>
        </w:tc>
      </w:tr>
      <w:tr w:rsidR="00AD537C" w:rsidRPr="00C005A1" w:rsidTr="00057A15">
        <w:tc>
          <w:tcPr>
            <w:tcW w:w="6912" w:type="dxa"/>
            <w:tcBorders>
              <w:top w:val="nil"/>
              <w:left w:val="nil"/>
              <w:bottom w:val="nil"/>
              <w:right w:val="nil"/>
            </w:tcBorders>
          </w:tcPr>
          <w:p w:rsidR="00AD537C" w:rsidRPr="00C005A1" w:rsidRDefault="00AD537C" w:rsidP="00AD537C">
            <w:pPr>
              <w:jc w:val="center"/>
              <w:rPr>
                <w:sz w:val="28"/>
                <w:szCs w:val="28"/>
              </w:rPr>
            </w:pPr>
          </w:p>
        </w:tc>
        <w:tc>
          <w:tcPr>
            <w:tcW w:w="2659" w:type="dxa"/>
            <w:tcBorders>
              <w:top w:val="nil"/>
              <w:left w:val="nil"/>
              <w:bottom w:val="single" w:sz="4" w:space="0" w:color="auto"/>
              <w:right w:val="nil"/>
            </w:tcBorders>
          </w:tcPr>
          <w:p w:rsidR="00AD537C" w:rsidRPr="00C005A1" w:rsidRDefault="00AD537C" w:rsidP="00AD537C">
            <w:pPr>
              <w:jc w:val="right"/>
              <w:rPr>
                <w:sz w:val="28"/>
                <w:szCs w:val="28"/>
              </w:rPr>
            </w:pPr>
          </w:p>
        </w:tc>
      </w:tr>
      <w:tr w:rsidR="00AD537C" w:rsidRPr="00C005A1" w:rsidTr="00057A15">
        <w:tc>
          <w:tcPr>
            <w:tcW w:w="6912" w:type="dxa"/>
            <w:tcBorders>
              <w:top w:val="nil"/>
              <w:left w:val="nil"/>
              <w:bottom w:val="nil"/>
              <w:right w:val="nil"/>
            </w:tcBorders>
          </w:tcPr>
          <w:p w:rsidR="00AD537C" w:rsidRPr="00C005A1" w:rsidRDefault="00AD537C" w:rsidP="00AD537C">
            <w:pPr>
              <w:jc w:val="center"/>
              <w:rPr>
                <w:sz w:val="28"/>
                <w:szCs w:val="28"/>
              </w:rPr>
            </w:pPr>
          </w:p>
        </w:tc>
        <w:tc>
          <w:tcPr>
            <w:tcW w:w="2659" w:type="dxa"/>
            <w:tcBorders>
              <w:top w:val="nil"/>
              <w:left w:val="nil"/>
              <w:bottom w:val="nil"/>
              <w:right w:val="nil"/>
            </w:tcBorders>
          </w:tcPr>
          <w:p w:rsidR="00AD537C" w:rsidRPr="00C005A1" w:rsidRDefault="00AD537C" w:rsidP="00AD537C">
            <w:pPr>
              <w:jc w:val="center"/>
              <w:rPr>
                <w:sz w:val="20"/>
                <w:szCs w:val="20"/>
              </w:rPr>
            </w:pPr>
            <w:r w:rsidRPr="00C005A1">
              <w:rPr>
                <w:sz w:val="20"/>
                <w:szCs w:val="20"/>
              </w:rPr>
              <w:t>(дата составления акта)</w:t>
            </w:r>
          </w:p>
        </w:tc>
      </w:tr>
    </w:tbl>
    <w:p w:rsidR="00AD537C" w:rsidRPr="00C005A1" w:rsidRDefault="00AD537C" w:rsidP="00AD537C">
      <w:pPr>
        <w:keepNext/>
        <w:spacing w:before="240" w:after="240"/>
        <w:jc w:val="center"/>
        <w:outlineLvl w:val="0"/>
        <w:rPr>
          <w:b/>
          <w:bCs/>
          <w:kern w:val="32"/>
          <w:sz w:val="32"/>
          <w:szCs w:val="32"/>
        </w:rPr>
      </w:pPr>
    </w:p>
    <w:tbl>
      <w:tblPr>
        <w:tblW w:w="0" w:type="auto"/>
        <w:tblLook w:val="0000"/>
      </w:tblPr>
      <w:tblGrid>
        <w:gridCol w:w="4448"/>
        <w:gridCol w:w="1756"/>
        <w:gridCol w:w="351"/>
        <w:gridCol w:w="3016"/>
      </w:tblGrid>
      <w:tr w:rsidR="00AD537C" w:rsidRPr="00C005A1" w:rsidTr="00AD537C">
        <w:tc>
          <w:tcPr>
            <w:tcW w:w="9571" w:type="dxa"/>
            <w:gridSpan w:val="4"/>
          </w:tcPr>
          <w:p w:rsidR="00AD537C" w:rsidRPr="00C005A1" w:rsidRDefault="00AD537C" w:rsidP="00DB4A43">
            <w:pPr>
              <w:jc w:val="both"/>
              <w:rPr>
                <w:b/>
                <w:bCs/>
                <w:sz w:val="28"/>
                <w:szCs w:val="28"/>
              </w:rPr>
            </w:pPr>
            <w:r w:rsidRPr="00C005A1">
              <w:rPr>
                <w:sz w:val="28"/>
                <w:szCs w:val="28"/>
              </w:rPr>
              <w:t>_______________________</w:t>
            </w:r>
            <w:r w:rsidR="00DB4A43" w:rsidRPr="00C005A1">
              <w:rPr>
                <w:sz w:val="28"/>
                <w:szCs w:val="28"/>
              </w:rPr>
              <w:t>_______</w:t>
            </w:r>
            <w:r w:rsidRPr="00C005A1">
              <w:rPr>
                <w:sz w:val="28"/>
                <w:szCs w:val="28"/>
              </w:rPr>
              <w:t xml:space="preserve">__________________ передала участковой </w:t>
            </w:r>
          </w:p>
        </w:tc>
      </w:tr>
      <w:tr w:rsidR="00AD537C" w:rsidRPr="00C005A1" w:rsidTr="00AD537C">
        <w:tc>
          <w:tcPr>
            <w:tcW w:w="9571" w:type="dxa"/>
            <w:gridSpan w:val="4"/>
          </w:tcPr>
          <w:p w:rsidR="00AD537C" w:rsidRPr="00C005A1" w:rsidRDefault="00DB4A43" w:rsidP="00AD537C">
            <w:pPr>
              <w:spacing w:after="120"/>
              <w:rPr>
                <w:sz w:val="20"/>
                <w:szCs w:val="20"/>
              </w:rPr>
            </w:pPr>
            <w:r w:rsidRPr="00C005A1">
              <w:rPr>
                <w:sz w:val="20"/>
                <w:szCs w:val="20"/>
              </w:rPr>
              <w:t xml:space="preserve">          </w:t>
            </w:r>
            <w:r w:rsidR="00AD537C" w:rsidRPr="00C005A1">
              <w:rPr>
                <w:sz w:val="20"/>
                <w:szCs w:val="20"/>
              </w:rPr>
              <w:t xml:space="preserve">        (наименование территориальной избирательной комиссии)</w:t>
            </w:r>
          </w:p>
        </w:tc>
      </w:tr>
      <w:tr w:rsidR="00AD537C" w:rsidRPr="00C005A1" w:rsidTr="00AD537C">
        <w:tc>
          <w:tcPr>
            <w:tcW w:w="9571" w:type="dxa"/>
            <w:gridSpan w:val="4"/>
          </w:tcPr>
          <w:p w:rsidR="00AD537C" w:rsidRPr="00C005A1" w:rsidRDefault="00AD537C" w:rsidP="00AD537C">
            <w:pPr>
              <w:spacing w:line="360" w:lineRule="auto"/>
              <w:jc w:val="both"/>
              <w:rPr>
                <w:sz w:val="28"/>
                <w:szCs w:val="28"/>
              </w:rPr>
            </w:pPr>
            <w:r w:rsidRPr="00C005A1">
              <w:rPr>
                <w:sz w:val="28"/>
                <w:szCs w:val="28"/>
              </w:rPr>
              <w:t>избирательной комиссии избирательного участка № ____ первый экземпляр списка избирателей на _____________ листах.</w:t>
            </w:r>
          </w:p>
          <w:p w:rsidR="004F4D7A" w:rsidRPr="00C005A1" w:rsidRDefault="004F4D7A" w:rsidP="004F4D7A">
            <w:pPr>
              <w:rPr>
                <w:sz w:val="18"/>
                <w:szCs w:val="28"/>
              </w:rPr>
            </w:pPr>
          </w:p>
          <w:p w:rsidR="004F4D7A" w:rsidRPr="00C005A1" w:rsidRDefault="004F4D7A" w:rsidP="004F4D7A">
            <w:pPr>
              <w:rPr>
                <w:sz w:val="28"/>
                <w:szCs w:val="28"/>
              </w:rPr>
            </w:pPr>
            <w:r w:rsidRPr="00C005A1">
              <w:rPr>
                <w:sz w:val="28"/>
                <w:szCs w:val="28"/>
              </w:rPr>
              <w:t>Число избирателей, включенных в список избирателей      ______________.</w:t>
            </w:r>
          </w:p>
          <w:p w:rsidR="004F4D7A" w:rsidRPr="00C005A1" w:rsidRDefault="004F4D7A" w:rsidP="00057A15">
            <w:pPr>
              <w:spacing w:line="360" w:lineRule="auto"/>
              <w:rPr>
                <w:sz w:val="28"/>
                <w:szCs w:val="28"/>
              </w:rPr>
            </w:pPr>
          </w:p>
        </w:tc>
      </w:tr>
      <w:tr w:rsidR="00057A15" w:rsidRPr="00C005A1" w:rsidTr="00057A15">
        <w:tc>
          <w:tcPr>
            <w:tcW w:w="4448" w:type="dxa"/>
            <w:tcBorders>
              <w:top w:val="nil"/>
              <w:left w:val="nil"/>
              <w:bottom w:val="nil"/>
              <w:right w:val="nil"/>
            </w:tcBorders>
          </w:tcPr>
          <w:p w:rsidR="00057A15" w:rsidRPr="00C005A1" w:rsidRDefault="00057A15" w:rsidP="00AD537C">
            <w:pPr>
              <w:rPr>
                <w:sz w:val="28"/>
                <w:szCs w:val="28"/>
              </w:rPr>
            </w:pPr>
            <w:r w:rsidRPr="00C005A1">
              <w:rPr>
                <w:sz w:val="28"/>
                <w:szCs w:val="28"/>
              </w:rPr>
              <w:t>Председатель территориальной избирательной комиссии</w:t>
            </w:r>
          </w:p>
        </w:tc>
        <w:tc>
          <w:tcPr>
            <w:tcW w:w="1756" w:type="dxa"/>
            <w:tcBorders>
              <w:top w:val="nil"/>
              <w:left w:val="nil"/>
              <w:bottom w:val="single" w:sz="4" w:space="0" w:color="auto"/>
              <w:right w:val="nil"/>
            </w:tcBorders>
          </w:tcPr>
          <w:p w:rsidR="00057A15" w:rsidRPr="00C005A1" w:rsidRDefault="00057A15" w:rsidP="00AD537C">
            <w:pPr>
              <w:jc w:val="center"/>
              <w:rPr>
                <w:sz w:val="28"/>
                <w:szCs w:val="28"/>
              </w:rPr>
            </w:pPr>
          </w:p>
        </w:tc>
        <w:tc>
          <w:tcPr>
            <w:tcW w:w="351" w:type="dxa"/>
            <w:tcBorders>
              <w:top w:val="nil"/>
              <w:left w:val="nil"/>
              <w:right w:val="nil"/>
            </w:tcBorders>
          </w:tcPr>
          <w:p w:rsidR="00057A15" w:rsidRPr="00C005A1" w:rsidRDefault="00057A15" w:rsidP="00AD537C">
            <w:pPr>
              <w:jc w:val="center"/>
              <w:rPr>
                <w:sz w:val="28"/>
                <w:szCs w:val="28"/>
              </w:rPr>
            </w:pPr>
          </w:p>
        </w:tc>
        <w:tc>
          <w:tcPr>
            <w:tcW w:w="3016" w:type="dxa"/>
            <w:tcBorders>
              <w:top w:val="nil"/>
              <w:left w:val="nil"/>
              <w:bottom w:val="single" w:sz="4" w:space="0" w:color="auto"/>
              <w:right w:val="nil"/>
            </w:tcBorders>
            <w:vAlign w:val="bottom"/>
          </w:tcPr>
          <w:p w:rsidR="00057A15" w:rsidRPr="00C005A1" w:rsidRDefault="00057A15" w:rsidP="00AD537C">
            <w:pPr>
              <w:jc w:val="center"/>
              <w:rPr>
                <w:sz w:val="28"/>
                <w:szCs w:val="28"/>
              </w:rPr>
            </w:pPr>
          </w:p>
        </w:tc>
      </w:tr>
      <w:tr w:rsidR="00057A15" w:rsidRPr="00C005A1" w:rsidTr="00057A15">
        <w:tc>
          <w:tcPr>
            <w:tcW w:w="4448" w:type="dxa"/>
            <w:tcBorders>
              <w:top w:val="nil"/>
              <w:left w:val="nil"/>
              <w:bottom w:val="nil"/>
              <w:right w:val="nil"/>
            </w:tcBorders>
          </w:tcPr>
          <w:p w:rsidR="00057A15" w:rsidRPr="00C005A1" w:rsidRDefault="00057A15" w:rsidP="00AD537C">
            <w:pPr>
              <w:rPr>
                <w:sz w:val="22"/>
                <w:szCs w:val="22"/>
              </w:rPr>
            </w:pPr>
          </w:p>
          <w:p w:rsidR="00057A15" w:rsidRPr="00C005A1" w:rsidRDefault="00057A15" w:rsidP="00AD537C">
            <w:pPr>
              <w:rPr>
                <w:sz w:val="28"/>
                <w:szCs w:val="28"/>
              </w:rPr>
            </w:pPr>
            <w:r w:rsidRPr="00C005A1">
              <w:rPr>
                <w:sz w:val="22"/>
                <w:szCs w:val="22"/>
              </w:rPr>
              <w:t>МП</w:t>
            </w:r>
          </w:p>
        </w:tc>
        <w:tc>
          <w:tcPr>
            <w:tcW w:w="1756" w:type="dxa"/>
            <w:tcBorders>
              <w:top w:val="single" w:sz="4" w:space="0" w:color="auto"/>
              <w:left w:val="nil"/>
              <w:right w:val="nil"/>
            </w:tcBorders>
          </w:tcPr>
          <w:p w:rsidR="00057A15" w:rsidRPr="00C005A1" w:rsidRDefault="00057A15" w:rsidP="00AD537C">
            <w:pPr>
              <w:jc w:val="center"/>
              <w:rPr>
                <w:sz w:val="20"/>
                <w:szCs w:val="20"/>
              </w:rPr>
            </w:pPr>
            <w:r w:rsidRPr="00C005A1">
              <w:rPr>
                <w:sz w:val="20"/>
                <w:szCs w:val="20"/>
              </w:rPr>
              <w:t>(подпись)</w:t>
            </w:r>
          </w:p>
        </w:tc>
        <w:tc>
          <w:tcPr>
            <w:tcW w:w="351" w:type="dxa"/>
            <w:tcBorders>
              <w:left w:val="nil"/>
              <w:bottom w:val="nil"/>
              <w:right w:val="nil"/>
            </w:tcBorders>
          </w:tcPr>
          <w:p w:rsidR="00057A15" w:rsidRPr="00C005A1" w:rsidRDefault="00057A15" w:rsidP="00AD537C">
            <w:pPr>
              <w:jc w:val="center"/>
              <w:rPr>
                <w:sz w:val="20"/>
                <w:szCs w:val="20"/>
              </w:rPr>
            </w:pPr>
          </w:p>
        </w:tc>
        <w:tc>
          <w:tcPr>
            <w:tcW w:w="3016" w:type="dxa"/>
            <w:tcBorders>
              <w:top w:val="single" w:sz="4" w:space="0" w:color="auto"/>
              <w:left w:val="nil"/>
              <w:right w:val="nil"/>
            </w:tcBorders>
          </w:tcPr>
          <w:p w:rsidR="00057A15" w:rsidRPr="00C005A1" w:rsidRDefault="00057A15" w:rsidP="00AD537C">
            <w:pPr>
              <w:jc w:val="center"/>
              <w:rPr>
                <w:sz w:val="28"/>
                <w:szCs w:val="28"/>
              </w:rPr>
            </w:pPr>
            <w:r w:rsidRPr="00C005A1">
              <w:rPr>
                <w:sz w:val="20"/>
                <w:szCs w:val="20"/>
              </w:rPr>
              <w:t>(фамилия, инициалы)</w:t>
            </w:r>
          </w:p>
        </w:tc>
      </w:tr>
      <w:tr w:rsidR="00057A15" w:rsidRPr="00C005A1" w:rsidTr="00057A15">
        <w:tc>
          <w:tcPr>
            <w:tcW w:w="4448" w:type="dxa"/>
            <w:tcBorders>
              <w:top w:val="nil"/>
              <w:left w:val="nil"/>
              <w:bottom w:val="nil"/>
              <w:right w:val="nil"/>
            </w:tcBorders>
          </w:tcPr>
          <w:p w:rsidR="00057A15" w:rsidRPr="00C005A1" w:rsidRDefault="00057A15" w:rsidP="00AD537C">
            <w:pPr>
              <w:rPr>
                <w:sz w:val="28"/>
                <w:szCs w:val="28"/>
              </w:rPr>
            </w:pPr>
          </w:p>
          <w:p w:rsidR="00057A15" w:rsidRPr="00C005A1" w:rsidRDefault="00057A15" w:rsidP="00AD537C">
            <w:pPr>
              <w:rPr>
                <w:sz w:val="28"/>
                <w:szCs w:val="28"/>
              </w:rPr>
            </w:pPr>
            <w:r w:rsidRPr="00C005A1">
              <w:rPr>
                <w:sz w:val="28"/>
                <w:szCs w:val="28"/>
              </w:rPr>
              <w:t>Председатель участковой избирательной комиссии</w:t>
            </w:r>
          </w:p>
        </w:tc>
        <w:tc>
          <w:tcPr>
            <w:tcW w:w="1756" w:type="dxa"/>
            <w:tcBorders>
              <w:top w:val="nil"/>
              <w:left w:val="nil"/>
              <w:bottom w:val="single" w:sz="4" w:space="0" w:color="auto"/>
              <w:right w:val="nil"/>
            </w:tcBorders>
          </w:tcPr>
          <w:p w:rsidR="00057A15" w:rsidRPr="00C005A1" w:rsidRDefault="00057A15" w:rsidP="00AD537C">
            <w:pPr>
              <w:jc w:val="center"/>
              <w:rPr>
                <w:sz w:val="28"/>
                <w:szCs w:val="28"/>
              </w:rPr>
            </w:pPr>
          </w:p>
        </w:tc>
        <w:tc>
          <w:tcPr>
            <w:tcW w:w="351" w:type="dxa"/>
            <w:tcBorders>
              <w:top w:val="nil"/>
              <w:left w:val="nil"/>
              <w:bottom w:val="nil"/>
              <w:right w:val="nil"/>
            </w:tcBorders>
          </w:tcPr>
          <w:p w:rsidR="00057A15" w:rsidRPr="00C005A1" w:rsidRDefault="00057A15" w:rsidP="00AD537C">
            <w:pPr>
              <w:jc w:val="center"/>
              <w:rPr>
                <w:sz w:val="28"/>
                <w:szCs w:val="28"/>
              </w:rPr>
            </w:pPr>
          </w:p>
        </w:tc>
        <w:tc>
          <w:tcPr>
            <w:tcW w:w="3016" w:type="dxa"/>
            <w:tcBorders>
              <w:top w:val="nil"/>
              <w:left w:val="nil"/>
              <w:bottom w:val="single" w:sz="4" w:space="0" w:color="auto"/>
              <w:right w:val="nil"/>
            </w:tcBorders>
          </w:tcPr>
          <w:p w:rsidR="00057A15" w:rsidRPr="00C005A1" w:rsidRDefault="00057A15" w:rsidP="00AD537C">
            <w:pPr>
              <w:jc w:val="center"/>
              <w:rPr>
                <w:sz w:val="28"/>
                <w:szCs w:val="28"/>
              </w:rPr>
            </w:pPr>
          </w:p>
        </w:tc>
      </w:tr>
      <w:tr w:rsidR="00057A15" w:rsidRPr="00C005A1" w:rsidTr="00057A15">
        <w:tc>
          <w:tcPr>
            <w:tcW w:w="4448" w:type="dxa"/>
            <w:tcBorders>
              <w:top w:val="nil"/>
              <w:left w:val="nil"/>
              <w:bottom w:val="nil"/>
              <w:right w:val="nil"/>
            </w:tcBorders>
          </w:tcPr>
          <w:p w:rsidR="00057A15" w:rsidRPr="00C005A1" w:rsidRDefault="00057A15" w:rsidP="00AD537C">
            <w:pPr>
              <w:rPr>
                <w:sz w:val="28"/>
                <w:szCs w:val="22"/>
              </w:rPr>
            </w:pPr>
          </w:p>
          <w:p w:rsidR="00057A15" w:rsidRPr="00C005A1" w:rsidRDefault="00057A15" w:rsidP="00AD537C">
            <w:pPr>
              <w:rPr>
                <w:sz w:val="28"/>
                <w:szCs w:val="28"/>
              </w:rPr>
            </w:pPr>
            <w:r w:rsidRPr="00C005A1">
              <w:rPr>
                <w:sz w:val="22"/>
                <w:szCs w:val="22"/>
              </w:rPr>
              <w:t>МП</w:t>
            </w:r>
          </w:p>
        </w:tc>
        <w:tc>
          <w:tcPr>
            <w:tcW w:w="1756" w:type="dxa"/>
            <w:tcBorders>
              <w:top w:val="single" w:sz="4" w:space="0" w:color="auto"/>
              <w:left w:val="nil"/>
              <w:bottom w:val="nil"/>
              <w:right w:val="nil"/>
            </w:tcBorders>
          </w:tcPr>
          <w:p w:rsidR="00057A15" w:rsidRPr="00C005A1" w:rsidRDefault="00057A15" w:rsidP="00AD537C">
            <w:pPr>
              <w:jc w:val="center"/>
              <w:rPr>
                <w:sz w:val="20"/>
                <w:szCs w:val="20"/>
              </w:rPr>
            </w:pPr>
            <w:r w:rsidRPr="00C005A1">
              <w:rPr>
                <w:sz w:val="20"/>
                <w:szCs w:val="20"/>
              </w:rPr>
              <w:t>(подпись)</w:t>
            </w:r>
          </w:p>
        </w:tc>
        <w:tc>
          <w:tcPr>
            <w:tcW w:w="351" w:type="dxa"/>
            <w:tcBorders>
              <w:top w:val="nil"/>
              <w:left w:val="nil"/>
              <w:bottom w:val="nil"/>
              <w:right w:val="nil"/>
            </w:tcBorders>
          </w:tcPr>
          <w:p w:rsidR="00057A15" w:rsidRPr="00C005A1" w:rsidRDefault="00057A15" w:rsidP="00AD537C">
            <w:pPr>
              <w:jc w:val="center"/>
              <w:rPr>
                <w:sz w:val="20"/>
                <w:szCs w:val="20"/>
              </w:rPr>
            </w:pPr>
          </w:p>
        </w:tc>
        <w:tc>
          <w:tcPr>
            <w:tcW w:w="3016" w:type="dxa"/>
            <w:tcBorders>
              <w:top w:val="single" w:sz="4" w:space="0" w:color="auto"/>
              <w:left w:val="nil"/>
              <w:bottom w:val="nil"/>
              <w:right w:val="nil"/>
            </w:tcBorders>
          </w:tcPr>
          <w:p w:rsidR="00057A15" w:rsidRPr="00C005A1" w:rsidRDefault="00057A15" w:rsidP="00AD537C">
            <w:pPr>
              <w:jc w:val="center"/>
              <w:rPr>
                <w:sz w:val="28"/>
                <w:szCs w:val="28"/>
              </w:rPr>
            </w:pPr>
            <w:r w:rsidRPr="00C005A1">
              <w:rPr>
                <w:sz w:val="20"/>
                <w:szCs w:val="20"/>
              </w:rPr>
              <w:t>(фамилия, инициалы)</w:t>
            </w:r>
          </w:p>
        </w:tc>
      </w:tr>
    </w:tbl>
    <w:p w:rsidR="00AD537C" w:rsidRPr="00C005A1" w:rsidRDefault="00AD537C" w:rsidP="00AD537C">
      <w:pPr>
        <w:autoSpaceDE w:val="0"/>
        <w:autoSpaceDN w:val="0"/>
        <w:adjustRightInd w:val="0"/>
        <w:jc w:val="center"/>
        <w:rPr>
          <w:b/>
          <w:bCs/>
          <w:sz w:val="16"/>
          <w:szCs w:val="16"/>
        </w:rPr>
        <w:sectPr w:rsidR="00AD537C" w:rsidRPr="00C005A1" w:rsidSect="003C4D31">
          <w:footnotePr>
            <w:numRestart w:val="eachPage"/>
          </w:footnotePr>
          <w:pgSz w:w="11906" w:h="16838"/>
          <w:pgMar w:top="1134" w:right="850" w:bottom="1134" w:left="1701" w:header="708" w:footer="708" w:gutter="0"/>
          <w:cols w:space="708"/>
          <w:titlePg/>
          <w:docGrid w:linePitch="360"/>
        </w:sectPr>
      </w:pPr>
    </w:p>
    <w:tbl>
      <w:tblPr>
        <w:tblW w:w="0" w:type="auto"/>
        <w:jc w:val="right"/>
        <w:tblLayout w:type="fixed"/>
        <w:tblCellMar>
          <w:left w:w="0" w:type="dxa"/>
          <w:right w:w="0" w:type="dxa"/>
        </w:tblCellMar>
        <w:tblLook w:val="0000"/>
      </w:tblPr>
      <w:tblGrid>
        <w:gridCol w:w="5479"/>
      </w:tblGrid>
      <w:tr w:rsidR="00AD537C" w:rsidRPr="00C005A1" w:rsidTr="00AD537C">
        <w:trPr>
          <w:jc w:val="right"/>
        </w:trPr>
        <w:tc>
          <w:tcPr>
            <w:tcW w:w="5479" w:type="dxa"/>
            <w:tcBorders>
              <w:top w:val="nil"/>
              <w:left w:val="nil"/>
              <w:bottom w:val="nil"/>
              <w:right w:val="nil"/>
            </w:tcBorders>
            <w:vAlign w:val="center"/>
          </w:tcPr>
          <w:p w:rsidR="00AD537C" w:rsidRPr="00C005A1" w:rsidRDefault="00AD537C" w:rsidP="00AD537C">
            <w:pPr>
              <w:jc w:val="center"/>
            </w:pPr>
            <w:r w:rsidRPr="00C005A1">
              <w:lastRenderedPageBreak/>
              <w:t>Приложение № </w:t>
            </w:r>
            <w:r w:rsidR="00B53ACF" w:rsidRPr="00C005A1">
              <w:t>7</w:t>
            </w:r>
          </w:p>
          <w:p w:rsidR="00ED177D" w:rsidRDefault="00323AAF" w:rsidP="00ED177D">
            <w:pPr>
              <w:spacing w:line="240" w:lineRule="exact"/>
              <w:jc w:val="center"/>
            </w:pPr>
            <w:r w:rsidRPr="00C005A1">
              <w:t>к Инструкции по составлению, уточнению и использованию списков избирателей</w:t>
            </w:r>
            <w:r w:rsidR="00ED177D">
              <w:t xml:space="preserve"> </w:t>
            </w:r>
            <w:r w:rsidRPr="00C005A1">
              <w:t xml:space="preserve">на </w:t>
            </w:r>
            <w:r w:rsidR="005D38C4">
              <w:t>дополнительных</w:t>
            </w:r>
            <w:r w:rsidR="005D38C4" w:rsidRPr="00C005A1">
              <w:t xml:space="preserve"> </w:t>
            </w:r>
            <w:r w:rsidRPr="00C005A1">
              <w:t xml:space="preserve">выборах </w:t>
            </w:r>
            <w:proofErr w:type="gramStart"/>
            <w:r w:rsidRPr="00C005A1">
              <w:t>депутатов Государственной Думы Федерального Собрания Российской Федерации восьмого созыва</w:t>
            </w:r>
            <w:proofErr w:type="gramEnd"/>
            <w:r w:rsidR="00ED177D">
              <w:t xml:space="preserve"> </w:t>
            </w:r>
          </w:p>
          <w:p w:rsidR="00AD537C" w:rsidRPr="00C005A1" w:rsidRDefault="00ED177D" w:rsidP="00ED177D">
            <w:pPr>
              <w:spacing w:line="240" w:lineRule="exact"/>
              <w:jc w:val="center"/>
            </w:pPr>
            <w:r>
              <w:t>по одномандатным избирательным округам</w:t>
            </w:r>
          </w:p>
        </w:tc>
      </w:tr>
    </w:tbl>
    <w:p w:rsidR="00AD537C" w:rsidRPr="00C005A1" w:rsidRDefault="00AD537C" w:rsidP="00AD537C">
      <w:pPr>
        <w:jc w:val="center"/>
        <w:rPr>
          <w:rFonts w:ascii="Cambria" w:hAnsi="Cambria"/>
          <w:b/>
          <w:bCs/>
          <w:kern w:val="28"/>
          <w:sz w:val="32"/>
          <w:szCs w:val="32"/>
        </w:rPr>
      </w:pPr>
    </w:p>
    <w:p w:rsidR="00AD537C" w:rsidRPr="00C005A1" w:rsidRDefault="00AD537C" w:rsidP="00AD537C">
      <w:pPr>
        <w:jc w:val="center"/>
        <w:rPr>
          <w:rFonts w:ascii="Cambria" w:hAnsi="Cambria"/>
          <w:b/>
          <w:bCs/>
          <w:kern w:val="28"/>
          <w:sz w:val="32"/>
          <w:szCs w:val="32"/>
        </w:rPr>
      </w:pPr>
    </w:p>
    <w:tbl>
      <w:tblPr>
        <w:tblW w:w="0" w:type="auto"/>
        <w:tblInd w:w="108" w:type="dxa"/>
        <w:tblLook w:val="0000"/>
      </w:tblPr>
      <w:tblGrid>
        <w:gridCol w:w="9667"/>
      </w:tblGrid>
      <w:tr w:rsidR="00AD537C" w:rsidRPr="00C005A1" w:rsidTr="00BA4EB2">
        <w:tc>
          <w:tcPr>
            <w:tcW w:w="9667" w:type="dxa"/>
            <w:tcBorders>
              <w:top w:val="nil"/>
              <w:left w:val="nil"/>
              <w:right w:val="nil"/>
            </w:tcBorders>
          </w:tcPr>
          <w:p w:rsidR="00AD537C" w:rsidRPr="00C005A1" w:rsidRDefault="00AD537C" w:rsidP="00BA4EB2">
            <w:pPr>
              <w:autoSpaceDE w:val="0"/>
              <w:autoSpaceDN w:val="0"/>
              <w:adjustRightInd w:val="0"/>
              <w:jc w:val="center"/>
              <w:rPr>
                <w:b/>
                <w:bCs/>
                <w:sz w:val="28"/>
                <w:szCs w:val="28"/>
              </w:rPr>
            </w:pPr>
            <w:r w:rsidRPr="00C005A1">
              <w:rPr>
                <w:b/>
                <w:bCs/>
                <w:sz w:val="28"/>
                <w:szCs w:val="28"/>
              </w:rPr>
              <w:t>Сведения</w:t>
            </w:r>
            <w:r w:rsidR="00BA4EB2" w:rsidRPr="00C005A1">
              <w:rPr>
                <w:b/>
                <w:bCs/>
                <w:sz w:val="28"/>
                <w:szCs w:val="28"/>
              </w:rPr>
              <w:t xml:space="preserve"> </w:t>
            </w:r>
            <w:r w:rsidRPr="00C005A1">
              <w:rPr>
                <w:b/>
                <w:bCs/>
                <w:sz w:val="28"/>
                <w:szCs w:val="28"/>
              </w:rPr>
              <w:t xml:space="preserve">об избирателях, временно пребывающих </w:t>
            </w:r>
            <w:proofErr w:type="gramStart"/>
            <w:r w:rsidRPr="00C005A1">
              <w:rPr>
                <w:b/>
                <w:bCs/>
                <w:sz w:val="28"/>
                <w:szCs w:val="28"/>
              </w:rPr>
              <w:t>в</w:t>
            </w:r>
            <w:proofErr w:type="gramEnd"/>
            <w:r w:rsidRPr="00C005A1">
              <w:rPr>
                <w:b/>
                <w:bCs/>
                <w:sz w:val="28"/>
                <w:szCs w:val="28"/>
              </w:rPr>
              <w:t xml:space="preserve"> </w:t>
            </w:r>
          </w:p>
        </w:tc>
      </w:tr>
      <w:tr w:rsidR="00BA4EB2" w:rsidRPr="00C005A1" w:rsidTr="00BA4EB2">
        <w:tc>
          <w:tcPr>
            <w:tcW w:w="9667" w:type="dxa"/>
            <w:tcBorders>
              <w:top w:val="nil"/>
              <w:left w:val="nil"/>
              <w:bottom w:val="single" w:sz="4" w:space="0" w:color="auto"/>
              <w:right w:val="nil"/>
            </w:tcBorders>
          </w:tcPr>
          <w:p w:rsidR="00BA4EB2" w:rsidRPr="00C005A1" w:rsidRDefault="00BA4EB2" w:rsidP="00AD537C">
            <w:pPr>
              <w:autoSpaceDE w:val="0"/>
              <w:autoSpaceDN w:val="0"/>
              <w:adjustRightInd w:val="0"/>
              <w:jc w:val="center"/>
              <w:rPr>
                <w:b/>
                <w:bCs/>
                <w:sz w:val="28"/>
                <w:szCs w:val="28"/>
              </w:rPr>
            </w:pPr>
          </w:p>
        </w:tc>
      </w:tr>
      <w:tr w:rsidR="00BA4EB2" w:rsidRPr="00C005A1" w:rsidTr="005950A0">
        <w:tc>
          <w:tcPr>
            <w:tcW w:w="9667" w:type="dxa"/>
            <w:tcBorders>
              <w:top w:val="single" w:sz="4" w:space="0" w:color="auto"/>
              <w:left w:val="nil"/>
              <w:bottom w:val="nil"/>
              <w:right w:val="nil"/>
            </w:tcBorders>
          </w:tcPr>
          <w:p w:rsidR="00BA4EB2" w:rsidRPr="00C005A1" w:rsidRDefault="00BA4EB2" w:rsidP="00AD537C">
            <w:pPr>
              <w:autoSpaceDE w:val="0"/>
              <w:autoSpaceDN w:val="0"/>
              <w:adjustRightInd w:val="0"/>
              <w:jc w:val="center"/>
              <w:rPr>
                <w:sz w:val="20"/>
                <w:szCs w:val="20"/>
              </w:rPr>
            </w:pPr>
            <w:r w:rsidRPr="00C005A1">
              <w:rPr>
                <w:sz w:val="20"/>
                <w:szCs w:val="20"/>
              </w:rPr>
              <w:t>(наименование и адрес организации)</w:t>
            </w:r>
          </w:p>
        </w:tc>
      </w:tr>
    </w:tbl>
    <w:p w:rsidR="00AD537C" w:rsidRPr="00C005A1" w:rsidRDefault="00AD537C" w:rsidP="00AD537C">
      <w:pPr>
        <w:autoSpaceDE w:val="0"/>
        <w:autoSpaceDN w:val="0"/>
        <w:adjustRightInd w:val="0"/>
        <w:jc w:val="center"/>
        <w:rPr>
          <w:b/>
          <w:bCs/>
          <w:sz w:val="28"/>
          <w:szCs w:val="28"/>
        </w:rPr>
      </w:pPr>
    </w:p>
    <w:tbl>
      <w:tblPr>
        <w:tblW w:w="9669" w:type="dxa"/>
        <w:jc w:val="center"/>
        <w:tblLayout w:type="fixed"/>
        <w:tblCellMar>
          <w:left w:w="56" w:type="dxa"/>
          <w:right w:w="56" w:type="dxa"/>
        </w:tblCellMar>
        <w:tblLook w:val="0000"/>
      </w:tblPr>
      <w:tblGrid>
        <w:gridCol w:w="817"/>
        <w:gridCol w:w="3366"/>
        <w:gridCol w:w="2431"/>
        <w:gridCol w:w="3055"/>
      </w:tblGrid>
      <w:tr w:rsidR="00AD537C" w:rsidRPr="00C005A1" w:rsidTr="00AD537C">
        <w:trPr>
          <w:cantSplit/>
          <w:trHeight w:val="1251"/>
          <w:jc w:val="center"/>
        </w:trPr>
        <w:tc>
          <w:tcPr>
            <w:tcW w:w="817" w:type="dxa"/>
            <w:tcBorders>
              <w:top w:val="single" w:sz="12" w:space="0" w:color="auto"/>
              <w:left w:val="single" w:sz="12" w:space="0" w:color="auto"/>
              <w:bottom w:val="single" w:sz="12" w:space="0" w:color="auto"/>
              <w:right w:val="single" w:sz="4" w:space="0" w:color="auto"/>
            </w:tcBorders>
            <w:vAlign w:val="center"/>
          </w:tcPr>
          <w:p w:rsidR="00AD537C" w:rsidRPr="00C005A1" w:rsidRDefault="00AD537C" w:rsidP="00AD537C">
            <w:pPr>
              <w:jc w:val="center"/>
              <w:rPr>
                <w:b/>
                <w:bCs/>
              </w:rPr>
            </w:pPr>
            <w:r w:rsidRPr="00C005A1">
              <w:rPr>
                <w:b/>
                <w:bCs/>
              </w:rPr>
              <w:t>№</w:t>
            </w:r>
          </w:p>
          <w:p w:rsidR="00AD537C" w:rsidRPr="00C005A1" w:rsidRDefault="00AD537C" w:rsidP="00AD537C">
            <w:pPr>
              <w:jc w:val="center"/>
              <w:rPr>
                <w:b/>
                <w:bCs/>
              </w:rPr>
            </w:pPr>
            <w:proofErr w:type="spellStart"/>
            <w:proofErr w:type="gramStart"/>
            <w:r w:rsidRPr="00C005A1">
              <w:rPr>
                <w:b/>
                <w:bCs/>
              </w:rPr>
              <w:t>п</w:t>
            </w:r>
            <w:proofErr w:type="spellEnd"/>
            <w:proofErr w:type="gramEnd"/>
            <w:r w:rsidRPr="00C005A1">
              <w:rPr>
                <w:b/>
                <w:bCs/>
              </w:rPr>
              <w:t>/</w:t>
            </w:r>
            <w:proofErr w:type="spellStart"/>
            <w:r w:rsidRPr="00C005A1">
              <w:rPr>
                <w:b/>
                <w:bCs/>
              </w:rPr>
              <w:t>п</w:t>
            </w:r>
            <w:proofErr w:type="spellEnd"/>
          </w:p>
        </w:tc>
        <w:tc>
          <w:tcPr>
            <w:tcW w:w="3366" w:type="dxa"/>
            <w:tcBorders>
              <w:top w:val="single" w:sz="12" w:space="0" w:color="auto"/>
              <w:left w:val="single" w:sz="4" w:space="0" w:color="auto"/>
              <w:bottom w:val="single" w:sz="12" w:space="0" w:color="auto"/>
              <w:right w:val="single" w:sz="4" w:space="0" w:color="auto"/>
            </w:tcBorders>
            <w:vAlign w:val="center"/>
          </w:tcPr>
          <w:p w:rsidR="00AD537C" w:rsidRPr="00C005A1" w:rsidRDefault="00AD537C" w:rsidP="00AD537C">
            <w:pPr>
              <w:jc w:val="center"/>
              <w:rPr>
                <w:b/>
                <w:bCs/>
              </w:rPr>
            </w:pPr>
          </w:p>
          <w:p w:rsidR="00AD537C" w:rsidRPr="00C005A1" w:rsidRDefault="00AD537C" w:rsidP="00AD537C">
            <w:pPr>
              <w:jc w:val="center"/>
              <w:rPr>
                <w:b/>
                <w:bCs/>
              </w:rPr>
            </w:pPr>
            <w:r w:rsidRPr="00C005A1">
              <w:rPr>
                <w:b/>
                <w:bCs/>
              </w:rPr>
              <w:t>Фамилия, имя, отчество</w:t>
            </w:r>
          </w:p>
        </w:tc>
        <w:tc>
          <w:tcPr>
            <w:tcW w:w="2431" w:type="dxa"/>
            <w:tcBorders>
              <w:top w:val="single" w:sz="12" w:space="0" w:color="auto"/>
              <w:left w:val="single" w:sz="4" w:space="0" w:color="auto"/>
              <w:bottom w:val="single" w:sz="12" w:space="0" w:color="auto"/>
              <w:right w:val="single" w:sz="4" w:space="0" w:color="auto"/>
            </w:tcBorders>
            <w:vAlign w:val="center"/>
          </w:tcPr>
          <w:p w:rsidR="00AD537C" w:rsidRPr="00C005A1" w:rsidRDefault="00AD537C" w:rsidP="00AD537C">
            <w:pPr>
              <w:jc w:val="center"/>
              <w:rPr>
                <w:b/>
                <w:bCs/>
              </w:rPr>
            </w:pPr>
            <w:r w:rsidRPr="00C005A1">
              <w:rPr>
                <w:b/>
                <w:bCs/>
              </w:rPr>
              <w:t>Год рождения</w:t>
            </w:r>
          </w:p>
          <w:p w:rsidR="00AD537C" w:rsidRPr="00C005A1" w:rsidRDefault="00AD537C" w:rsidP="00AD537C">
            <w:pPr>
              <w:jc w:val="center"/>
              <w:rPr>
                <w:b/>
                <w:bCs/>
              </w:rPr>
            </w:pPr>
            <w:r w:rsidRPr="00C005A1">
              <w:rPr>
                <w:b/>
                <w:bCs/>
              </w:rPr>
              <w:t>(в возрасте 18 лет – дополнительно день и месяц рождения)</w:t>
            </w:r>
          </w:p>
        </w:tc>
        <w:tc>
          <w:tcPr>
            <w:tcW w:w="3055" w:type="dxa"/>
            <w:tcBorders>
              <w:top w:val="single" w:sz="12" w:space="0" w:color="auto"/>
              <w:left w:val="single" w:sz="4" w:space="0" w:color="auto"/>
              <w:bottom w:val="single" w:sz="12" w:space="0" w:color="auto"/>
              <w:right w:val="single" w:sz="12" w:space="0" w:color="auto"/>
            </w:tcBorders>
            <w:vAlign w:val="center"/>
          </w:tcPr>
          <w:p w:rsidR="00AD537C" w:rsidRPr="00C005A1" w:rsidRDefault="00AD537C" w:rsidP="00AD537C">
            <w:pPr>
              <w:jc w:val="center"/>
              <w:rPr>
                <w:b/>
                <w:bCs/>
              </w:rPr>
            </w:pPr>
            <w:r w:rsidRPr="00C005A1">
              <w:rPr>
                <w:b/>
                <w:bCs/>
              </w:rPr>
              <w:t>Адрес места жительства</w:t>
            </w:r>
          </w:p>
          <w:p w:rsidR="00AD537C" w:rsidRPr="00C005A1" w:rsidRDefault="00AD537C" w:rsidP="00AD537C">
            <w:pPr>
              <w:jc w:val="center"/>
              <w:rPr>
                <w:bCs/>
                <w:sz w:val="20"/>
              </w:rPr>
            </w:pPr>
            <w:proofErr w:type="gramStart"/>
            <w:r w:rsidRPr="00C005A1">
              <w:rPr>
                <w:bCs/>
                <w:sz w:val="20"/>
              </w:rPr>
              <w:t xml:space="preserve">(заполняется на основании паспорта гражданина </w:t>
            </w:r>
            <w:proofErr w:type="gramEnd"/>
          </w:p>
          <w:p w:rsidR="00AD537C" w:rsidRPr="00C005A1" w:rsidRDefault="00AD537C" w:rsidP="00AD537C">
            <w:pPr>
              <w:jc w:val="center"/>
              <w:rPr>
                <w:bCs/>
              </w:rPr>
            </w:pPr>
            <w:proofErr w:type="gramStart"/>
            <w:r w:rsidRPr="00C005A1">
              <w:rPr>
                <w:bCs/>
                <w:sz w:val="20"/>
              </w:rPr>
              <w:t>Российской Федерации)</w:t>
            </w:r>
            <w:proofErr w:type="gramEnd"/>
          </w:p>
        </w:tc>
      </w:tr>
      <w:tr w:rsidR="00CA6FC6" w:rsidRPr="00C005A1" w:rsidTr="007A1697">
        <w:trPr>
          <w:cantSplit/>
          <w:trHeight w:hRule="exact" w:val="325"/>
          <w:jc w:val="center"/>
        </w:trPr>
        <w:tc>
          <w:tcPr>
            <w:tcW w:w="817" w:type="dxa"/>
            <w:tcBorders>
              <w:top w:val="single" w:sz="12" w:space="0" w:color="auto"/>
              <w:left w:val="single" w:sz="12" w:space="0" w:color="auto"/>
              <w:bottom w:val="single" w:sz="4" w:space="0" w:color="auto"/>
              <w:right w:val="single" w:sz="4" w:space="0" w:color="auto"/>
            </w:tcBorders>
            <w:vAlign w:val="center"/>
          </w:tcPr>
          <w:p w:rsidR="00CA6FC6" w:rsidRPr="00C005A1" w:rsidRDefault="00CA6FC6" w:rsidP="00171E91">
            <w:pPr>
              <w:jc w:val="center"/>
              <w:rPr>
                <w:b/>
                <w:sz w:val="18"/>
                <w:szCs w:val="18"/>
              </w:rPr>
            </w:pPr>
            <w:r w:rsidRPr="00C005A1">
              <w:rPr>
                <w:b/>
                <w:sz w:val="18"/>
                <w:szCs w:val="18"/>
              </w:rPr>
              <w:t>1</w:t>
            </w:r>
          </w:p>
        </w:tc>
        <w:tc>
          <w:tcPr>
            <w:tcW w:w="3366" w:type="dxa"/>
            <w:tcBorders>
              <w:top w:val="single" w:sz="12" w:space="0" w:color="auto"/>
              <w:left w:val="single" w:sz="4" w:space="0" w:color="auto"/>
              <w:bottom w:val="single" w:sz="4" w:space="0" w:color="auto"/>
              <w:right w:val="single" w:sz="4" w:space="0" w:color="auto"/>
            </w:tcBorders>
            <w:vAlign w:val="center"/>
          </w:tcPr>
          <w:p w:rsidR="00CA6FC6" w:rsidRPr="00C005A1" w:rsidRDefault="00CA6FC6" w:rsidP="00171E91">
            <w:pPr>
              <w:jc w:val="center"/>
              <w:rPr>
                <w:b/>
                <w:sz w:val="18"/>
                <w:szCs w:val="18"/>
              </w:rPr>
            </w:pPr>
            <w:r w:rsidRPr="00C005A1">
              <w:rPr>
                <w:b/>
                <w:sz w:val="18"/>
                <w:szCs w:val="18"/>
              </w:rPr>
              <w:t>2</w:t>
            </w:r>
          </w:p>
        </w:tc>
        <w:tc>
          <w:tcPr>
            <w:tcW w:w="2431" w:type="dxa"/>
            <w:tcBorders>
              <w:top w:val="single" w:sz="12" w:space="0" w:color="auto"/>
              <w:left w:val="single" w:sz="4" w:space="0" w:color="auto"/>
              <w:bottom w:val="single" w:sz="4" w:space="0" w:color="auto"/>
              <w:right w:val="single" w:sz="4" w:space="0" w:color="auto"/>
            </w:tcBorders>
            <w:vAlign w:val="center"/>
          </w:tcPr>
          <w:p w:rsidR="00CA6FC6" w:rsidRPr="00C005A1" w:rsidRDefault="00CA6FC6" w:rsidP="00171E91">
            <w:pPr>
              <w:ind w:right="284"/>
              <w:jc w:val="center"/>
              <w:rPr>
                <w:b/>
                <w:sz w:val="18"/>
                <w:szCs w:val="18"/>
              </w:rPr>
            </w:pPr>
            <w:r w:rsidRPr="00C005A1">
              <w:rPr>
                <w:b/>
                <w:sz w:val="18"/>
                <w:szCs w:val="18"/>
              </w:rPr>
              <w:t>3</w:t>
            </w:r>
          </w:p>
        </w:tc>
        <w:tc>
          <w:tcPr>
            <w:tcW w:w="3055" w:type="dxa"/>
            <w:tcBorders>
              <w:top w:val="single" w:sz="12" w:space="0" w:color="auto"/>
              <w:left w:val="single" w:sz="4" w:space="0" w:color="auto"/>
              <w:bottom w:val="single" w:sz="4" w:space="0" w:color="auto"/>
              <w:right w:val="single" w:sz="12" w:space="0" w:color="auto"/>
            </w:tcBorders>
            <w:vAlign w:val="center"/>
          </w:tcPr>
          <w:p w:rsidR="00CA6FC6" w:rsidRPr="00C005A1" w:rsidRDefault="00CA6FC6" w:rsidP="00171E91">
            <w:pPr>
              <w:jc w:val="center"/>
              <w:rPr>
                <w:b/>
                <w:sz w:val="18"/>
                <w:szCs w:val="18"/>
              </w:rPr>
            </w:pPr>
            <w:r w:rsidRPr="00C005A1">
              <w:rPr>
                <w:b/>
                <w:sz w:val="18"/>
                <w:szCs w:val="18"/>
              </w:rPr>
              <w:t>4</w:t>
            </w:r>
          </w:p>
        </w:tc>
      </w:tr>
      <w:tr w:rsidR="00AD537C" w:rsidRPr="00C005A1" w:rsidTr="00AD537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AD537C" w:rsidRPr="00C005A1" w:rsidRDefault="00AD537C" w:rsidP="00AD537C"/>
        </w:tc>
        <w:tc>
          <w:tcPr>
            <w:tcW w:w="3366" w:type="dxa"/>
            <w:tcBorders>
              <w:top w:val="single" w:sz="4" w:space="0" w:color="auto"/>
              <w:left w:val="single" w:sz="4" w:space="0" w:color="auto"/>
              <w:bottom w:val="single" w:sz="4" w:space="0" w:color="auto"/>
              <w:right w:val="single" w:sz="4" w:space="0" w:color="auto"/>
            </w:tcBorders>
          </w:tcPr>
          <w:p w:rsidR="00AD537C" w:rsidRPr="00C005A1" w:rsidRDefault="00AD537C" w:rsidP="00AD537C"/>
        </w:tc>
        <w:tc>
          <w:tcPr>
            <w:tcW w:w="2431" w:type="dxa"/>
            <w:tcBorders>
              <w:top w:val="single" w:sz="4" w:space="0" w:color="auto"/>
              <w:left w:val="single" w:sz="4" w:space="0" w:color="auto"/>
              <w:bottom w:val="single" w:sz="4" w:space="0" w:color="auto"/>
              <w:right w:val="single" w:sz="4" w:space="0" w:color="auto"/>
            </w:tcBorders>
          </w:tcPr>
          <w:p w:rsidR="00AD537C" w:rsidRPr="00C005A1" w:rsidRDefault="00AD537C" w:rsidP="00AD537C">
            <w:pPr>
              <w:ind w:right="284"/>
              <w:jc w:val="right"/>
            </w:pPr>
          </w:p>
        </w:tc>
        <w:tc>
          <w:tcPr>
            <w:tcW w:w="3055" w:type="dxa"/>
            <w:tcBorders>
              <w:top w:val="single" w:sz="4" w:space="0" w:color="auto"/>
              <w:left w:val="single" w:sz="4" w:space="0" w:color="auto"/>
              <w:bottom w:val="single" w:sz="4" w:space="0" w:color="auto"/>
              <w:right w:val="single" w:sz="12" w:space="0" w:color="auto"/>
            </w:tcBorders>
          </w:tcPr>
          <w:p w:rsidR="00AD537C" w:rsidRPr="00C005A1" w:rsidRDefault="00AD537C" w:rsidP="00AD537C"/>
        </w:tc>
      </w:tr>
      <w:tr w:rsidR="00AD537C" w:rsidRPr="00C005A1" w:rsidTr="00AD537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AD537C" w:rsidRPr="00C005A1" w:rsidRDefault="00AD537C" w:rsidP="00AD537C"/>
        </w:tc>
        <w:tc>
          <w:tcPr>
            <w:tcW w:w="3366" w:type="dxa"/>
            <w:tcBorders>
              <w:top w:val="single" w:sz="4" w:space="0" w:color="auto"/>
              <w:left w:val="single" w:sz="4" w:space="0" w:color="auto"/>
              <w:bottom w:val="single" w:sz="4" w:space="0" w:color="auto"/>
              <w:right w:val="single" w:sz="4" w:space="0" w:color="auto"/>
            </w:tcBorders>
          </w:tcPr>
          <w:p w:rsidR="00AD537C" w:rsidRPr="00C005A1" w:rsidRDefault="00AD537C" w:rsidP="00AD537C"/>
        </w:tc>
        <w:tc>
          <w:tcPr>
            <w:tcW w:w="2431" w:type="dxa"/>
            <w:tcBorders>
              <w:top w:val="single" w:sz="4" w:space="0" w:color="auto"/>
              <w:left w:val="single" w:sz="4" w:space="0" w:color="auto"/>
              <w:bottom w:val="single" w:sz="4" w:space="0" w:color="auto"/>
              <w:right w:val="single" w:sz="4" w:space="0" w:color="auto"/>
            </w:tcBorders>
          </w:tcPr>
          <w:p w:rsidR="00AD537C" w:rsidRPr="00C005A1" w:rsidRDefault="00AD537C" w:rsidP="00AD537C">
            <w:pPr>
              <w:ind w:right="284"/>
              <w:jc w:val="right"/>
            </w:pPr>
          </w:p>
        </w:tc>
        <w:tc>
          <w:tcPr>
            <w:tcW w:w="3055" w:type="dxa"/>
            <w:tcBorders>
              <w:top w:val="single" w:sz="4" w:space="0" w:color="auto"/>
              <w:left w:val="single" w:sz="4" w:space="0" w:color="auto"/>
              <w:bottom w:val="single" w:sz="4" w:space="0" w:color="auto"/>
              <w:right w:val="single" w:sz="12" w:space="0" w:color="auto"/>
            </w:tcBorders>
          </w:tcPr>
          <w:p w:rsidR="00AD537C" w:rsidRPr="00C005A1" w:rsidRDefault="00AD537C" w:rsidP="00AD537C"/>
        </w:tc>
      </w:tr>
      <w:tr w:rsidR="00AD537C" w:rsidRPr="00C005A1" w:rsidTr="00AD537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AD537C" w:rsidRPr="00C005A1" w:rsidRDefault="00AD537C" w:rsidP="00AD537C"/>
        </w:tc>
        <w:tc>
          <w:tcPr>
            <w:tcW w:w="3366" w:type="dxa"/>
            <w:tcBorders>
              <w:top w:val="single" w:sz="4" w:space="0" w:color="auto"/>
              <w:left w:val="single" w:sz="4" w:space="0" w:color="auto"/>
              <w:bottom w:val="single" w:sz="4" w:space="0" w:color="auto"/>
              <w:right w:val="single" w:sz="4" w:space="0" w:color="auto"/>
            </w:tcBorders>
          </w:tcPr>
          <w:p w:rsidR="00AD537C" w:rsidRPr="00C005A1" w:rsidRDefault="00AD537C" w:rsidP="00AD537C"/>
        </w:tc>
        <w:tc>
          <w:tcPr>
            <w:tcW w:w="2431" w:type="dxa"/>
            <w:tcBorders>
              <w:top w:val="single" w:sz="4" w:space="0" w:color="auto"/>
              <w:left w:val="single" w:sz="4" w:space="0" w:color="auto"/>
              <w:bottom w:val="single" w:sz="4" w:space="0" w:color="auto"/>
              <w:right w:val="single" w:sz="4" w:space="0" w:color="auto"/>
            </w:tcBorders>
          </w:tcPr>
          <w:p w:rsidR="00AD537C" w:rsidRPr="00C005A1" w:rsidRDefault="00AD537C" w:rsidP="00AD537C">
            <w:pPr>
              <w:ind w:right="284"/>
              <w:jc w:val="right"/>
            </w:pPr>
          </w:p>
        </w:tc>
        <w:tc>
          <w:tcPr>
            <w:tcW w:w="3055" w:type="dxa"/>
            <w:tcBorders>
              <w:top w:val="single" w:sz="4" w:space="0" w:color="auto"/>
              <w:left w:val="single" w:sz="4" w:space="0" w:color="auto"/>
              <w:bottom w:val="single" w:sz="4" w:space="0" w:color="auto"/>
              <w:right w:val="single" w:sz="12" w:space="0" w:color="auto"/>
            </w:tcBorders>
          </w:tcPr>
          <w:p w:rsidR="00AD537C" w:rsidRPr="00C005A1" w:rsidRDefault="00AD537C" w:rsidP="00AD537C"/>
        </w:tc>
      </w:tr>
      <w:tr w:rsidR="00AD537C" w:rsidRPr="00C005A1" w:rsidTr="00AD537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AD537C" w:rsidRPr="00C005A1" w:rsidRDefault="00AD537C" w:rsidP="00AD537C"/>
        </w:tc>
        <w:tc>
          <w:tcPr>
            <w:tcW w:w="3366" w:type="dxa"/>
            <w:tcBorders>
              <w:top w:val="single" w:sz="4" w:space="0" w:color="auto"/>
              <w:left w:val="single" w:sz="4" w:space="0" w:color="auto"/>
              <w:bottom w:val="single" w:sz="4" w:space="0" w:color="auto"/>
              <w:right w:val="single" w:sz="4" w:space="0" w:color="auto"/>
            </w:tcBorders>
          </w:tcPr>
          <w:p w:rsidR="00AD537C" w:rsidRPr="00C005A1" w:rsidRDefault="00AD537C" w:rsidP="00AD537C"/>
        </w:tc>
        <w:tc>
          <w:tcPr>
            <w:tcW w:w="2431" w:type="dxa"/>
            <w:tcBorders>
              <w:top w:val="single" w:sz="4" w:space="0" w:color="auto"/>
              <w:left w:val="single" w:sz="4" w:space="0" w:color="auto"/>
              <w:bottom w:val="single" w:sz="4" w:space="0" w:color="auto"/>
              <w:right w:val="single" w:sz="4" w:space="0" w:color="auto"/>
            </w:tcBorders>
          </w:tcPr>
          <w:p w:rsidR="00AD537C" w:rsidRPr="00C005A1" w:rsidRDefault="00AD537C" w:rsidP="00AD537C">
            <w:pPr>
              <w:ind w:right="284"/>
              <w:jc w:val="right"/>
            </w:pPr>
          </w:p>
        </w:tc>
        <w:tc>
          <w:tcPr>
            <w:tcW w:w="3055" w:type="dxa"/>
            <w:tcBorders>
              <w:top w:val="single" w:sz="4" w:space="0" w:color="auto"/>
              <w:left w:val="single" w:sz="4" w:space="0" w:color="auto"/>
              <w:bottom w:val="single" w:sz="4" w:space="0" w:color="auto"/>
              <w:right w:val="single" w:sz="12" w:space="0" w:color="auto"/>
            </w:tcBorders>
          </w:tcPr>
          <w:p w:rsidR="00AD537C" w:rsidRPr="00C005A1" w:rsidRDefault="00AD537C" w:rsidP="00AD537C"/>
        </w:tc>
      </w:tr>
      <w:tr w:rsidR="00AD537C" w:rsidRPr="00C005A1" w:rsidTr="00AD537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AD537C" w:rsidRPr="00C005A1" w:rsidRDefault="00AD537C" w:rsidP="00AD537C"/>
        </w:tc>
        <w:tc>
          <w:tcPr>
            <w:tcW w:w="3366" w:type="dxa"/>
            <w:tcBorders>
              <w:top w:val="single" w:sz="4" w:space="0" w:color="auto"/>
              <w:left w:val="single" w:sz="4" w:space="0" w:color="auto"/>
              <w:bottom w:val="single" w:sz="4" w:space="0" w:color="auto"/>
              <w:right w:val="single" w:sz="4" w:space="0" w:color="auto"/>
            </w:tcBorders>
          </w:tcPr>
          <w:p w:rsidR="00AD537C" w:rsidRPr="00C005A1" w:rsidRDefault="00AD537C" w:rsidP="00AD537C"/>
        </w:tc>
        <w:tc>
          <w:tcPr>
            <w:tcW w:w="2431" w:type="dxa"/>
            <w:tcBorders>
              <w:top w:val="single" w:sz="4" w:space="0" w:color="auto"/>
              <w:left w:val="single" w:sz="4" w:space="0" w:color="auto"/>
              <w:bottom w:val="single" w:sz="4" w:space="0" w:color="auto"/>
              <w:right w:val="single" w:sz="4" w:space="0" w:color="auto"/>
            </w:tcBorders>
          </w:tcPr>
          <w:p w:rsidR="00AD537C" w:rsidRPr="00C005A1" w:rsidRDefault="00AD537C" w:rsidP="00AD537C">
            <w:pPr>
              <w:ind w:right="284"/>
              <w:jc w:val="right"/>
            </w:pPr>
          </w:p>
        </w:tc>
        <w:tc>
          <w:tcPr>
            <w:tcW w:w="3055" w:type="dxa"/>
            <w:tcBorders>
              <w:top w:val="single" w:sz="4" w:space="0" w:color="auto"/>
              <w:left w:val="single" w:sz="4" w:space="0" w:color="auto"/>
              <w:bottom w:val="single" w:sz="4" w:space="0" w:color="auto"/>
              <w:right w:val="single" w:sz="12" w:space="0" w:color="auto"/>
            </w:tcBorders>
          </w:tcPr>
          <w:p w:rsidR="00AD537C" w:rsidRPr="00C005A1" w:rsidRDefault="00AD537C" w:rsidP="00AD537C"/>
        </w:tc>
      </w:tr>
      <w:tr w:rsidR="00AD537C" w:rsidRPr="00C005A1" w:rsidTr="00AD537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AD537C" w:rsidRPr="00C005A1" w:rsidRDefault="00AD537C" w:rsidP="00AD537C"/>
        </w:tc>
        <w:tc>
          <w:tcPr>
            <w:tcW w:w="3366" w:type="dxa"/>
            <w:tcBorders>
              <w:top w:val="single" w:sz="4" w:space="0" w:color="auto"/>
              <w:left w:val="single" w:sz="4" w:space="0" w:color="auto"/>
              <w:bottom w:val="single" w:sz="4" w:space="0" w:color="auto"/>
              <w:right w:val="single" w:sz="4" w:space="0" w:color="auto"/>
            </w:tcBorders>
          </w:tcPr>
          <w:p w:rsidR="00AD537C" w:rsidRPr="00C005A1" w:rsidRDefault="00AD537C" w:rsidP="00AD537C"/>
        </w:tc>
        <w:tc>
          <w:tcPr>
            <w:tcW w:w="2431" w:type="dxa"/>
            <w:tcBorders>
              <w:top w:val="single" w:sz="4" w:space="0" w:color="auto"/>
              <w:left w:val="single" w:sz="4" w:space="0" w:color="auto"/>
              <w:bottom w:val="single" w:sz="4" w:space="0" w:color="auto"/>
              <w:right w:val="single" w:sz="4" w:space="0" w:color="auto"/>
            </w:tcBorders>
          </w:tcPr>
          <w:p w:rsidR="00AD537C" w:rsidRPr="00C005A1" w:rsidRDefault="00AD537C" w:rsidP="00AD537C">
            <w:pPr>
              <w:ind w:right="284"/>
              <w:jc w:val="right"/>
            </w:pPr>
          </w:p>
        </w:tc>
        <w:tc>
          <w:tcPr>
            <w:tcW w:w="3055" w:type="dxa"/>
            <w:tcBorders>
              <w:top w:val="single" w:sz="4" w:space="0" w:color="auto"/>
              <w:left w:val="single" w:sz="4" w:space="0" w:color="auto"/>
              <w:bottom w:val="single" w:sz="4" w:space="0" w:color="auto"/>
              <w:right w:val="single" w:sz="12" w:space="0" w:color="auto"/>
            </w:tcBorders>
          </w:tcPr>
          <w:p w:rsidR="00AD537C" w:rsidRPr="00C005A1" w:rsidRDefault="00AD537C" w:rsidP="00AD537C"/>
        </w:tc>
      </w:tr>
      <w:tr w:rsidR="00AD537C" w:rsidRPr="00C005A1" w:rsidTr="00AD537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AD537C" w:rsidRPr="00C005A1" w:rsidRDefault="00AD537C" w:rsidP="00AD537C"/>
        </w:tc>
        <w:tc>
          <w:tcPr>
            <w:tcW w:w="3366" w:type="dxa"/>
            <w:tcBorders>
              <w:top w:val="single" w:sz="4" w:space="0" w:color="auto"/>
              <w:left w:val="single" w:sz="4" w:space="0" w:color="auto"/>
              <w:bottom w:val="single" w:sz="4" w:space="0" w:color="auto"/>
              <w:right w:val="single" w:sz="4" w:space="0" w:color="auto"/>
            </w:tcBorders>
          </w:tcPr>
          <w:p w:rsidR="00AD537C" w:rsidRPr="00C005A1" w:rsidRDefault="00AD537C" w:rsidP="00AD537C"/>
        </w:tc>
        <w:tc>
          <w:tcPr>
            <w:tcW w:w="2431" w:type="dxa"/>
            <w:tcBorders>
              <w:top w:val="single" w:sz="4" w:space="0" w:color="auto"/>
              <w:left w:val="single" w:sz="4" w:space="0" w:color="auto"/>
              <w:bottom w:val="single" w:sz="4" w:space="0" w:color="auto"/>
              <w:right w:val="single" w:sz="4" w:space="0" w:color="auto"/>
            </w:tcBorders>
          </w:tcPr>
          <w:p w:rsidR="00AD537C" w:rsidRPr="00C005A1" w:rsidRDefault="00AD537C" w:rsidP="00AD537C">
            <w:pPr>
              <w:ind w:right="284"/>
              <w:jc w:val="right"/>
            </w:pPr>
          </w:p>
        </w:tc>
        <w:tc>
          <w:tcPr>
            <w:tcW w:w="3055" w:type="dxa"/>
            <w:tcBorders>
              <w:top w:val="single" w:sz="4" w:space="0" w:color="auto"/>
              <w:left w:val="single" w:sz="4" w:space="0" w:color="auto"/>
              <w:bottom w:val="single" w:sz="4" w:space="0" w:color="auto"/>
              <w:right w:val="single" w:sz="12" w:space="0" w:color="auto"/>
            </w:tcBorders>
          </w:tcPr>
          <w:p w:rsidR="00AD537C" w:rsidRPr="00C005A1" w:rsidRDefault="00AD537C" w:rsidP="00AD537C"/>
        </w:tc>
      </w:tr>
      <w:tr w:rsidR="00AD537C" w:rsidRPr="00C005A1" w:rsidTr="00AD537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AD537C" w:rsidRPr="00C005A1" w:rsidRDefault="00AD537C" w:rsidP="00AD537C"/>
        </w:tc>
        <w:tc>
          <w:tcPr>
            <w:tcW w:w="3366" w:type="dxa"/>
            <w:tcBorders>
              <w:top w:val="single" w:sz="4" w:space="0" w:color="auto"/>
              <w:left w:val="single" w:sz="4" w:space="0" w:color="auto"/>
              <w:bottom w:val="single" w:sz="4" w:space="0" w:color="auto"/>
              <w:right w:val="single" w:sz="4" w:space="0" w:color="auto"/>
            </w:tcBorders>
          </w:tcPr>
          <w:p w:rsidR="00AD537C" w:rsidRPr="00C005A1" w:rsidRDefault="00AD537C" w:rsidP="00AD537C"/>
        </w:tc>
        <w:tc>
          <w:tcPr>
            <w:tcW w:w="2431" w:type="dxa"/>
            <w:tcBorders>
              <w:top w:val="single" w:sz="4" w:space="0" w:color="auto"/>
              <w:left w:val="single" w:sz="4" w:space="0" w:color="auto"/>
              <w:bottom w:val="single" w:sz="4" w:space="0" w:color="auto"/>
              <w:right w:val="single" w:sz="4" w:space="0" w:color="auto"/>
            </w:tcBorders>
          </w:tcPr>
          <w:p w:rsidR="00AD537C" w:rsidRPr="00C005A1" w:rsidRDefault="00AD537C" w:rsidP="00AD537C">
            <w:pPr>
              <w:ind w:right="284"/>
              <w:jc w:val="right"/>
            </w:pPr>
          </w:p>
        </w:tc>
        <w:tc>
          <w:tcPr>
            <w:tcW w:w="3055" w:type="dxa"/>
            <w:tcBorders>
              <w:top w:val="single" w:sz="4" w:space="0" w:color="auto"/>
              <w:left w:val="single" w:sz="4" w:space="0" w:color="auto"/>
              <w:bottom w:val="single" w:sz="4" w:space="0" w:color="auto"/>
              <w:right w:val="single" w:sz="12" w:space="0" w:color="auto"/>
            </w:tcBorders>
          </w:tcPr>
          <w:p w:rsidR="00AD537C" w:rsidRPr="00C005A1" w:rsidRDefault="00AD537C" w:rsidP="00AD537C"/>
        </w:tc>
      </w:tr>
      <w:tr w:rsidR="00AD537C" w:rsidRPr="00C005A1" w:rsidTr="00AD537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AD537C" w:rsidRPr="00C005A1" w:rsidRDefault="00AD537C" w:rsidP="00AD537C"/>
        </w:tc>
        <w:tc>
          <w:tcPr>
            <w:tcW w:w="3366" w:type="dxa"/>
            <w:tcBorders>
              <w:top w:val="single" w:sz="4" w:space="0" w:color="auto"/>
              <w:left w:val="single" w:sz="4" w:space="0" w:color="auto"/>
              <w:bottom w:val="single" w:sz="4" w:space="0" w:color="auto"/>
              <w:right w:val="single" w:sz="4" w:space="0" w:color="auto"/>
            </w:tcBorders>
          </w:tcPr>
          <w:p w:rsidR="00AD537C" w:rsidRPr="00C005A1" w:rsidRDefault="00AD537C" w:rsidP="00AD537C"/>
        </w:tc>
        <w:tc>
          <w:tcPr>
            <w:tcW w:w="2431" w:type="dxa"/>
            <w:tcBorders>
              <w:top w:val="single" w:sz="4" w:space="0" w:color="auto"/>
              <w:left w:val="single" w:sz="4" w:space="0" w:color="auto"/>
              <w:bottom w:val="single" w:sz="4" w:space="0" w:color="auto"/>
              <w:right w:val="single" w:sz="4" w:space="0" w:color="auto"/>
            </w:tcBorders>
          </w:tcPr>
          <w:p w:rsidR="00AD537C" w:rsidRPr="00C005A1" w:rsidRDefault="00AD537C" w:rsidP="00AD537C">
            <w:pPr>
              <w:ind w:right="284"/>
              <w:jc w:val="right"/>
            </w:pPr>
          </w:p>
        </w:tc>
        <w:tc>
          <w:tcPr>
            <w:tcW w:w="3055" w:type="dxa"/>
            <w:tcBorders>
              <w:top w:val="single" w:sz="4" w:space="0" w:color="auto"/>
              <w:left w:val="single" w:sz="4" w:space="0" w:color="auto"/>
              <w:bottom w:val="single" w:sz="4" w:space="0" w:color="auto"/>
              <w:right w:val="single" w:sz="12" w:space="0" w:color="auto"/>
            </w:tcBorders>
          </w:tcPr>
          <w:p w:rsidR="00AD537C" w:rsidRPr="00C005A1" w:rsidRDefault="00AD537C" w:rsidP="00AD537C"/>
        </w:tc>
      </w:tr>
      <w:tr w:rsidR="00AD537C" w:rsidRPr="00C005A1" w:rsidTr="00AD537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AD537C" w:rsidRPr="00C005A1" w:rsidRDefault="00AD537C" w:rsidP="00AD537C"/>
        </w:tc>
        <w:tc>
          <w:tcPr>
            <w:tcW w:w="3366" w:type="dxa"/>
            <w:tcBorders>
              <w:top w:val="single" w:sz="4" w:space="0" w:color="auto"/>
              <w:left w:val="single" w:sz="4" w:space="0" w:color="auto"/>
              <w:bottom w:val="single" w:sz="4" w:space="0" w:color="auto"/>
              <w:right w:val="single" w:sz="4" w:space="0" w:color="auto"/>
            </w:tcBorders>
          </w:tcPr>
          <w:p w:rsidR="00AD537C" w:rsidRPr="00C005A1" w:rsidRDefault="00AD537C" w:rsidP="00AD537C"/>
        </w:tc>
        <w:tc>
          <w:tcPr>
            <w:tcW w:w="2431" w:type="dxa"/>
            <w:tcBorders>
              <w:top w:val="single" w:sz="4" w:space="0" w:color="auto"/>
              <w:left w:val="single" w:sz="4" w:space="0" w:color="auto"/>
              <w:bottom w:val="single" w:sz="4" w:space="0" w:color="auto"/>
              <w:right w:val="single" w:sz="4" w:space="0" w:color="auto"/>
            </w:tcBorders>
          </w:tcPr>
          <w:p w:rsidR="00AD537C" w:rsidRPr="00C005A1" w:rsidRDefault="00AD537C" w:rsidP="00AD537C">
            <w:pPr>
              <w:ind w:right="284"/>
              <w:jc w:val="right"/>
            </w:pPr>
          </w:p>
        </w:tc>
        <w:tc>
          <w:tcPr>
            <w:tcW w:w="3055" w:type="dxa"/>
            <w:tcBorders>
              <w:top w:val="single" w:sz="4" w:space="0" w:color="auto"/>
              <w:left w:val="single" w:sz="4" w:space="0" w:color="auto"/>
              <w:bottom w:val="single" w:sz="4" w:space="0" w:color="auto"/>
              <w:right w:val="single" w:sz="12" w:space="0" w:color="auto"/>
            </w:tcBorders>
          </w:tcPr>
          <w:p w:rsidR="00AD537C" w:rsidRPr="00C005A1" w:rsidRDefault="00AD537C" w:rsidP="00AD537C"/>
        </w:tc>
      </w:tr>
      <w:tr w:rsidR="00AD537C" w:rsidRPr="00C005A1" w:rsidTr="00AD537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AD537C" w:rsidRPr="00C005A1" w:rsidRDefault="00AD537C" w:rsidP="00AD537C"/>
        </w:tc>
        <w:tc>
          <w:tcPr>
            <w:tcW w:w="3366" w:type="dxa"/>
            <w:tcBorders>
              <w:top w:val="single" w:sz="4" w:space="0" w:color="auto"/>
              <w:left w:val="single" w:sz="4" w:space="0" w:color="auto"/>
              <w:bottom w:val="single" w:sz="4" w:space="0" w:color="auto"/>
              <w:right w:val="single" w:sz="4" w:space="0" w:color="auto"/>
            </w:tcBorders>
          </w:tcPr>
          <w:p w:rsidR="00AD537C" w:rsidRPr="00C005A1" w:rsidRDefault="00AD537C" w:rsidP="00AD537C"/>
        </w:tc>
        <w:tc>
          <w:tcPr>
            <w:tcW w:w="2431" w:type="dxa"/>
            <w:tcBorders>
              <w:top w:val="single" w:sz="4" w:space="0" w:color="auto"/>
              <w:left w:val="single" w:sz="4" w:space="0" w:color="auto"/>
              <w:bottom w:val="single" w:sz="4" w:space="0" w:color="auto"/>
              <w:right w:val="single" w:sz="4" w:space="0" w:color="auto"/>
            </w:tcBorders>
          </w:tcPr>
          <w:p w:rsidR="00AD537C" w:rsidRPr="00C005A1" w:rsidRDefault="00AD537C" w:rsidP="00AD537C">
            <w:pPr>
              <w:ind w:right="284"/>
              <w:jc w:val="right"/>
            </w:pPr>
          </w:p>
        </w:tc>
        <w:tc>
          <w:tcPr>
            <w:tcW w:w="3055" w:type="dxa"/>
            <w:tcBorders>
              <w:top w:val="single" w:sz="4" w:space="0" w:color="auto"/>
              <w:left w:val="single" w:sz="4" w:space="0" w:color="auto"/>
              <w:bottom w:val="single" w:sz="4" w:space="0" w:color="auto"/>
              <w:right w:val="single" w:sz="12" w:space="0" w:color="auto"/>
            </w:tcBorders>
          </w:tcPr>
          <w:p w:rsidR="00AD537C" w:rsidRPr="00C005A1" w:rsidRDefault="00AD537C" w:rsidP="00AD537C"/>
        </w:tc>
      </w:tr>
      <w:tr w:rsidR="00AD537C" w:rsidRPr="00C005A1" w:rsidTr="00AD537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AD537C" w:rsidRPr="00C005A1" w:rsidRDefault="00AD537C" w:rsidP="00AD537C"/>
        </w:tc>
        <w:tc>
          <w:tcPr>
            <w:tcW w:w="3366" w:type="dxa"/>
            <w:tcBorders>
              <w:top w:val="single" w:sz="4" w:space="0" w:color="auto"/>
              <w:left w:val="single" w:sz="4" w:space="0" w:color="auto"/>
              <w:bottom w:val="single" w:sz="4" w:space="0" w:color="auto"/>
              <w:right w:val="single" w:sz="4" w:space="0" w:color="auto"/>
            </w:tcBorders>
          </w:tcPr>
          <w:p w:rsidR="00AD537C" w:rsidRPr="00C005A1" w:rsidRDefault="00AD537C" w:rsidP="00AD537C"/>
        </w:tc>
        <w:tc>
          <w:tcPr>
            <w:tcW w:w="2431" w:type="dxa"/>
            <w:tcBorders>
              <w:top w:val="single" w:sz="4" w:space="0" w:color="auto"/>
              <w:left w:val="single" w:sz="4" w:space="0" w:color="auto"/>
              <w:bottom w:val="single" w:sz="4" w:space="0" w:color="auto"/>
              <w:right w:val="single" w:sz="4" w:space="0" w:color="auto"/>
            </w:tcBorders>
          </w:tcPr>
          <w:p w:rsidR="00AD537C" w:rsidRPr="00C005A1" w:rsidRDefault="00AD537C" w:rsidP="00AD537C">
            <w:pPr>
              <w:ind w:right="284"/>
              <w:jc w:val="right"/>
            </w:pPr>
          </w:p>
        </w:tc>
        <w:tc>
          <w:tcPr>
            <w:tcW w:w="3055" w:type="dxa"/>
            <w:tcBorders>
              <w:top w:val="single" w:sz="4" w:space="0" w:color="auto"/>
              <w:left w:val="single" w:sz="4" w:space="0" w:color="auto"/>
              <w:bottom w:val="single" w:sz="4" w:space="0" w:color="auto"/>
              <w:right w:val="single" w:sz="12" w:space="0" w:color="auto"/>
            </w:tcBorders>
          </w:tcPr>
          <w:p w:rsidR="00AD537C" w:rsidRPr="00C005A1" w:rsidRDefault="00AD537C" w:rsidP="00AD537C"/>
        </w:tc>
      </w:tr>
      <w:tr w:rsidR="00AD537C" w:rsidRPr="00C005A1" w:rsidTr="00AD537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AD537C" w:rsidRPr="00C005A1" w:rsidRDefault="00AD537C" w:rsidP="00AD537C"/>
        </w:tc>
        <w:tc>
          <w:tcPr>
            <w:tcW w:w="3366" w:type="dxa"/>
            <w:tcBorders>
              <w:top w:val="single" w:sz="4" w:space="0" w:color="auto"/>
              <w:left w:val="single" w:sz="4" w:space="0" w:color="auto"/>
              <w:bottom w:val="single" w:sz="4" w:space="0" w:color="auto"/>
              <w:right w:val="single" w:sz="4" w:space="0" w:color="auto"/>
            </w:tcBorders>
          </w:tcPr>
          <w:p w:rsidR="00AD537C" w:rsidRPr="00C005A1" w:rsidRDefault="00AD537C" w:rsidP="00AD537C"/>
        </w:tc>
        <w:tc>
          <w:tcPr>
            <w:tcW w:w="2431" w:type="dxa"/>
            <w:tcBorders>
              <w:top w:val="single" w:sz="4" w:space="0" w:color="auto"/>
              <w:left w:val="single" w:sz="4" w:space="0" w:color="auto"/>
              <w:bottom w:val="single" w:sz="4" w:space="0" w:color="auto"/>
              <w:right w:val="single" w:sz="4" w:space="0" w:color="auto"/>
            </w:tcBorders>
          </w:tcPr>
          <w:p w:rsidR="00AD537C" w:rsidRPr="00C005A1" w:rsidRDefault="00AD537C" w:rsidP="00AD537C">
            <w:pPr>
              <w:ind w:right="284"/>
              <w:jc w:val="right"/>
            </w:pPr>
          </w:p>
        </w:tc>
        <w:tc>
          <w:tcPr>
            <w:tcW w:w="3055" w:type="dxa"/>
            <w:tcBorders>
              <w:top w:val="single" w:sz="4" w:space="0" w:color="auto"/>
              <w:left w:val="single" w:sz="4" w:space="0" w:color="auto"/>
              <w:bottom w:val="single" w:sz="4" w:space="0" w:color="auto"/>
              <w:right w:val="single" w:sz="12" w:space="0" w:color="auto"/>
            </w:tcBorders>
          </w:tcPr>
          <w:p w:rsidR="00AD537C" w:rsidRPr="00C005A1" w:rsidRDefault="00AD537C" w:rsidP="00AD537C"/>
        </w:tc>
      </w:tr>
      <w:tr w:rsidR="00AD537C" w:rsidRPr="00C005A1" w:rsidTr="00AD537C">
        <w:trPr>
          <w:cantSplit/>
          <w:trHeight w:hRule="exact" w:val="340"/>
          <w:jc w:val="center"/>
        </w:trPr>
        <w:tc>
          <w:tcPr>
            <w:tcW w:w="817" w:type="dxa"/>
            <w:tcBorders>
              <w:top w:val="single" w:sz="4" w:space="0" w:color="auto"/>
              <w:left w:val="single" w:sz="12" w:space="0" w:color="auto"/>
              <w:bottom w:val="single" w:sz="12" w:space="0" w:color="auto"/>
              <w:right w:val="single" w:sz="4" w:space="0" w:color="auto"/>
            </w:tcBorders>
          </w:tcPr>
          <w:p w:rsidR="00AD537C" w:rsidRPr="00C005A1" w:rsidRDefault="00AD537C" w:rsidP="00AD537C"/>
        </w:tc>
        <w:tc>
          <w:tcPr>
            <w:tcW w:w="3366" w:type="dxa"/>
            <w:tcBorders>
              <w:top w:val="single" w:sz="4" w:space="0" w:color="auto"/>
              <w:left w:val="single" w:sz="4" w:space="0" w:color="auto"/>
              <w:bottom w:val="single" w:sz="12" w:space="0" w:color="auto"/>
              <w:right w:val="single" w:sz="4" w:space="0" w:color="auto"/>
            </w:tcBorders>
          </w:tcPr>
          <w:p w:rsidR="00AD537C" w:rsidRPr="00C005A1" w:rsidRDefault="00AD537C" w:rsidP="00AD537C"/>
        </w:tc>
        <w:tc>
          <w:tcPr>
            <w:tcW w:w="2431" w:type="dxa"/>
            <w:tcBorders>
              <w:top w:val="single" w:sz="4" w:space="0" w:color="auto"/>
              <w:left w:val="single" w:sz="4" w:space="0" w:color="auto"/>
              <w:bottom w:val="single" w:sz="12" w:space="0" w:color="auto"/>
              <w:right w:val="single" w:sz="4" w:space="0" w:color="auto"/>
            </w:tcBorders>
          </w:tcPr>
          <w:p w:rsidR="00AD537C" w:rsidRPr="00C005A1" w:rsidRDefault="00AD537C" w:rsidP="00AD537C">
            <w:pPr>
              <w:ind w:right="284"/>
              <w:jc w:val="right"/>
            </w:pPr>
          </w:p>
        </w:tc>
        <w:tc>
          <w:tcPr>
            <w:tcW w:w="3055" w:type="dxa"/>
            <w:tcBorders>
              <w:top w:val="single" w:sz="4" w:space="0" w:color="auto"/>
              <w:left w:val="single" w:sz="4" w:space="0" w:color="auto"/>
              <w:bottom w:val="single" w:sz="12" w:space="0" w:color="auto"/>
              <w:right w:val="single" w:sz="12" w:space="0" w:color="auto"/>
            </w:tcBorders>
          </w:tcPr>
          <w:p w:rsidR="00AD537C" w:rsidRPr="00C005A1" w:rsidRDefault="00AD537C" w:rsidP="00AD537C"/>
        </w:tc>
      </w:tr>
    </w:tbl>
    <w:p w:rsidR="00AD537C" w:rsidRPr="00C005A1" w:rsidRDefault="00AD537C" w:rsidP="00AD537C">
      <w:pPr>
        <w:jc w:val="center"/>
        <w:rPr>
          <w:sz w:val="20"/>
          <w:szCs w:val="20"/>
        </w:rPr>
      </w:pPr>
    </w:p>
    <w:p w:rsidR="00AD537C" w:rsidRPr="00C005A1" w:rsidRDefault="00AD537C" w:rsidP="00AD537C">
      <w:pPr>
        <w:jc w:val="center"/>
        <w:rPr>
          <w:sz w:val="20"/>
          <w:szCs w:val="20"/>
        </w:rPr>
      </w:pPr>
    </w:p>
    <w:tbl>
      <w:tblPr>
        <w:tblW w:w="0" w:type="auto"/>
        <w:tblLook w:val="0000"/>
      </w:tblPr>
      <w:tblGrid>
        <w:gridCol w:w="3794"/>
        <w:gridCol w:w="2551"/>
        <w:gridCol w:w="414"/>
        <w:gridCol w:w="3016"/>
      </w:tblGrid>
      <w:tr w:rsidR="007A1697" w:rsidRPr="00C005A1" w:rsidTr="007A1697">
        <w:tc>
          <w:tcPr>
            <w:tcW w:w="3794" w:type="dxa"/>
            <w:tcBorders>
              <w:top w:val="nil"/>
              <w:left w:val="nil"/>
              <w:bottom w:val="nil"/>
              <w:right w:val="nil"/>
            </w:tcBorders>
          </w:tcPr>
          <w:p w:rsidR="007A1697" w:rsidRPr="00C005A1" w:rsidRDefault="007A1697" w:rsidP="00AD537C">
            <w:pPr>
              <w:rPr>
                <w:sz w:val="28"/>
                <w:szCs w:val="28"/>
              </w:rPr>
            </w:pPr>
            <w:r w:rsidRPr="00C005A1">
              <w:rPr>
                <w:sz w:val="28"/>
                <w:szCs w:val="28"/>
              </w:rPr>
              <w:t>Руководитель организации</w:t>
            </w:r>
            <w:r w:rsidRPr="00C005A1">
              <w:rPr>
                <w:sz w:val="28"/>
                <w:vertAlign w:val="superscript"/>
              </w:rPr>
              <w:footnoteReference w:id="10"/>
            </w:r>
          </w:p>
        </w:tc>
        <w:tc>
          <w:tcPr>
            <w:tcW w:w="2551" w:type="dxa"/>
            <w:tcBorders>
              <w:top w:val="nil"/>
              <w:left w:val="nil"/>
              <w:bottom w:val="single" w:sz="4" w:space="0" w:color="auto"/>
              <w:right w:val="nil"/>
            </w:tcBorders>
          </w:tcPr>
          <w:p w:rsidR="007A1697" w:rsidRPr="00C005A1" w:rsidRDefault="007A1697" w:rsidP="00AD537C">
            <w:pPr>
              <w:jc w:val="center"/>
              <w:rPr>
                <w:sz w:val="28"/>
                <w:szCs w:val="28"/>
              </w:rPr>
            </w:pPr>
          </w:p>
        </w:tc>
        <w:tc>
          <w:tcPr>
            <w:tcW w:w="414" w:type="dxa"/>
            <w:tcBorders>
              <w:top w:val="nil"/>
              <w:left w:val="nil"/>
              <w:bottom w:val="nil"/>
              <w:right w:val="nil"/>
            </w:tcBorders>
          </w:tcPr>
          <w:p w:rsidR="007A1697" w:rsidRPr="00C005A1" w:rsidRDefault="007A1697" w:rsidP="00AD537C">
            <w:pPr>
              <w:jc w:val="center"/>
              <w:rPr>
                <w:sz w:val="28"/>
                <w:szCs w:val="28"/>
              </w:rPr>
            </w:pPr>
          </w:p>
        </w:tc>
        <w:tc>
          <w:tcPr>
            <w:tcW w:w="3016" w:type="dxa"/>
            <w:tcBorders>
              <w:top w:val="nil"/>
              <w:left w:val="nil"/>
              <w:bottom w:val="single" w:sz="4" w:space="0" w:color="auto"/>
              <w:right w:val="nil"/>
            </w:tcBorders>
          </w:tcPr>
          <w:p w:rsidR="007A1697" w:rsidRPr="00C005A1" w:rsidRDefault="007A1697" w:rsidP="00AD537C">
            <w:pPr>
              <w:jc w:val="center"/>
              <w:rPr>
                <w:sz w:val="28"/>
                <w:szCs w:val="28"/>
              </w:rPr>
            </w:pPr>
          </w:p>
        </w:tc>
      </w:tr>
      <w:tr w:rsidR="007A1697" w:rsidRPr="00C005A1" w:rsidTr="007A1697">
        <w:tc>
          <w:tcPr>
            <w:tcW w:w="3794" w:type="dxa"/>
            <w:tcBorders>
              <w:top w:val="nil"/>
              <w:left w:val="nil"/>
              <w:bottom w:val="nil"/>
              <w:right w:val="nil"/>
            </w:tcBorders>
          </w:tcPr>
          <w:p w:rsidR="007A1697" w:rsidRPr="00C005A1" w:rsidRDefault="007A1697" w:rsidP="00AD537C">
            <w:pPr>
              <w:spacing w:after="120"/>
              <w:jc w:val="center"/>
              <w:rPr>
                <w:sz w:val="28"/>
                <w:szCs w:val="28"/>
              </w:rPr>
            </w:pPr>
          </w:p>
        </w:tc>
        <w:tc>
          <w:tcPr>
            <w:tcW w:w="2551" w:type="dxa"/>
            <w:tcBorders>
              <w:top w:val="single" w:sz="4" w:space="0" w:color="auto"/>
              <w:left w:val="nil"/>
              <w:right w:val="nil"/>
            </w:tcBorders>
          </w:tcPr>
          <w:p w:rsidR="007A1697" w:rsidRPr="00C005A1" w:rsidRDefault="007A1697" w:rsidP="00AD537C">
            <w:pPr>
              <w:jc w:val="center"/>
              <w:rPr>
                <w:sz w:val="20"/>
                <w:szCs w:val="20"/>
              </w:rPr>
            </w:pPr>
            <w:r w:rsidRPr="00C005A1">
              <w:rPr>
                <w:sz w:val="20"/>
                <w:szCs w:val="20"/>
              </w:rPr>
              <w:t>(подпись)</w:t>
            </w:r>
          </w:p>
        </w:tc>
        <w:tc>
          <w:tcPr>
            <w:tcW w:w="414" w:type="dxa"/>
            <w:tcBorders>
              <w:top w:val="nil"/>
              <w:left w:val="nil"/>
              <w:bottom w:val="nil"/>
              <w:right w:val="nil"/>
            </w:tcBorders>
          </w:tcPr>
          <w:p w:rsidR="007A1697" w:rsidRPr="00C005A1" w:rsidRDefault="007A1697" w:rsidP="00AD537C">
            <w:pPr>
              <w:jc w:val="center"/>
              <w:rPr>
                <w:sz w:val="20"/>
                <w:szCs w:val="20"/>
              </w:rPr>
            </w:pPr>
          </w:p>
        </w:tc>
        <w:tc>
          <w:tcPr>
            <w:tcW w:w="3016" w:type="dxa"/>
            <w:tcBorders>
              <w:top w:val="single" w:sz="4" w:space="0" w:color="auto"/>
              <w:left w:val="nil"/>
              <w:bottom w:val="nil"/>
              <w:right w:val="nil"/>
            </w:tcBorders>
          </w:tcPr>
          <w:p w:rsidR="007A1697" w:rsidRPr="00C005A1" w:rsidRDefault="007A1697" w:rsidP="00AD537C">
            <w:pPr>
              <w:jc w:val="center"/>
              <w:rPr>
                <w:sz w:val="28"/>
                <w:szCs w:val="28"/>
              </w:rPr>
            </w:pPr>
            <w:r w:rsidRPr="00C005A1">
              <w:rPr>
                <w:sz w:val="20"/>
                <w:szCs w:val="20"/>
              </w:rPr>
              <w:t>(фамилия, инициалы)</w:t>
            </w:r>
          </w:p>
        </w:tc>
      </w:tr>
      <w:tr w:rsidR="007A1697" w:rsidRPr="00C005A1" w:rsidTr="007A1697">
        <w:tc>
          <w:tcPr>
            <w:tcW w:w="3794" w:type="dxa"/>
            <w:tcBorders>
              <w:top w:val="nil"/>
              <w:left w:val="nil"/>
              <w:bottom w:val="nil"/>
              <w:right w:val="nil"/>
            </w:tcBorders>
          </w:tcPr>
          <w:p w:rsidR="007A1697" w:rsidRPr="00C005A1" w:rsidRDefault="007A1697" w:rsidP="00AD537C">
            <w:pPr>
              <w:rPr>
                <w:sz w:val="22"/>
                <w:szCs w:val="22"/>
              </w:rPr>
            </w:pPr>
            <w:r w:rsidRPr="00C005A1">
              <w:rPr>
                <w:sz w:val="22"/>
                <w:szCs w:val="22"/>
              </w:rPr>
              <w:t>МП</w:t>
            </w:r>
          </w:p>
          <w:p w:rsidR="007A1697" w:rsidRPr="00C005A1" w:rsidRDefault="007A1697" w:rsidP="00AD537C">
            <w:pPr>
              <w:rPr>
                <w:sz w:val="22"/>
                <w:szCs w:val="22"/>
              </w:rPr>
            </w:pPr>
          </w:p>
        </w:tc>
        <w:tc>
          <w:tcPr>
            <w:tcW w:w="2551" w:type="dxa"/>
            <w:tcBorders>
              <w:top w:val="nil"/>
              <w:left w:val="nil"/>
              <w:bottom w:val="single" w:sz="4" w:space="0" w:color="auto"/>
              <w:right w:val="nil"/>
            </w:tcBorders>
          </w:tcPr>
          <w:p w:rsidR="007A1697" w:rsidRPr="00C005A1" w:rsidRDefault="007A1697" w:rsidP="007A1697">
            <w:pPr>
              <w:jc w:val="center"/>
              <w:rPr>
                <w:sz w:val="20"/>
                <w:szCs w:val="20"/>
              </w:rPr>
            </w:pPr>
          </w:p>
        </w:tc>
        <w:tc>
          <w:tcPr>
            <w:tcW w:w="414" w:type="dxa"/>
            <w:tcBorders>
              <w:top w:val="nil"/>
              <w:left w:val="nil"/>
              <w:bottom w:val="nil"/>
              <w:right w:val="nil"/>
            </w:tcBorders>
          </w:tcPr>
          <w:p w:rsidR="007A1697" w:rsidRPr="00C005A1" w:rsidRDefault="007A1697" w:rsidP="00AD537C">
            <w:pPr>
              <w:jc w:val="center"/>
              <w:rPr>
                <w:sz w:val="20"/>
                <w:szCs w:val="20"/>
              </w:rPr>
            </w:pPr>
          </w:p>
        </w:tc>
        <w:tc>
          <w:tcPr>
            <w:tcW w:w="3016" w:type="dxa"/>
            <w:tcBorders>
              <w:top w:val="nil"/>
              <w:left w:val="nil"/>
              <w:bottom w:val="nil"/>
              <w:right w:val="nil"/>
            </w:tcBorders>
          </w:tcPr>
          <w:p w:rsidR="007A1697" w:rsidRPr="00C005A1" w:rsidRDefault="007A1697" w:rsidP="00AD537C">
            <w:pPr>
              <w:jc w:val="center"/>
              <w:rPr>
                <w:sz w:val="20"/>
                <w:szCs w:val="20"/>
              </w:rPr>
            </w:pPr>
          </w:p>
        </w:tc>
      </w:tr>
      <w:tr w:rsidR="007A1697" w:rsidRPr="00C005A1" w:rsidTr="007A1697">
        <w:tc>
          <w:tcPr>
            <w:tcW w:w="3794" w:type="dxa"/>
            <w:tcBorders>
              <w:top w:val="nil"/>
              <w:left w:val="nil"/>
              <w:bottom w:val="nil"/>
              <w:right w:val="nil"/>
            </w:tcBorders>
          </w:tcPr>
          <w:p w:rsidR="007A1697" w:rsidRPr="00C005A1" w:rsidRDefault="007A1697" w:rsidP="00AD537C">
            <w:pPr>
              <w:rPr>
                <w:sz w:val="22"/>
                <w:szCs w:val="22"/>
              </w:rPr>
            </w:pPr>
          </w:p>
        </w:tc>
        <w:tc>
          <w:tcPr>
            <w:tcW w:w="2551" w:type="dxa"/>
            <w:tcBorders>
              <w:top w:val="single" w:sz="4" w:space="0" w:color="auto"/>
              <w:left w:val="nil"/>
              <w:bottom w:val="nil"/>
              <w:right w:val="nil"/>
            </w:tcBorders>
          </w:tcPr>
          <w:p w:rsidR="007A1697" w:rsidRPr="00C005A1" w:rsidRDefault="007A1697" w:rsidP="00AD537C">
            <w:pPr>
              <w:jc w:val="center"/>
              <w:rPr>
                <w:sz w:val="28"/>
                <w:szCs w:val="28"/>
              </w:rPr>
            </w:pPr>
            <w:r w:rsidRPr="00C005A1">
              <w:rPr>
                <w:sz w:val="20"/>
                <w:szCs w:val="20"/>
              </w:rPr>
              <w:t>(дата)</w:t>
            </w:r>
          </w:p>
        </w:tc>
        <w:tc>
          <w:tcPr>
            <w:tcW w:w="414" w:type="dxa"/>
            <w:tcBorders>
              <w:top w:val="nil"/>
              <w:left w:val="nil"/>
              <w:bottom w:val="nil"/>
              <w:right w:val="nil"/>
            </w:tcBorders>
          </w:tcPr>
          <w:p w:rsidR="007A1697" w:rsidRPr="00C005A1" w:rsidRDefault="007A1697" w:rsidP="00AD537C">
            <w:pPr>
              <w:jc w:val="center"/>
              <w:rPr>
                <w:sz w:val="20"/>
                <w:szCs w:val="20"/>
              </w:rPr>
            </w:pPr>
          </w:p>
        </w:tc>
        <w:tc>
          <w:tcPr>
            <w:tcW w:w="3016" w:type="dxa"/>
            <w:tcBorders>
              <w:top w:val="nil"/>
              <w:left w:val="nil"/>
              <w:bottom w:val="nil"/>
              <w:right w:val="nil"/>
            </w:tcBorders>
          </w:tcPr>
          <w:p w:rsidR="007A1697" w:rsidRPr="00C005A1" w:rsidRDefault="007A1697" w:rsidP="00AD537C">
            <w:pPr>
              <w:jc w:val="center"/>
              <w:rPr>
                <w:sz w:val="20"/>
                <w:szCs w:val="20"/>
              </w:rPr>
            </w:pPr>
          </w:p>
        </w:tc>
      </w:tr>
    </w:tbl>
    <w:p w:rsidR="00AD537C" w:rsidRPr="00C005A1" w:rsidRDefault="00AD537C" w:rsidP="00AD537C">
      <w:pPr>
        <w:jc w:val="center"/>
        <w:rPr>
          <w:sz w:val="20"/>
          <w:szCs w:val="20"/>
        </w:rPr>
        <w:sectPr w:rsidR="00AD537C" w:rsidRPr="00C005A1" w:rsidSect="003C4D31">
          <w:footnotePr>
            <w:numRestart w:val="eachPage"/>
          </w:footnotePr>
          <w:pgSz w:w="11906" w:h="16838"/>
          <w:pgMar w:top="1134" w:right="851" w:bottom="1134" w:left="1496" w:header="709" w:footer="709" w:gutter="0"/>
          <w:cols w:space="708"/>
          <w:titlePg/>
          <w:docGrid w:linePitch="360"/>
        </w:sectPr>
      </w:pPr>
    </w:p>
    <w:tbl>
      <w:tblPr>
        <w:tblW w:w="0" w:type="auto"/>
        <w:jc w:val="right"/>
        <w:tblLayout w:type="fixed"/>
        <w:tblCellMar>
          <w:left w:w="0" w:type="dxa"/>
          <w:right w:w="0" w:type="dxa"/>
        </w:tblCellMar>
        <w:tblLook w:val="0000"/>
      </w:tblPr>
      <w:tblGrid>
        <w:gridCol w:w="5395"/>
        <w:gridCol w:w="282"/>
      </w:tblGrid>
      <w:tr w:rsidR="00AD537C" w:rsidRPr="00C005A1" w:rsidTr="00AD537C">
        <w:trPr>
          <w:gridAfter w:val="1"/>
          <w:wAfter w:w="282" w:type="dxa"/>
          <w:jc w:val="right"/>
        </w:trPr>
        <w:tc>
          <w:tcPr>
            <w:tcW w:w="5395" w:type="dxa"/>
            <w:tcBorders>
              <w:top w:val="nil"/>
              <w:left w:val="nil"/>
              <w:bottom w:val="nil"/>
              <w:right w:val="nil"/>
            </w:tcBorders>
            <w:vAlign w:val="center"/>
          </w:tcPr>
          <w:p w:rsidR="00AD537C" w:rsidRPr="00C005A1" w:rsidRDefault="00AD537C" w:rsidP="00AD537C">
            <w:pPr>
              <w:jc w:val="center"/>
            </w:pPr>
          </w:p>
        </w:tc>
      </w:tr>
      <w:tr w:rsidR="003434AD" w:rsidRPr="00C005A1" w:rsidTr="00CF545A">
        <w:trPr>
          <w:jc w:val="right"/>
        </w:trPr>
        <w:tc>
          <w:tcPr>
            <w:tcW w:w="5677" w:type="dxa"/>
            <w:gridSpan w:val="2"/>
            <w:vAlign w:val="center"/>
          </w:tcPr>
          <w:p w:rsidR="003434AD" w:rsidRPr="00C005A1" w:rsidRDefault="003434AD" w:rsidP="00CF545A">
            <w:pPr>
              <w:jc w:val="center"/>
            </w:pPr>
            <w:r w:rsidRPr="00C005A1">
              <w:t>Приложение № 8</w:t>
            </w:r>
          </w:p>
          <w:p w:rsidR="003434AD" w:rsidRPr="00C005A1" w:rsidRDefault="003434AD" w:rsidP="00CF545A">
            <w:pPr>
              <w:spacing w:line="240" w:lineRule="exact"/>
              <w:jc w:val="center"/>
            </w:pPr>
            <w:r w:rsidRPr="00C005A1">
              <w:t>к Инструкции по составлению, уточнению и использованию списков избирателей</w:t>
            </w:r>
          </w:p>
          <w:p w:rsidR="003434AD" w:rsidRPr="00C005A1" w:rsidRDefault="003434AD" w:rsidP="00CF545A">
            <w:pPr>
              <w:spacing w:line="240" w:lineRule="exact"/>
              <w:jc w:val="center"/>
            </w:pPr>
            <w:r w:rsidRPr="00C005A1">
              <w:t xml:space="preserve">на </w:t>
            </w:r>
            <w:r>
              <w:t>дополнительных</w:t>
            </w:r>
            <w:r w:rsidRPr="00C005A1">
              <w:t xml:space="preserve"> выборах </w:t>
            </w:r>
            <w:proofErr w:type="gramStart"/>
            <w:r w:rsidRPr="00C005A1">
              <w:t>депутатов Государственной Думы Федерального Собрания Российской Федерации восьмого созыва</w:t>
            </w:r>
            <w:proofErr w:type="gramEnd"/>
            <w:r>
              <w:t xml:space="preserve"> по одномандатным избирательным округам</w:t>
            </w:r>
          </w:p>
        </w:tc>
      </w:tr>
      <w:tr w:rsidR="003434AD" w:rsidRPr="00C005A1" w:rsidTr="00CF545A">
        <w:trPr>
          <w:jc w:val="right"/>
        </w:trPr>
        <w:tc>
          <w:tcPr>
            <w:tcW w:w="5677" w:type="dxa"/>
            <w:gridSpan w:val="2"/>
            <w:vAlign w:val="center"/>
          </w:tcPr>
          <w:p w:rsidR="003434AD" w:rsidRPr="00C005A1" w:rsidRDefault="003434AD" w:rsidP="00CF545A">
            <w:pPr>
              <w:spacing w:before="100" w:after="100"/>
            </w:pPr>
          </w:p>
        </w:tc>
      </w:tr>
      <w:tr w:rsidR="003434AD" w:rsidRPr="00C005A1" w:rsidTr="00CF545A">
        <w:trPr>
          <w:jc w:val="right"/>
        </w:trPr>
        <w:tc>
          <w:tcPr>
            <w:tcW w:w="5677" w:type="dxa"/>
            <w:gridSpan w:val="2"/>
            <w:vAlign w:val="center"/>
          </w:tcPr>
          <w:p w:rsidR="003434AD" w:rsidRPr="00C005A1" w:rsidRDefault="003434AD" w:rsidP="00CF545A">
            <w:pPr>
              <w:tabs>
                <w:tab w:val="left" w:pos="431"/>
              </w:tabs>
              <w:spacing w:before="100" w:after="100"/>
              <w:ind w:left="1423"/>
              <w:jc w:val="right"/>
              <w:rPr>
                <w:b/>
                <w:bCs/>
                <w:sz w:val="28"/>
                <w:szCs w:val="28"/>
              </w:rPr>
            </w:pPr>
            <w:r w:rsidRPr="00C005A1">
              <w:rPr>
                <w:b/>
                <w:bCs/>
                <w:sz w:val="28"/>
                <w:szCs w:val="28"/>
              </w:rPr>
              <w:t>Экземпляр № ____</w:t>
            </w:r>
          </w:p>
          <w:p w:rsidR="003434AD" w:rsidRPr="00C005A1" w:rsidRDefault="003434AD" w:rsidP="00CF545A">
            <w:pPr>
              <w:tabs>
                <w:tab w:val="left" w:pos="431"/>
              </w:tabs>
              <w:spacing w:before="100" w:after="100"/>
              <w:jc w:val="right"/>
              <w:rPr>
                <w:sz w:val="28"/>
                <w:szCs w:val="28"/>
              </w:rPr>
            </w:pPr>
          </w:p>
        </w:tc>
      </w:tr>
    </w:tbl>
    <w:p w:rsidR="003434AD" w:rsidRPr="00C005A1" w:rsidRDefault="003434AD" w:rsidP="003434AD">
      <w:pPr>
        <w:spacing w:before="100" w:after="100"/>
        <w:jc w:val="center"/>
        <w:rPr>
          <w:b/>
          <w:bCs/>
          <w:spacing w:val="40"/>
          <w:sz w:val="36"/>
          <w:szCs w:val="36"/>
        </w:rPr>
      </w:pPr>
      <w:r w:rsidRPr="00C005A1">
        <w:rPr>
          <w:b/>
          <w:bCs/>
          <w:spacing w:val="40"/>
          <w:sz w:val="36"/>
          <w:szCs w:val="36"/>
        </w:rPr>
        <w:t>ДОПОЛНИТЕЛЬНЫЕ ВЫБОРЫ ДЕПУТАТОВ ГОСУДАРСТВЕННОЙ ДУМЫ</w:t>
      </w:r>
    </w:p>
    <w:p w:rsidR="003434AD" w:rsidRPr="00C005A1" w:rsidRDefault="003434AD" w:rsidP="003434AD">
      <w:pPr>
        <w:jc w:val="center"/>
        <w:rPr>
          <w:sz w:val="36"/>
        </w:rPr>
      </w:pPr>
      <w:r w:rsidRPr="00C005A1">
        <w:rPr>
          <w:b/>
          <w:bCs/>
          <w:spacing w:val="40"/>
          <w:sz w:val="36"/>
          <w:szCs w:val="36"/>
        </w:rPr>
        <w:t>ФЕДЕРАЛЬНОГО СОБРАНИЯ РОССИЙСКОЙ ФЕДЕРАЦИИ</w:t>
      </w:r>
      <w:r w:rsidRPr="00C005A1">
        <w:rPr>
          <w:sz w:val="36"/>
        </w:rPr>
        <w:t xml:space="preserve"> </w:t>
      </w:r>
      <w:r w:rsidRPr="00C005A1">
        <w:rPr>
          <w:b/>
          <w:bCs/>
          <w:spacing w:val="40"/>
          <w:sz w:val="36"/>
          <w:szCs w:val="36"/>
        </w:rPr>
        <w:t>ВОСЬМОГО СОЗЫВА</w:t>
      </w:r>
    </w:p>
    <w:p w:rsidR="003434AD" w:rsidRPr="00C005A1" w:rsidRDefault="003434AD" w:rsidP="003434AD">
      <w:pPr>
        <w:spacing w:before="100" w:after="100"/>
        <w:jc w:val="center"/>
        <w:rPr>
          <w:bCs/>
          <w:spacing w:val="40"/>
          <w:sz w:val="36"/>
          <w:szCs w:val="36"/>
        </w:rPr>
      </w:pPr>
      <w:r w:rsidRPr="00C005A1">
        <w:rPr>
          <w:b/>
          <w:bCs/>
          <w:spacing w:val="40"/>
          <w:sz w:val="36"/>
          <w:szCs w:val="36"/>
        </w:rPr>
        <w:t>ПО ОДНОМАНДАТНЫМ ИЗБИРАТЕЛЬНЫМ ОКРУГАМ</w:t>
      </w:r>
      <w:r w:rsidRPr="00C005A1">
        <w:rPr>
          <w:bCs/>
          <w:spacing w:val="40"/>
          <w:sz w:val="36"/>
          <w:szCs w:val="36"/>
        </w:rPr>
        <w:t xml:space="preserve"> </w:t>
      </w:r>
    </w:p>
    <w:p w:rsidR="003434AD" w:rsidRPr="00C005A1" w:rsidRDefault="003434AD" w:rsidP="003434AD">
      <w:pPr>
        <w:jc w:val="center"/>
        <w:rPr>
          <w:sz w:val="36"/>
        </w:rPr>
      </w:pPr>
      <w:r w:rsidRPr="00C005A1">
        <w:rPr>
          <w:sz w:val="36"/>
        </w:rPr>
        <w:t>____________________</w:t>
      </w:r>
    </w:p>
    <w:p w:rsidR="003434AD" w:rsidRPr="00C005A1" w:rsidRDefault="003434AD" w:rsidP="003434AD">
      <w:pPr>
        <w:jc w:val="center"/>
        <w:rPr>
          <w:bCs/>
          <w:sz w:val="20"/>
        </w:rPr>
      </w:pPr>
      <w:r w:rsidRPr="00C005A1">
        <w:rPr>
          <w:sz w:val="20"/>
        </w:rPr>
        <w:t>(дата проведения выборов)</w:t>
      </w:r>
    </w:p>
    <w:p w:rsidR="003434AD" w:rsidRPr="00C005A1" w:rsidRDefault="003434AD" w:rsidP="003434AD">
      <w:pPr>
        <w:spacing w:before="100" w:after="100"/>
        <w:jc w:val="center"/>
        <w:rPr>
          <w:bCs/>
          <w:sz w:val="36"/>
          <w:szCs w:val="36"/>
        </w:rPr>
      </w:pPr>
      <w:r w:rsidRPr="00C005A1">
        <w:rPr>
          <w:bCs/>
          <w:sz w:val="36"/>
          <w:szCs w:val="36"/>
        </w:rPr>
        <w:t xml:space="preserve">______________________________________________________________________________________ </w:t>
      </w:r>
    </w:p>
    <w:p w:rsidR="003434AD" w:rsidRPr="00C005A1" w:rsidRDefault="003434AD" w:rsidP="003434AD">
      <w:pPr>
        <w:tabs>
          <w:tab w:val="center" w:pos="11127"/>
          <w:tab w:val="left" w:pos="17441"/>
        </w:tabs>
      </w:pPr>
      <w:r w:rsidRPr="00C005A1">
        <w:rPr>
          <w:sz w:val="20"/>
          <w:szCs w:val="20"/>
        </w:rPr>
        <w:tab/>
        <w:t>(наименование и номер одномандатного избирательного округа)</w:t>
      </w:r>
      <w:r w:rsidRPr="00C005A1">
        <w:rPr>
          <w:sz w:val="20"/>
          <w:szCs w:val="20"/>
        </w:rPr>
        <w:tab/>
      </w:r>
    </w:p>
    <w:p w:rsidR="003434AD" w:rsidRPr="00C005A1" w:rsidRDefault="003434AD" w:rsidP="003434AD">
      <w:pPr>
        <w:spacing w:before="100" w:after="100" w:line="360" w:lineRule="auto"/>
        <w:jc w:val="center"/>
        <w:rPr>
          <w:sz w:val="20"/>
        </w:rPr>
      </w:pPr>
    </w:p>
    <w:p w:rsidR="003434AD" w:rsidRPr="00C005A1" w:rsidRDefault="003434AD" w:rsidP="003434AD">
      <w:pPr>
        <w:spacing w:before="100" w:after="100" w:line="360" w:lineRule="auto"/>
        <w:jc w:val="center"/>
        <w:rPr>
          <w:sz w:val="20"/>
        </w:rPr>
      </w:pPr>
    </w:p>
    <w:p w:rsidR="003434AD" w:rsidRPr="00C005A1" w:rsidRDefault="003434AD" w:rsidP="003434AD">
      <w:pPr>
        <w:spacing w:before="100" w:after="100" w:line="360" w:lineRule="auto"/>
        <w:jc w:val="center"/>
        <w:rPr>
          <w:b/>
          <w:bCs/>
          <w:spacing w:val="40"/>
          <w:sz w:val="72"/>
          <w:szCs w:val="72"/>
        </w:rPr>
      </w:pPr>
      <w:r w:rsidRPr="00C005A1">
        <w:rPr>
          <w:b/>
          <w:bCs/>
          <w:sz w:val="72"/>
          <w:szCs w:val="28"/>
        </w:rPr>
        <w:t xml:space="preserve">КНИГА </w:t>
      </w:r>
      <w:r w:rsidRPr="00C005A1">
        <w:rPr>
          <w:b/>
          <w:bCs/>
          <w:spacing w:val="40"/>
          <w:sz w:val="72"/>
          <w:szCs w:val="72"/>
        </w:rPr>
        <w:t>СПИСКА ИЗБИРАТЕЛЕЙ</w:t>
      </w:r>
    </w:p>
    <w:p w:rsidR="003434AD" w:rsidRPr="00C005A1" w:rsidRDefault="003434AD" w:rsidP="003434AD">
      <w:pPr>
        <w:tabs>
          <w:tab w:val="left" w:pos="431"/>
        </w:tabs>
        <w:jc w:val="center"/>
        <w:rPr>
          <w:b/>
          <w:bCs/>
          <w:sz w:val="44"/>
          <w:szCs w:val="28"/>
        </w:rPr>
      </w:pPr>
      <w:r w:rsidRPr="00C005A1">
        <w:rPr>
          <w:b/>
          <w:bCs/>
          <w:sz w:val="44"/>
          <w:szCs w:val="28"/>
        </w:rPr>
        <w:t xml:space="preserve">№ ____ </w:t>
      </w:r>
      <w:proofErr w:type="gramStart"/>
      <w:r w:rsidRPr="00C005A1">
        <w:rPr>
          <w:b/>
          <w:bCs/>
          <w:sz w:val="44"/>
          <w:szCs w:val="28"/>
        </w:rPr>
        <w:t>из</w:t>
      </w:r>
      <w:proofErr w:type="gramEnd"/>
      <w:r w:rsidRPr="00C005A1">
        <w:rPr>
          <w:b/>
          <w:bCs/>
          <w:sz w:val="44"/>
          <w:szCs w:val="28"/>
        </w:rPr>
        <w:t xml:space="preserve"> _____ </w:t>
      </w:r>
      <w:proofErr w:type="gramStart"/>
      <w:r w:rsidRPr="00C005A1">
        <w:rPr>
          <w:b/>
          <w:bCs/>
          <w:sz w:val="44"/>
          <w:szCs w:val="28"/>
        </w:rPr>
        <w:t>со</w:t>
      </w:r>
      <w:proofErr w:type="gramEnd"/>
      <w:r w:rsidRPr="00C005A1">
        <w:rPr>
          <w:b/>
          <w:bCs/>
          <w:sz w:val="44"/>
          <w:szCs w:val="28"/>
        </w:rPr>
        <w:t xml:space="preserve"> сведениями об избирателях, подавших заявления о включении</w:t>
      </w:r>
    </w:p>
    <w:p w:rsidR="003434AD" w:rsidRPr="00C005A1" w:rsidRDefault="003434AD" w:rsidP="003434AD">
      <w:pPr>
        <w:tabs>
          <w:tab w:val="left" w:pos="431"/>
        </w:tabs>
        <w:jc w:val="center"/>
        <w:rPr>
          <w:b/>
          <w:bCs/>
          <w:sz w:val="36"/>
          <w:szCs w:val="28"/>
        </w:rPr>
      </w:pPr>
      <w:r w:rsidRPr="00C005A1">
        <w:rPr>
          <w:b/>
          <w:bCs/>
          <w:sz w:val="44"/>
          <w:szCs w:val="28"/>
        </w:rPr>
        <w:t>в список избирателей по месту нахождения</w:t>
      </w:r>
    </w:p>
    <w:p w:rsidR="003434AD" w:rsidRPr="00C005A1" w:rsidRDefault="003434AD" w:rsidP="003434AD">
      <w:pPr>
        <w:spacing w:before="100" w:after="100"/>
        <w:jc w:val="center"/>
        <w:rPr>
          <w:b/>
          <w:bCs/>
          <w:sz w:val="36"/>
          <w:szCs w:val="36"/>
        </w:rPr>
      </w:pPr>
    </w:p>
    <w:p w:rsidR="003434AD" w:rsidRPr="00C005A1" w:rsidRDefault="003434AD" w:rsidP="003434AD">
      <w:pPr>
        <w:spacing w:before="100" w:after="100" w:line="360" w:lineRule="auto"/>
        <w:jc w:val="center"/>
      </w:pPr>
      <w:r w:rsidRPr="00C005A1">
        <w:rPr>
          <w:b/>
          <w:bCs/>
          <w:sz w:val="36"/>
          <w:szCs w:val="36"/>
        </w:rPr>
        <w:t>по избирательному участку № ______</w:t>
      </w:r>
    </w:p>
    <w:p w:rsidR="003434AD" w:rsidRPr="00C005A1" w:rsidRDefault="003434AD" w:rsidP="003434AD">
      <w:pPr>
        <w:spacing w:before="100"/>
        <w:jc w:val="center"/>
        <w:rPr>
          <w:sz w:val="36"/>
          <w:szCs w:val="36"/>
        </w:rPr>
      </w:pPr>
      <w:r w:rsidRPr="00C005A1">
        <w:rPr>
          <w:sz w:val="36"/>
          <w:szCs w:val="36"/>
        </w:rPr>
        <w:t>_____________________________________________________________________________________________________________</w:t>
      </w:r>
    </w:p>
    <w:p w:rsidR="003434AD" w:rsidRPr="00C005A1" w:rsidRDefault="003434AD" w:rsidP="003434AD">
      <w:pPr>
        <w:jc w:val="center"/>
      </w:pPr>
      <w:proofErr w:type="gramStart"/>
      <w:r w:rsidRPr="00C005A1">
        <w:rPr>
          <w:sz w:val="20"/>
          <w:szCs w:val="20"/>
        </w:rPr>
        <w:t>(адрес помещения для голосования избирательного участка: субъект Российской Федерации, район, город, район в городе, поселок, село, улица, дом)</w:t>
      </w:r>
      <w:proofErr w:type="gramEnd"/>
    </w:p>
    <w:p w:rsidR="003434AD" w:rsidRPr="00C005A1" w:rsidRDefault="003434AD" w:rsidP="003434AD">
      <w:pPr>
        <w:jc w:val="center"/>
        <w:rPr>
          <w:b/>
          <w:bCs/>
          <w:sz w:val="36"/>
          <w:szCs w:val="36"/>
        </w:rPr>
      </w:pPr>
    </w:p>
    <w:p w:rsidR="003434AD" w:rsidRPr="00C005A1" w:rsidRDefault="003434AD" w:rsidP="003434AD">
      <w:pPr>
        <w:rPr>
          <w:b/>
          <w:bCs/>
          <w:caps/>
          <w:sz w:val="22"/>
          <w:szCs w:val="22"/>
        </w:rPr>
      </w:pPr>
      <w:r w:rsidRPr="00C005A1">
        <w:rPr>
          <w:b/>
          <w:bCs/>
          <w:caps/>
          <w:sz w:val="22"/>
          <w:szCs w:val="22"/>
        </w:rPr>
        <w:t>В книгу списка избирателей внесено ____________ избирателей.</w:t>
      </w:r>
    </w:p>
    <w:tbl>
      <w:tblPr>
        <w:tblW w:w="0" w:type="auto"/>
        <w:tblInd w:w="-34" w:type="dxa"/>
        <w:tblLook w:val="0000"/>
      </w:tblPr>
      <w:tblGrid>
        <w:gridCol w:w="8789"/>
        <w:gridCol w:w="3671"/>
        <w:gridCol w:w="1290"/>
        <w:gridCol w:w="4836"/>
      </w:tblGrid>
      <w:tr w:rsidR="003434AD" w:rsidRPr="00C005A1" w:rsidTr="00CF545A">
        <w:trPr>
          <w:trHeight w:val="366"/>
        </w:trPr>
        <w:tc>
          <w:tcPr>
            <w:tcW w:w="8789" w:type="dxa"/>
            <w:vAlign w:val="bottom"/>
          </w:tcPr>
          <w:p w:rsidR="003434AD" w:rsidRPr="00C005A1" w:rsidRDefault="003434AD" w:rsidP="00CF545A">
            <w:pPr>
              <w:keepNext/>
              <w:autoSpaceDE w:val="0"/>
              <w:autoSpaceDN w:val="0"/>
              <w:adjustRightInd w:val="0"/>
              <w:outlineLvl w:val="2"/>
              <w:rPr>
                <w:b/>
                <w:bCs/>
                <w:caps/>
                <w:sz w:val="32"/>
                <w:szCs w:val="22"/>
              </w:rPr>
            </w:pPr>
          </w:p>
          <w:p w:rsidR="003434AD" w:rsidRPr="00C005A1" w:rsidRDefault="003434AD" w:rsidP="00CF545A">
            <w:pPr>
              <w:keepNext/>
              <w:autoSpaceDE w:val="0"/>
              <w:autoSpaceDN w:val="0"/>
              <w:adjustRightInd w:val="0"/>
              <w:outlineLvl w:val="2"/>
              <w:rPr>
                <w:b/>
                <w:bCs/>
                <w:caps/>
                <w:sz w:val="22"/>
                <w:szCs w:val="22"/>
              </w:rPr>
            </w:pPr>
            <w:r w:rsidRPr="00C005A1">
              <w:rPr>
                <w:b/>
                <w:bCs/>
                <w:caps/>
                <w:sz w:val="22"/>
                <w:szCs w:val="22"/>
              </w:rPr>
              <w:t>ПРЕДСЕДАТЕЛЬ территориальной ИЗБИРАТЕЛЬНОЙ КОМИССИИ</w:t>
            </w:r>
          </w:p>
        </w:tc>
        <w:tc>
          <w:tcPr>
            <w:tcW w:w="3671" w:type="dxa"/>
            <w:tcBorders>
              <w:bottom w:val="single" w:sz="4" w:space="0" w:color="auto"/>
            </w:tcBorders>
            <w:vAlign w:val="bottom"/>
          </w:tcPr>
          <w:p w:rsidR="003434AD" w:rsidRPr="00C005A1" w:rsidRDefault="003434AD" w:rsidP="00CF545A">
            <w:pPr>
              <w:autoSpaceDE w:val="0"/>
              <w:autoSpaceDN w:val="0"/>
              <w:adjustRightInd w:val="0"/>
              <w:jc w:val="center"/>
              <w:rPr>
                <w:b/>
                <w:bCs/>
                <w:caps/>
                <w:snapToGrid w:val="0"/>
                <w:sz w:val="22"/>
                <w:szCs w:val="22"/>
              </w:rPr>
            </w:pPr>
          </w:p>
        </w:tc>
        <w:tc>
          <w:tcPr>
            <w:tcW w:w="1290" w:type="dxa"/>
          </w:tcPr>
          <w:p w:rsidR="003434AD" w:rsidRPr="00C005A1" w:rsidRDefault="003434AD" w:rsidP="00CF545A">
            <w:pPr>
              <w:autoSpaceDE w:val="0"/>
              <w:autoSpaceDN w:val="0"/>
              <w:adjustRightInd w:val="0"/>
              <w:jc w:val="center"/>
              <w:rPr>
                <w:b/>
                <w:bCs/>
                <w:caps/>
                <w:snapToGrid w:val="0"/>
                <w:sz w:val="22"/>
                <w:szCs w:val="22"/>
              </w:rPr>
            </w:pPr>
          </w:p>
        </w:tc>
        <w:tc>
          <w:tcPr>
            <w:tcW w:w="4836" w:type="dxa"/>
            <w:tcBorders>
              <w:bottom w:val="single" w:sz="4" w:space="0" w:color="auto"/>
            </w:tcBorders>
            <w:vAlign w:val="bottom"/>
          </w:tcPr>
          <w:p w:rsidR="003434AD" w:rsidRPr="00C005A1" w:rsidRDefault="003434AD" w:rsidP="00CF545A">
            <w:pPr>
              <w:autoSpaceDE w:val="0"/>
              <w:autoSpaceDN w:val="0"/>
              <w:adjustRightInd w:val="0"/>
              <w:jc w:val="center"/>
              <w:rPr>
                <w:b/>
                <w:bCs/>
                <w:caps/>
                <w:snapToGrid w:val="0"/>
                <w:sz w:val="22"/>
                <w:szCs w:val="22"/>
              </w:rPr>
            </w:pPr>
          </w:p>
        </w:tc>
      </w:tr>
      <w:tr w:rsidR="003434AD" w:rsidRPr="00C005A1" w:rsidTr="00CF545A">
        <w:tc>
          <w:tcPr>
            <w:tcW w:w="8789" w:type="dxa"/>
          </w:tcPr>
          <w:p w:rsidR="003434AD" w:rsidRPr="00C005A1" w:rsidRDefault="003434AD" w:rsidP="00CF545A">
            <w:pPr>
              <w:keepNext/>
              <w:autoSpaceDE w:val="0"/>
              <w:autoSpaceDN w:val="0"/>
              <w:adjustRightInd w:val="0"/>
              <w:outlineLvl w:val="2"/>
              <w:rPr>
                <w:b/>
                <w:bCs/>
                <w:caps/>
                <w:sz w:val="22"/>
                <w:szCs w:val="22"/>
              </w:rPr>
            </w:pPr>
          </w:p>
        </w:tc>
        <w:tc>
          <w:tcPr>
            <w:tcW w:w="3671" w:type="dxa"/>
            <w:tcBorders>
              <w:top w:val="single" w:sz="4" w:space="0" w:color="auto"/>
            </w:tcBorders>
          </w:tcPr>
          <w:p w:rsidR="003434AD" w:rsidRPr="00C005A1" w:rsidRDefault="003434AD" w:rsidP="00CF545A">
            <w:pPr>
              <w:autoSpaceDE w:val="0"/>
              <w:autoSpaceDN w:val="0"/>
              <w:adjustRightInd w:val="0"/>
              <w:jc w:val="center"/>
              <w:rPr>
                <w:snapToGrid w:val="0"/>
                <w:sz w:val="22"/>
                <w:szCs w:val="22"/>
              </w:rPr>
            </w:pPr>
            <w:r w:rsidRPr="00C005A1">
              <w:rPr>
                <w:snapToGrid w:val="0"/>
                <w:sz w:val="22"/>
                <w:szCs w:val="22"/>
              </w:rPr>
              <w:t>(подпись)</w:t>
            </w:r>
          </w:p>
        </w:tc>
        <w:tc>
          <w:tcPr>
            <w:tcW w:w="1290" w:type="dxa"/>
          </w:tcPr>
          <w:p w:rsidR="003434AD" w:rsidRPr="00C005A1" w:rsidRDefault="003434AD" w:rsidP="00CF545A">
            <w:pPr>
              <w:autoSpaceDE w:val="0"/>
              <w:autoSpaceDN w:val="0"/>
              <w:adjustRightInd w:val="0"/>
              <w:jc w:val="center"/>
              <w:rPr>
                <w:snapToGrid w:val="0"/>
                <w:sz w:val="22"/>
                <w:szCs w:val="22"/>
              </w:rPr>
            </w:pPr>
          </w:p>
        </w:tc>
        <w:tc>
          <w:tcPr>
            <w:tcW w:w="4836" w:type="dxa"/>
            <w:tcBorders>
              <w:top w:val="single" w:sz="4" w:space="0" w:color="auto"/>
            </w:tcBorders>
          </w:tcPr>
          <w:p w:rsidR="003434AD" w:rsidRPr="00C005A1" w:rsidRDefault="003434AD" w:rsidP="00CF545A">
            <w:pPr>
              <w:autoSpaceDE w:val="0"/>
              <w:autoSpaceDN w:val="0"/>
              <w:adjustRightInd w:val="0"/>
              <w:jc w:val="center"/>
              <w:rPr>
                <w:snapToGrid w:val="0"/>
                <w:sz w:val="22"/>
                <w:szCs w:val="22"/>
              </w:rPr>
            </w:pPr>
            <w:r w:rsidRPr="00C005A1">
              <w:rPr>
                <w:snapToGrid w:val="0"/>
                <w:sz w:val="22"/>
                <w:szCs w:val="22"/>
              </w:rPr>
              <w:t>(фамилия, инициалы)</w:t>
            </w:r>
          </w:p>
        </w:tc>
      </w:tr>
      <w:tr w:rsidR="003434AD" w:rsidRPr="00C005A1" w:rsidTr="00CF545A">
        <w:trPr>
          <w:trHeight w:val="366"/>
        </w:trPr>
        <w:tc>
          <w:tcPr>
            <w:tcW w:w="8789" w:type="dxa"/>
            <w:vAlign w:val="bottom"/>
          </w:tcPr>
          <w:p w:rsidR="003434AD" w:rsidRPr="00C005A1" w:rsidRDefault="003434AD" w:rsidP="00CF545A">
            <w:pPr>
              <w:keepNext/>
              <w:autoSpaceDE w:val="0"/>
              <w:autoSpaceDN w:val="0"/>
              <w:adjustRightInd w:val="0"/>
              <w:outlineLvl w:val="2"/>
              <w:rPr>
                <w:b/>
                <w:bCs/>
                <w:caps/>
                <w:sz w:val="22"/>
                <w:szCs w:val="22"/>
              </w:rPr>
            </w:pPr>
            <w:r w:rsidRPr="00C005A1">
              <w:rPr>
                <w:b/>
                <w:bCs/>
                <w:caps/>
                <w:sz w:val="22"/>
                <w:szCs w:val="22"/>
              </w:rPr>
              <w:t>Секретарь территориальной ИЗБИРАТЕЛЬНОЙ КОМИССИИ</w:t>
            </w:r>
          </w:p>
        </w:tc>
        <w:tc>
          <w:tcPr>
            <w:tcW w:w="3671" w:type="dxa"/>
            <w:tcBorders>
              <w:bottom w:val="single" w:sz="4" w:space="0" w:color="auto"/>
            </w:tcBorders>
            <w:vAlign w:val="bottom"/>
          </w:tcPr>
          <w:p w:rsidR="003434AD" w:rsidRPr="00C005A1" w:rsidRDefault="003434AD" w:rsidP="00CF545A">
            <w:pPr>
              <w:autoSpaceDE w:val="0"/>
              <w:autoSpaceDN w:val="0"/>
              <w:adjustRightInd w:val="0"/>
              <w:jc w:val="center"/>
              <w:rPr>
                <w:b/>
                <w:bCs/>
                <w:caps/>
                <w:snapToGrid w:val="0"/>
                <w:sz w:val="22"/>
                <w:szCs w:val="22"/>
              </w:rPr>
            </w:pPr>
          </w:p>
        </w:tc>
        <w:tc>
          <w:tcPr>
            <w:tcW w:w="1290" w:type="dxa"/>
          </w:tcPr>
          <w:p w:rsidR="003434AD" w:rsidRPr="00C005A1" w:rsidRDefault="003434AD" w:rsidP="00CF545A">
            <w:pPr>
              <w:autoSpaceDE w:val="0"/>
              <w:autoSpaceDN w:val="0"/>
              <w:adjustRightInd w:val="0"/>
              <w:jc w:val="center"/>
              <w:rPr>
                <w:b/>
                <w:bCs/>
                <w:caps/>
                <w:snapToGrid w:val="0"/>
                <w:sz w:val="22"/>
                <w:szCs w:val="22"/>
              </w:rPr>
            </w:pPr>
          </w:p>
        </w:tc>
        <w:tc>
          <w:tcPr>
            <w:tcW w:w="4836" w:type="dxa"/>
            <w:tcBorders>
              <w:bottom w:val="single" w:sz="4" w:space="0" w:color="auto"/>
            </w:tcBorders>
            <w:vAlign w:val="bottom"/>
          </w:tcPr>
          <w:p w:rsidR="003434AD" w:rsidRPr="00C005A1" w:rsidRDefault="003434AD" w:rsidP="00CF545A">
            <w:pPr>
              <w:autoSpaceDE w:val="0"/>
              <w:autoSpaceDN w:val="0"/>
              <w:adjustRightInd w:val="0"/>
              <w:jc w:val="center"/>
              <w:rPr>
                <w:b/>
                <w:bCs/>
                <w:caps/>
                <w:snapToGrid w:val="0"/>
                <w:sz w:val="22"/>
                <w:szCs w:val="22"/>
              </w:rPr>
            </w:pPr>
          </w:p>
        </w:tc>
      </w:tr>
      <w:tr w:rsidR="003434AD" w:rsidRPr="00C005A1" w:rsidTr="00CF545A">
        <w:tc>
          <w:tcPr>
            <w:tcW w:w="8789" w:type="dxa"/>
          </w:tcPr>
          <w:p w:rsidR="003434AD" w:rsidRPr="00C005A1" w:rsidRDefault="003434AD" w:rsidP="00CF545A">
            <w:pPr>
              <w:keepNext/>
              <w:autoSpaceDE w:val="0"/>
              <w:autoSpaceDN w:val="0"/>
              <w:adjustRightInd w:val="0"/>
              <w:outlineLvl w:val="2"/>
              <w:rPr>
                <w:b/>
                <w:bCs/>
                <w:caps/>
                <w:sz w:val="22"/>
                <w:szCs w:val="22"/>
              </w:rPr>
            </w:pPr>
          </w:p>
        </w:tc>
        <w:tc>
          <w:tcPr>
            <w:tcW w:w="3671" w:type="dxa"/>
            <w:tcBorders>
              <w:top w:val="single" w:sz="4" w:space="0" w:color="auto"/>
            </w:tcBorders>
          </w:tcPr>
          <w:p w:rsidR="003434AD" w:rsidRPr="00C005A1" w:rsidRDefault="003434AD" w:rsidP="00CF545A">
            <w:pPr>
              <w:autoSpaceDE w:val="0"/>
              <w:autoSpaceDN w:val="0"/>
              <w:adjustRightInd w:val="0"/>
              <w:jc w:val="center"/>
              <w:rPr>
                <w:snapToGrid w:val="0"/>
                <w:sz w:val="22"/>
                <w:szCs w:val="22"/>
              </w:rPr>
            </w:pPr>
            <w:r w:rsidRPr="00C005A1">
              <w:rPr>
                <w:snapToGrid w:val="0"/>
                <w:sz w:val="22"/>
                <w:szCs w:val="22"/>
              </w:rPr>
              <w:t>(подпись)</w:t>
            </w:r>
          </w:p>
        </w:tc>
        <w:tc>
          <w:tcPr>
            <w:tcW w:w="1290" w:type="dxa"/>
          </w:tcPr>
          <w:p w:rsidR="003434AD" w:rsidRPr="00C005A1" w:rsidRDefault="003434AD" w:rsidP="00CF545A">
            <w:pPr>
              <w:autoSpaceDE w:val="0"/>
              <w:autoSpaceDN w:val="0"/>
              <w:adjustRightInd w:val="0"/>
              <w:jc w:val="center"/>
              <w:rPr>
                <w:snapToGrid w:val="0"/>
                <w:sz w:val="22"/>
                <w:szCs w:val="22"/>
              </w:rPr>
            </w:pPr>
          </w:p>
        </w:tc>
        <w:tc>
          <w:tcPr>
            <w:tcW w:w="4836" w:type="dxa"/>
            <w:tcBorders>
              <w:top w:val="single" w:sz="4" w:space="0" w:color="auto"/>
            </w:tcBorders>
          </w:tcPr>
          <w:p w:rsidR="003434AD" w:rsidRPr="00C005A1" w:rsidRDefault="003434AD" w:rsidP="00CF545A">
            <w:pPr>
              <w:autoSpaceDE w:val="0"/>
              <w:autoSpaceDN w:val="0"/>
              <w:adjustRightInd w:val="0"/>
              <w:jc w:val="center"/>
              <w:rPr>
                <w:snapToGrid w:val="0"/>
                <w:sz w:val="22"/>
                <w:szCs w:val="22"/>
              </w:rPr>
            </w:pPr>
            <w:r w:rsidRPr="00C005A1">
              <w:rPr>
                <w:snapToGrid w:val="0"/>
                <w:sz w:val="22"/>
                <w:szCs w:val="22"/>
              </w:rPr>
              <w:t>(фамилия, инициалы)</w:t>
            </w:r>
          </w:p>
        </w:tc>
      </w:tr>
      <w:tr w:rsidR="003434AD" w:rsidRPr="00C005A1" w:rsidTr="00CF545A">
        <w:trPr>
          <w:gridAfter w:val="1"/>
          <w:wAfter w:w="4836" w:type="dxa"/>
          <w:trHeight w:val="112"/>
        </w:trPr>
        <w:tc>
          <w:tcPr>
            <w:tcW w:w="8789" w:type="dxa"/>
          </w:tcPr>
          <w:p w:rsidR="003434AD" w:rsidRPr="00C005A1" w:rsidRDefault="003434AD" w:rsidP="00CF545A">
            <w:pPr>
              <w:keepNext/>
              <w:autoSpaceDE w:val="0"/>
              <w:autoSpaceDN w:val="0"/>
              <w:adjustRightInd w:val="0"/>
              <w:outlineLvl w:val="2"/>
              <w:rPr>
                <w:caps/>
                <w:sz w:val="22"/>
                <w:szCs w:val="22"/>
              </w:rPr>
            </w:pPr>
            <w:r w:rsidRPr="00C005A1">
              <w:rPr>
                <w:caps/>
                <w:sz w:val="22"/>
                <w:szCs w:val="22"/>
              </w:rPr>
              <w:t>МП</w:t>
            </w:r>
          </w:p>
        </w:tc>
        <w:tc>
          <w:tcPr>
            <w:tcW w:w="3671" w:type="dxa"/>
          </w:tcPr>
          <w:p w:rsidR="003434AD" w:rsidRPr="00C005A1" w:rsidRDefault="003434AD" w:rsidP="00CF545A">
            <w:pPr>
              <w:autoSpaceDE w:val="0"/>
              <w:autoSpaceDN w:val="0"/>
              <w:adjustRightInd w:val="0"/>
              <w:jc w:val="center"/>
              <w:rPr>
                <w:snapToGrid w:val="0"/>
                <w:sz w:val="22"/>
                <w:szCs w:val="22"/>
              </w:rPr>
            </w:pPr>
          </w:p>
        </w:tc>
        <w:tc>
          <w:tcPr>
            <w:tcW w:w="1290" w:type="dxa"/>
          </w:tcPr>
          <w:p w:rsidR="003434AD" w:rsidRPr="00C005A1" w:rsidRDefault="003434AD" w:rsidP="00CF545A">
            <w:pPr>
              <w:autoSpaceDE w:val="0"/>
              <w:autoSpaceDN w:val="0"/>
              <w:adjustRightInd w:val="0"/>
              <w:jc w:val="center"/>
              <w:rPr>
                <w:snapToGrid w:val="0"/>
                <w:sz w:val="22"/>
                <w:szCs w:val="22"/>
              </w:rPr>
            </w:pPr>
          </w:p>
        </w:tc>
      </w:tr>
    </w:tbl>
    <w:p w:rsidR="003434AD" w:rsidRPr="00C005A1" w:rsidRDefault="003434AD" w:rsidP="003434AD">
      <w:pPr>
        <w:rPr>
          <w:b/>
          <w:bCs/>
          <w:sz w:val="36"/>
          <w:szCs w:val="36"/>
        </w:rPr>
      </w:pPr>
    </w:p>
    <w:p w:rsidR="003434AD" w:rsidRPr="00C005A1" w:rsidRDefault="003434AD" w:rsidP="003434AD">
      <w:pPr>
        <w:rPr>
          <w:sz w:val="28"/>
          <w:szCs w:val="28"/>
        </w:rPr>
        <w:sectPr w:rsidR="003434AD" w:rsidRPr="00C005A1" w:rsidSect="00957B38">
          <w:footnotePr>
            <w:numRestart w:val="eachPage"/>
          </w:footnotePr>
          <w:pgSz w:w="23814" w:h="16840" w:orient="landscape" w:code="8"/>
          <w:pgMar w:top="680" w:right="567" w:bottom="680" w:left="567" w:header="709" w:footer="482" w:gutter="0"/>
          <w:pgNumType w:start="1"/>
          <w:cols w:space="708"/>
          <w:titlePg/>
          <w:docGrid w:linePitch="360"/>
        </w:sectPr>
      </w:pPr>
    </w:p>
    <w:tbl>
      <w:tblPr>
        <w:tblW w:w="0" w:type="auto"/>
        <w:jc w:val="right"/>
        <w:tblLayout w:type="fixed"/>
        <w:tblCellMar>
          <w:left w:w="0" w:type="dxa"/>
          <w:right w:w="0" w:type="dxa"/>
        </w:tblCellMar>
        <w:tblLook w:val="0000"/>
      </w:tblPr>
      <w:tblGrid>
        <w:gridCol w:w="5395"/>
        <w:gridCol w:w="2117"/>
      </w:tblGrid>
      <w:tr w:rsidR="003434AD" w:rsidRPr="00C005A1" w:rsidTr="00AD537C">
        <w:trPr>
          <w:gridAfter w:val="1"/>
          <w:wAfter w:w="2117" w:type="dxa"/>
          <w:jc w:val="right"/>
        </w:trPr>
        <w:tc>
          <w:tcPr>
            <w:tcW w:w="5395" w:type="dxa"/>
            <w:tcBorders>
              <w:top w:val="nil"/>
              <w:left w:val="nil"/>
              <w:bottom w:val="nil"/>
              <w:right w:val="nil"/>
            </w:tcBorders>
            <w:vAlign w:val="center"/>
          </w:tcPr>
          <w:p w:rsidR="003434AD" w:rsidRPr="00C005A1" w:rsidRDefault="003434AD" w:rsidP="00AD537C">
            <w:pPr>
              <w:jc w:val="center"/>
            </w:pPr>
          </w:p>
        </w:tc>
      </w:tr>
      <w:tr w:rsidR="00AD537C" w:rsidRPr="00C005A1" w:rsidTr="0000274D">
        <w:trPr>
          <w:jc w:val="right"/>
        </w:trPr>
        <w:tc>
          <w:tcPr>
            <w:tcW w:w="7512" w:type="dxa"/>
            <w:gridSpan w:val="2"/>
            <w:tcBorders>
              <w:top w:val="nil"/>
              <w:left w:val="nil"/>
              <w:bottom w:val="nil"/>
              <w:right w:val="nil"/>
            </w:tcBorders>
            <w:vAlign w:val="center"/>
          </w:tcPr>
          <w:p w:rsidR="00AD537C" w:rsidRPr="00C005A1" w:rsidRDefault="00AD537C" w:rsidP="00AD537C">
            <w:pPr>
              <w:jc w:val="center"/>
            </w:pPr>
            <w:r w:rsidRPr="00C005A1">
              <w:t>Приложение № </w:t>
            </w:r>
            <w:r w:rsidR="003A672F" w:rsidRPr="00C005A1">
              <w:t>9</w:t>
            </w:r>
          </w:p>
          <w:p w:rsidR="00AD537C" w:rsidRPr="00C005A1" w:rsidRDefault="00BE6FDF" w:rsidP="00BE6FDF">
            <w:pPr>
              <w:spacing w:line="240" w:lineRule="exact"/>
              <w:jc w:val="center"/>
            </w:pPr>
            <w:r w:rsidRPr="00C005A1">
              <w:t>к Инструкции по составлению, уточнению и использованию списков избирателей</w:t>
            </w:r>
            <w:r w:rsidR="00BB0039" w:rsidRPr="00C005A1">
              <w:t xml:space="preserve"> </w:t>
            </w:r>
            <w:r w:rsidRPr="00C005A1">
              <w:t xml:space="preserve">на </w:t>
            </w:r>
            <w:r w:rsidR="005D38C4">
              <w:t>дополнительных</w:t>
            </w:r>
            <w:r w:rsidR="005D38C4" w:rsidRPr="00C005A1">
              <w:t xml:space="preserve"> </w:t>
            </w:r>
            <w:r w:rsidRPr="00C005A1">
              <w:t xml:space="preserve">выборах </w:t>
            </w:r>
            <w:proofErr w:type="gramStart"/>
            <w:r w:rsidRPr="00C005A1">
              <w:t>депутатов Государственной Думы Федерального Собрания Российской Федерации восьмого созыва</w:t>
            </w:r>
            <w:proofErr w:type="gramEnd"/>
            <w:r w:rsidR="00ED177D">
              <w:t xml:space="preserve"> по одномандатным избирательным округам</w:t>
            </w:r>
          </w:p>
        </w:tc>
      </w:tr>
    </w:tbl>
    <w:p w:rsidR="00AD537C" w:rsidRPr="00C005A1" w:rsidRDefault="00AD537C" w:rsidP="00AD537C">
      <w:pPr>
        <w:jc w:val="center"/>
        <w:rPr>
          <w:b/>
          <w:bCs/>
          <w:sz w:val="28"/>
          <w:szCs w:val="28"/>
        </w:rPr>
      </w:pPr>
      <w:r w:rsidRPr="00C005A1">
        <w:rPr>
          <w:b/>
          <w:bCs/>
          <w:sz w:val="28"/>
          <w:szCs w:val="28"/>
        </w:rPr>
        <w:t>Примеры заполнения вкладного листа списка избирателей</w:t>
      </w:r>
    </w:p>
    <w:p w:rsidR="00AD537C" w:rsidRPr="00C005A1" w:rsidRDefault="00AD537C" w:rsidP="00AD537C">
      <w:pPr>
        <w:jc w:val="center"/>
        <w:rPr>
          <w:b/>
          <w:bCs/>
          <w:sz w:val="16"/>
          <w:szCs w:val="16"/>
        </w:rPr>
      </w:pPr>
    </w:p>
    <w:tbl>
      <w:tblPr>
        <w:tblW w:w="0" w:type="auto"/>
        <w:tblInd w:w="-37" w:type="dxa"/>
        <w:tblLayout w:type="fixed"/>
        <w:tblCellMar>
          <w:left w:w="105" w:type="dxa"/>
          <w:right w:w="105" w:type="dxa"/>
        </w:tblCellMar>
        <w:tblLook w:val="0000"/>
      </w:tblPr>
      <w:tblGrid>
        <w:gridCol w:w="19279"/>
        <w:gridCol w:w="2976"/>
      </w:tblGrid>
      <w:tr w:rsidR="00AD537C" w:rsidRPr="00C005A1" w:rsidTr="00AD537C">
        <w:trPr>
          <w:trHeight w:hRule="exact" w:val="385"/>
        </w:trPr>
        <w:tc>
          <w:tcPr>
            <w:tcW w:w="19279" w:type="dxa"/>
            <w:tcBorders>
              <w:top w:val="nil"/>
              <w:left w:val="nil"/>
              <w:bottom w:val="nil"/>
              <w:right w:val="nil"/>
            </w:tcBorders>
            <w:vAlign w:val="center"/>
          </w:tcPr>
          <w:p w:rsidR="00AD537C" w:rsidRPr="00C005A1" w:rsidRDefault="00AD537C" w:rsidP="00AD537C">
            <w:pPr>
              <w:ind w:left="-105"/>
              <w:rPr>
                <w:b/>
                <w:bCs/>
              </w:rPr>
            </w:pPr>
            <w:r w:rsidRPr="00C005A1">
              <w:br w:type="page"/>
            </w:r>
            <w:r w:rsidRPr="00C005A1">
              <w:rPr>
                <w:b/>
                <w:bCs/>
              </w:rPr>
              <w:t>ИЗБИРАТЕЛЬНЫЙ УЧАСТОК № ____________</w:t>
            </w:r>
            <w:r w:rsidR="00494C2D" w:rsidRPr="00C005A1">
              <w:rPr>
                <w:b/>
                <w:bCs/>
              </w:rPr>
              <w:t>_____</w:t>
            </w:r>
            <w:r w:rsidRPr="00C005A1">
              <w:rPr>
                <w:b/>
                <w:bCs/>
              </w:rPr>
              <w:t>___</w:t>
            </w:r>
          </w:p>
        </w:tc>
        <w:tc>
          <w:tcPr>
            <w:tcW w:w="2976" w:type="dxa"/>
            <w:tcBorders>
              <w:top w:val="nil"/>
              <w:left w:val="nil"/>
              <w:bottom w:val="nil"/>
              <w:right w:val="nil"/>
            </w:tcBorders>
            <w:vAlign w:val="center"/>
          </w:tcPr>
          <w:p w:rsidR="00AD537C" w:rsidRPr="00C005A1" w:rsidRDefault="00AD537C" w:rsidP="00C212DC">
            <w:pPr>
              <w:jc w:val="right"/>
              <w:rPr>
                <w:b/>
                <w:bCs/>
              </w:rPr>
            </w:pPr>
            <w:r w:rsidRPr="00C005A1">
              <w:rPr>
                <w:b/>
                <w:bCs/>
              </w:rPr>
              <w:t>СТРАНИЦА № 1</w:t>
            </w:r>
          </w:p>
        </w:tc>
      </w:tr>
      <w:tr w:rsidR="00AD537C" w:rsidRPr="00C005A1" w:rsidTr="00AD537C">
        <w:trPr>
          <w:trHeight w:hRule="exact" w:val="290"/>
        </w:trPr>
        <w:tc>
          <w:tcPr>
            <w:tcW w:w="19279" w:type="dxa"/>
            <w:tcBorders>
              <w:top w:val="nil"/>
              <w:left w:val="nil"/>
              <w:bottom w:val="nil"/>
              <w:right w:val="nil"/>
            </w:tcBorders>
            <w:vAlign w:val="center"/>
          </w:tcPr>
          <w:p w:rsidR="00AD537C" w:rsidRPr="00C005A1" w:rsidRDefault="00AD537C" w:rsidP="00494C2D">
            <w:pPr>
              <w:ind w:left="-105"/>
              <w:rPr>
                <w:b/>
                <w:bCs/>
              </w:rPr>
            </w:pPr>
            <w:r w:rsidRPr="00C005A1">
              <w:rPr>
                <w:b/>
                <w:bCs/>
              </w:rPr>
              <w:t>_____________________________________________________</w:t>
            </w:r>
          </w:p>
        </w:tc>
        <w:tc>
          <w:tcPr>
            <w:tcW w:w="2976" w:type="dxa"/>
            <w:tcBorders>
              <w:top w:val="nil"/>
              <w:left w:val="nil"/>
              <w:bottom w:val="nil"/>
              <w:right w:val="nil"/>
            </w:tcBorders>
            <w:vAlign w:val="center"/>
          </w:tcPr>
          <w:p w:rsidR="00AD537C" w:rsidRPr="00C005A1" w:rsidRDefault="00AD537C" w:rsidP="00C212DC">
            <w:pPr>
              <w:jc w:val="right"/>
              <w:rPr>
                <w:b/>
                <w:bCs/>
              </w:rPr>
            </w:pPr>
            <w:r w:rsidRPr="00C005A1">
              <w:rPr>
                <w:b/>
                <w:bCs/>
              </w:rPr>
              <w:t>КНИГА № 1</w:t>
            </w:r>
          </w:p>
        </w:tc>
      </w:tr>
      <w:tr w:rsidR="00AD537C" w:rsidRPr="00C005A1" w:rsidTr="00AD537C">
        <w:trPr>
          <w:trHeight w:hRule="exact" w:val="290"/>
        </w:trPr>
        <w:tc>
          <w:tcPr>
            <w:tcW w:w="19279" w:type="dxa"/>
            <w:tcBorders>
              <w:top w:val="nil"/>
              <w:left w:val="nil"/>
              <w:bottom w:val="nil"/>
              <w:right w:val="nil"/>
            </w:tcBorders>
            <w:vAlign w:val="center"/>
          </w:tcPr>
          <w:p w:rsidR="00AD537C" w:rsidRPr="00C005A1" w:rsidRDefault="00AD537C" w:rsidP="00AD537C">
            <w:pPr>
              <w:ind w:left="-105"/>
            </w:pPr>
            <w:r w:rsidRPr="00C005A1">
              <w:rPr>
                <w:sz w:val="20"/>
                <w:szCs w:val="20"/>
              </w:rPr>
              <w:t>(субъект Российской Федерации, общая часть адреса места жительства)</w:t>
            </w:r>
          </w:p>
        </w:tc>
        <w:tc>
          <w:tcPr>
            <w:tcW w:w="2976" w:type="dxa"/>
            <w:tcBorders>
              <w:top w:val="nil"/>
              <w:left w:val="nil"/>
              <w:bottom w:val="nil"/>
              <w:right w:val="nil"/>
            </w:tcBorders>
            <w:vAlign w:val="center"/>
          </w:tcPr>
          <w:p w:rsidR="00AD537C" w:rsidRPr="00C005A1" w:rsidRDefault="00AD537C" w:rsidP="00AD537C">
            <w:pPr>
              <w:jc w:val="right"/>
              <w:rPr>
                <w:b/>
                <w:bCs/>
              </w:rPr>
            </w:pPr>
          </w:p>
        </w:tc>
      </w:tr>
    </w:tbl>
    <w:p w:rsidR="00AD537C" w:rsidRPr="00C005A1" w:rsidRDefault="00AD537C" w:rsidP="00AD537C">
      <w:pPr>
        <w:jc w:val="center"/>
        <w:rPr>
          <w:b/>
          <w:bCs/>
          <w:sz w:val="16"/>
          <w:szCs w:val="16"/>
        </w:rPr>
      </w:pPr>
    </w:p>
    <w:tbl>
      <w:tblPr>
        <w:tblW w:w="22539" w:type="dxa"/>
        <w:tblLayout w:type="fixed"/>
        <w:tblCellMar>
          <w:left w:w="56" w:type="dxa"/>
          <w:right w:w="56" w:type="dxa"/>
        </w:tblCellMar>
        <w:tblLook w:val="0000"/>
      </w:tblPr>
      <w:tblGrid>
        <w:gridCol w:w="993"/>
        <w:gridCol w:w="567"/>
        <w:gridCol w:w="2406"/>
        <w:gridCol w:w="2632"/>
        <w:gridCol w:w="3299"/>
        <w:gridCol w:w="2492"/>
        <w:gridCol w:w="4110"/>
        <w:gridCol w:w="3119"/>
        <w:gridCol w:w="2921"/>
      </w:tblGrid>
      <w:tr w:rsidR="00C81576" w:rsidRPr="00C005A1" w:rsidTr="007375F6">
        <w:trPr>
          <w:cantSplit/>
          <w:trHeight w:val="1967"/>
        </w:trPr>
        <w:tc>
          <w:tcPr>
            <w:tcW w:w="993" w:type="dxa"/>
            <w:tcBorders>
              <w:top w:val="single" w:sz="2" w:space="0" w:color="auto"/>
              <w:left w:val="single" w:sz="2" w:space="0" w:color="auto"/>
              <w:right w:val="single" w:sz="4" w:space="0" w:color="auto"/>
            </w:tcBorders>
            <w:vAlign w:val="center"/>
          </w:tcPr>
          <w:p w:rsidR="00C81576" w:rsidRPr="00C005A1" w:rsidRDefault="00C81576" w:rsidP="00AD537C">
            <w:pPr>
              <w:jc w:val="center"/>
              <w:rPr>
                <w:b/>
                <w:bCs/>
                <w:sz w:val="19"/>
                <w:szCs w:val="19"/>
              </w:rPr>
            </w:pPr>
            <w:r w:rsidRPr="00C005A1">
              <w:rPr>
                <w:b/>
                <w:bCs/>
                <w:sz w:val="19"/>
                <w:szCs w:val="19"/>
              </w:rPr>
              <w:t>№ отметки</w:t>
            </w:r>
          </w:p>
          <w:p w:rsidR="00C81576" w:rsidRPr="00C005A1" w:rsidRDefault="00C81576" w:rsidP="00AD537C">
            <w:pPr>
              <w:jc w:val="center"/>
              <w:rPr>
                <w:bCs/>
                <w:sz w:val="19"/>
                <w:szCs w:val="19"/>
              </w:rPr>
            </w:pPr>
          </w:p>
        </w:tc>
        <w:tc>
          <w:tcPr>
            <w:tcW w:w="567" w:type="dxa"/>
            <w:tcBorders>
              <w:top w:val="single" w:sz="12" w:space="0" w:color="auto"/>
              <w:left w:val="single" w:sz="12" w:space="0" w:color="auto"/>
              <w:right w:val="single" w:sz="4" w:space="0" w:color="auto"/>
            </w:tcBorders>
            <w:vAlign w:val="center"/>
          </w:tcPr>
          <w:p w:rsidR="00C81576" w:rsidRPr="00C005A1" w:rsidRDefault="00C81576" w:rsidP="00AD537C">
            <w:pPr>
              <w:jc w:val="center"/>
              <w:rPr>
                <w:b/>
                <w:bCs/>
                <w:sz w:val="19"/>
                <w:szCs w:val="19"/>
              </w:rPr>
            </w:pPr>
            <w:r w:rsidRPr="00C005A1">
              <w:rPr>
                <w:b/>
                <w:bCs/>
                <w:sz w:val="19"/>
                <w:szCs w:val="19"/>
              </w:rPr>
              <w:t>№</w:t>
            </w:r>
          </w:p>
          <w:p w:rsidR="00C81576" w:rsidRPr="00C005A1" w:rsidRDefault="00C81576" w:rsidP="00AD537C">
            <w:pPr>
              <w:jc w:val="center"/>
              <w:rPr>
                <w:sz w:val="19"/>
                <w:szCs w:val="19"/>
              </w:rPr>
            </w:pPr>
            <w:proofErr w:type="spellStart"/>
            <w:proofErr w:type="gramStart"/>
            <w:r w:rsidRPr="00C005A1">
              <w:rPr>
                <w:b/>
                <w:bCs/>
                <w:sz w:val="19"/>
                <w:szCs w:val="19"/>
              </w:rPr>
              <w:t>п</w:t>
            </w:r>
            <w:proofErr w:type="spellEnd"/>
            <w:proofErr w:type="gramEnd"/>
            <w:r w:rsidRPr="00C005A1">
              <w:rPr>
                <w:b/>
                <w:bCs/>
                <w:sz w:val="19"/>
                <w:szCs w:val="19"/>
              </w:rPr>
              <w:t>/</w:t>
            </w:r>
            <w:proofErr w:type="spellStart"/>
            <w:r w:rsidRPr="00C005A1">
              <w:rPr>
                <w:b/>
                <w:bCs/>
                <w:sz w:val="19"/>
                <w:szCs w:val="19"/>
              </w:rPr>
              <w:t>п</w:t>
            </w:r>
            <w:proofErr w:type="spellEnd"/>
          </w:p>
        </w:tc>
        <w:tc>
          <w:tcPr>
            <w:tcW w:w="2406" w:type="dxa"/>
            <w:tcBorders>
              <w:top w:val="single" w:sz="12" w:space="0" w:color="auto"/>
              <w:left w:val="single" w:sz="4" w:space="0" w:color="auto"/>
              <w:right w:val="single" w:sz="4" w:space="0" w:color="auto"/>
            </w:tcBorders>
            <w:vAlign w:val="center"/>
          </w:tcPr>
          <w:p w:rsidR="00C81576" w:rsidRPr="00C005A1" w:rsidRDefault="00C81576" w:rsidP="00AD537C">
            <w:pPr>
              <w:jc w:val="center"/>
              <w:rPr>
                <w:b/>
                <w:bCs/>
                <w:caps/>
                <w:sz w:val="19"/>
                <w:szCs w:val="19"/>
              </w:rPr>
            </w:pPr>
          </w:p>
          <w:p w:rsidR="00C81576" w:rsidRPr="00C005A1" w:rsidRDefault="00C81576" w:rsidP="00AD537C">
            <w:pPr>
              <w:jc w:val="center"/>
              <w:rPr>
                <w:b/>
                <w:bCs/>
                <w:caps/>
                <w:sz w:val="19"/>
                <w:szCs w:val="19"/>
              </w:rPr>
            </w:pPr>
            <w:r w:rsidRPr="00C005A1">
              <w:rPr>
                <w:b/>
                <w:bCs/>
                <w:caps/>
                <w:sz w:val="19"/>
                <w:szCs w:val="19"/>
              </w:rPr>
              <w:t>Фамилия, имя, отчестВо</w:t>
            </w:r>
          </w:p>
        </w:tc>
        <w:tc>
          <w:tcPr>
            <w:tcW w:w="2632" w:type="dxa"/>
            <w:tcBorders>
              <w:top w:val="single" w:sz="12" w:space="0" w:color="auto"/>
              <w:left w:val="single" w:sz="4" w:space="0" w:color="auto"/>
              <w:right w:val="single" w:sz="4" w:space="0" w:color="auto"/>
            </w:tcBorders>
            <w:vAlign w:val="center"/>
          </w:tcPr>
          <w:p w:rsidR="00C81576" w:rsidRPr="00C005A1" w:rsidRDefault="00C81576" w:rsidP="00AD537C">
            <w:pPr>
              <w:ind w:left="-114" w:right="-105"/>
              <w:jc w:val="center"/>
              <w:rPr>
                <w:b/>
                <w:bCs/>
                <w:caps/>
                <w:sz w:val="19"/>
                <w:szCs w:val="19"/>
              </w:rPr>
            </w:pPr>
            <w:r w:rsidRPr="00C005A1">
              <w:rPr>
                <w:b/>
                <w:bCs/>
                <w:caps/>
                <w:sz w:val="19"/>
                <w:szCs w:val="19"/>
              </w:rPr>
              <w:t>Год рождения</w:t>
            </w:r>
          </w:p>
          <w:p w:rsidR="00C81576" w:rsidRPr="00C005A1" w:rsidRDefault="00C81576" w:rsidP="00AD537C">
            <w:pPr>
              <w:ind w:left="-114" w:right="-105"/>
              <w:jc w:val="center"/>
              <w:rPr>
                <w:b/>
                <w:bCs/>
                <w:caps/>
                <w:sz w:val="19"/>
                <w:szCs w:val="19"/>
              </w:rPr>
            </w:pPr>
            <w:proofErr w:type="gramStart"/>
            <w:r w:rsidRPr="00C005A1">
              <w:rPr>
                <w:b/>
                <w:bCs/>
                <w:caps/>
                <w:sz w:val="19"/>
                <w:szCs w:val="19"/>
              </w:rPr>
              <w:t>(в ВОЗРАСТЕ 18 лет –</w:t>
            </w:r>
            <w:proofErr w:type="gramEnd"/>
          </w:p>
          <w:p w:rsidR="00C81576" w:rsidRPr="00C005A1" w:rsidRDefault="00C81576" w:rsidP="00AD537C">
            <w:pPr>
              <w:ind w:left="-114" w:right="-105"/>
              <w:jc w:val="center"/>
              <w:rPr>
                <w:b/>
                <w:bCs/>
                <w:caps/>
                <w:sz w:val="19"/>
                <w:szCs w:val="19"/>
              </w:rPr>
            </w:pPr>
            <w:r w:rsidRPr="00C005A1">
              <w:rPr>
                <w:b/>
                <w:bCs/>
                <w:caps/>
                <w:sz w:val="19"/>
                <w:szCs w:val="19"/>
              </w:rPr>
              <w:t>ДОПОЛНИТЕЛЬНО</w:t>
            </w:r>
          </w:p>
          <w:p w:rsidR="00C81576" w:rsidRPr="00C005A1" w:rsidRDefault="00C81576" w:rsidP="00AD537C">
            <w:pPr>
              <w:jc w:val="center"/>
              <w:rPr>
                <w:b/>
                <w:bCs/>
                <w:caps/>
                <w:sz w:val="19"/>
                <w:szCs w:val="19"/>
              </w:rPr>
            </w:pPr>
            <w:r w:rsidRPr="00C005A1">
              <w:rPr>
                <w:b/>
                <w:bCs/>
                <w:caps/>
                <w:sz w:val="19"/>
                <w:szCs w:val="19"/>
              </w:rPr>
              <w:t>ДЕНЬ И МЕСЯЦ</w:t>
            </w:r>
          </w:p>
          <w:p w:rsidR="00C81576" w:rsidRPr="00C005A1" w:rsidRDefault="00C81576" w:rsidP="00AD537C">
            <w:pPr>
              <w:jc w:val="center"/>
              <w:rPr>
                <w:b/>
                <w:bCs/>
                <w:caps/>
                <w:sz w:val="19"/>
                <w:szCs w:val="19"/>
              </w:rPr>
            </w:pPr>
            <w:proofErr w:type="gramStart"/>
            <w:r w:rsidRPr="00C005A1">
              <w:rPr>
                <w:b/>
                <w:bCs/>
                <w:caps/>
                <w:sz w:val="19"/>
                <w:szCs w:val="19"/>
              </w:rPr>
              <w:t>рождения)</w:t>
            </w:r>
            <w:proofErr w:type="gramEnd"/>
          </w:p>
        </w:tc>
        <w:tc>
          <w:tcPr>
            <w:tcW w:w="3299" w:type="dxa"/>
            <w:tcBorders>
              <w:top w:val="single" w:sz="12" w:space="0" w:color="auto"/>
              <w:left w:val="single" w:sz="4" w:space="0" w:color="auto"/>
              <w:right w:val="single" w:sz="4" w:space="0" w:color="auto"/>
            </w:tcBorders>
            <w:vAlign w:val="center"/>
          </w:tcPr>
          <w:p w:rsidR="00C81576" w:rsidRPr="00C005A1" w:rsidRDefault="00C81576" w:rsidP="00AD537C">
            <w:pPr>
              <w:jc w:val="center"/>
              <w:rPr>
                <w:b/>
                <w:bCs/>
                <w:caps/>
                <w:sz w:val="19"/>
                <w:szCs w:val="19"/>
              </w:rPr>
            </w:pPr>
          </w:p>
          <w:p w:rsidR="00C81576" w:rsidRPr="00C005A1" w:rsidRDefault="00C81576" w:rsidP="00AD537C">
            <w:pPr>
              <w:jc w:val="center"/>
              <w:rPr>
                <w:b/>
                <w:bCs/>
                <w:caps/>
                <w:sz w:val="19"/>
                <w:szCs w:val="19"/>
              </w:rPr>
            </w:pPr>
            <w:r w:rsidRPr="00C005A1">
              <w:rPr>
                <w:b/>
                <w:bCs/>
                <w:caps/>
                <w:sz w:val="19"/>
                <w:szCs w:val="19"/>
              </w:rPr>
              <w:t>Адрес места ЖИТЕЛЬСТВА</w:t>
            </w:r>
            <w:r w:rsidRPr="00C005A1">
              <w:rPr>
                <w:b/>
                <w:bCs/>
                <w:caps/>
                <w:sz w:val="19"/>
                <w:szCs w:val="19"/>
                <w:vertAlign w:val="superscript"/>
              </w:rPr>
              <w:footnoteReference w:id="11"/>
            </w:r>
          </w:p>
        </w:tc>
        <w:tc>
          <w:tcPr>
            <w:tcW w:w="2492" w:type="dxa"/>
            <w:tcBorders>
              <w:top w:val="single" w:sz="12" w:space="0" w:color="auto"/>
              <w:left w:val="single" w:sz="4" w:space="0" w:color="auto"/>
              <w:right w:val="single" w:sz="4" w:space="0" w:color="auto"/>
            </w:tcBorders>
            <w:vAlign w:val="center"/>
          </w:tcPr>
          <w:p w:rsidR="00C81576" w:rsidRPr="00C005A1" w:rsidRDefault="00B67101" w:rsidP="00B67101">
            <w:pPr>
              <w:jc w:val="center"/>
              <w:rPr>
                <w:b/>
                <w:bCs/>
                <w:caps/>
                <w:sz w:val="19"/>
                <w:szCs w:val="19"/>
              </w:rPr>
            </w:pPr>
            <w:r>
              <w:rPr>
                <w:b/>
                <w:bCs/>
                <w:caps/>
                <w:sz w:val="19"/>
                <w:szCs w:val="19"/>
              </w:rPr>
              <w:t>Серия и номер</w:t>
            </w:r>
            <w:r w:rsidR="00C81576" w:rsidRPr="00C005A1">
              <w:rPr>
                <w:b/>
                <w:bCs/>
                <w:caps/>
                <w:sz w:val="19"/>
                <w:szCs w:val="19"/>
              </w:rPr>
              <w:t xml:space="preserve"> паспорта или документа, заменяющего паспорт гражданина</w:t>
            </w:r>
          </w:p>
        </w:tc>
        <w:tc>
          <w:tcPr>
            <w:tcW w:w="4110" w:type="dxa"/>
            <w:tcBorders>
              <w:top w:val="single" w:sz="12" w:space="0" w:color="auto"/>
              <w:left w:val="single" w:sz="4" w:space="0" w:color="auto"/>
              <w:right w:val="single" w:sz="4" w:space="0" w:color="auto"/>
            </w:tcBorders>
            <w:vAlign w:val="center"/>
          </w:tcPr>
          <w:p w:rsidR="00C81576" w:rsidRPr="00C005A1" w:rsidRDefault="00C81576" w:rsidP="00E36FCD">
            <w:pPr>
              <w:jc w:val="center"/>
              <w:rPr>
                <w:b/>
                <w:bCs/>
                <w:caps/>
                <w:sz w:val="20"/>
                <w:szCs w:val="20"/>
              </w:rPr>
            </w:pPr>
            <w:r w:rsidRPr="00C005A1">
              <w:rPr>
                <w:b/>
                <w:bCs/>
                <w:caps/>
                <w:sz w:val="20"/>
                <w:szCs w:val="20"/>
              </w:rPr>
              <w:t>Подпись избирателя ЗА полученНЫЙ избирательнЫЙ бюллетенЬ на</w:t>
            </w:r>
            <w:r w:rsidR="00B67101">
              <w:rPr>
                <w:b/>
                <w:bCs/>
                <w:caps/>
                <w:sz w:val="20"/>
                <w:szCs w:val="20"/>
              </w:rPr>
              <w:t xml:space="preserve"> дополнительных</w:t>
            </w:r>
            <w:r w:rsidRPr="00C005A1">
              <w:rPr>
                <w:b/>
                <w:bCs/>
                <w:caps/>
                <w:sz w:val="20"/>
                <w:szCs w:val="20"/>
              </w:rPr>
              <w:t xml:space="preserve"> ВЫБОРАх депутата  </w:t>
            </w:r>
          </w:p>
          <w:p w:rsidR="00C81576" w:rsidRPr="00C005A1" w:rsidRDefault="00C81576" w:rsidP="00E36FCD">
            <w:pPr>
              <w:jc w:val="center"/>
              <w:rPr>
                <w:b/>
                <w:bCs/>
                <w:caps/>
                <w:sz w:val="19"/>
                <w:szCs w:val="19"/>
              </w:rPr>
            </w:pPr>
            <w:r w:rsidRPr="00C005A1">
              <w:rPr>
                <w:b/>
                <w:bCs/>
                <w:caps/>
                <w:sz w:val="20"/>
                <w:szCs w:val="20"/>
              </w:rPr>
              <w:t>ГД ФС РФ вОСЬМОГО созыва</w:t>
            </w:r>
          </w:p>
        </w:tc>
        <w:tc>
          <w:tcPr>
            <w:tcW w:w="3119" w:type="dxa"/>
            <w:tcBorders>
              <w:top w:val="single" w:sz="12" w:space="0" w:color="auto"/>
              <w:left w:val="single" w:sz="4" w:space="0" w:color="auto"/>
              <w:right w:val="nil"/>
            </w:tcBorders>
            <w:vAlign w:val="center"/>
          </w:tcPr>
          <w:p w:rsidR="00C81576" w:rsidRPr="00C005A1" w:rsidRDefault="00C81576" w:rsidP="00F75822">
            <w:pPr>
              <w:ind w:hanging="23"/>
              <w:jc w:val="center"/>
              <w:rPr>
                <w:b/>
                <w:bCs/>
                <w:sz w:val="19"/>
                <w:szCs w:val="19"/>
              </w:rPr>
            </w:pPr>
            <w:r w:rsidRPr="00C005A1">
              <w:rPr>
                <w:b/>
                <w:bCs/>
                <w:sz w:val="19"/>
                <w:szCs w:val="19"/>
              </w:rPr>
              <w:t>ПОДПИСЬ ЧЛЕНА</w:t>
            </w:r>
          </w:p>
          <w:p w:rsidR="00C81576" w:rsidRPr="00C005A1" w:rsidRDefault="00C81576" w:rsidP="00F75822">
            <w:pPr>
              <w:ind w:hanging="23"/>
              <w:jc w:val="center"/>
              <w:rPr>
                <w:b/>
                <w:bCs/>
                <w:sz w:val="19"/>
                <w:szCs w:val="19"/>
              </w:rPr>
            </w:pPr>
            <w:r w:rsidRPr="00C005A1">
              <w:rPr>
                <w:b/>
                <w:bCs/>
                <w:sz w:val="19"/>
                <w:szCs w:val="19"/>
              </w:rPr>
              <w:t>ИЗБИРАТЕЛЬНОЙ</w:t>
            </w:r>
          </w:p>
          <w:p w:rsidR="00C81576" w:rsidRPr="00C005A1" w:rsidRDefault="00C81576" w:rsidP="00F75822">
            <w:pPr>
              <w:ind w:hanging="23"/>
              <w:jc w:val="center"/>
              <w:rPr>
                <w:b/>
                <w:bCs/>
                <w:sz w:val="19"/>
                <w:szCs w:val="19"/>
              </w:rPr>
            </w:pPr>
            <w:r w:rsidRPr="00C005A1">
              <w:rPr>
                <w:b/>
                <w:bCs/>
                <w:sz w:val="19"/>
                <w:szCs w:val="19"/>
              </w:rPr>
              <w:t xml:space="preserve">КОМИССИИ, </w:t>
            </w:r>
            <w:proofErr w:type="gramStart"/>
            <w:r w:rsidRPr="00C005A1">
              <w:rPr>
                <w:b/>
                <w:bCs/>
                <w:sz w:val="19"/>
                <w:szCs w:val="19"/>
              </w:rPr>
              <w:t>ВЫДАВШЕГО</w:t>
            </w:r>
            <w:proofErr w:type="gramEnd"/>
          </w:p>
          <w:p w:rsidR="00C81576" w:rsidRPr="00C005A1" w:rsidRDefault="00C81576" w:rsidP="00F75822">
            <w:pPr>
              <w:ind w:hanging="23"/>
              <w:jc w:val="center"/>
              <w:rPr>
                <w:b/>
                <w:bCs/>
                <w:sz w:val="19"/>
                <w:szCs w:val="19"/>
              </w:rPr>
            </w:pPr>
            <w:r w:rsidRPr="00C005A1">
              <w:rPr>
                <w:b/>
                <w:bCs/>
                <w:sz w:val="19"/>
                <w:szCs w:val="19"/>
              </w:rPr>
              <w:t>ИЗБИРАТЕЛЬНЫЙ</w:t>
            </w:r>
          </w:p>
          <w:p w:rsidR="00C81576" w:rsidRPr="00C005A1" w:rsidRDefault="00C81576" w:rsidP="005B2D47">
            <w:pPr>
              <w:ind w:hanging="23"/>
              <w:jc w:val="center"/>
              <w:rPr>
                <w:b/>
                <w:bCs/>
                <w:strike/>
                <w:sz w:val="19"/>
                <w:szCs w:val="19"/>
              </w:rPr>
            </w:pPr>
            <w:r w:rsidRPr="00C005A1">
              <w:rPr>
                <w:b/>
                <w:bCs/>
                <w:sz w:val="19"/>
                <w:szCs w:val="19"/>
              </w:rPr>
              <w:t>БЮЛЛЕТЕНЬ</w:t>
            </w:r>
          </w:p>
        </w:tc>
        <w:tc>
          <w:tcPr>
            <w:tcW w:w="2921" w:type="dxa"/>
            <w:tcBorders>
              <w:top w:val="single" w:sz="12" w:space="0" w:color="auto"/>
              <w:left w:val="single" w:sz="4" w:space="0" w:color="auto"/>
              <w:right w:val="single" w:sz="12" w:space="0" w:color="auto"/>
            </w:tcBorders>
            <w:vAlign w:val="center"/>
          </w:tcPr>
          <w:p w:rsidR="00C81576" w:rsidRPr="00C005A1" w:rsidRDefault="00C81576" w:rsidP="00AD537C">
            <w:pPr>
              <w:jc w:val="center"/>
              <w:rPr>
                <w:b/>
                <w:bCs/>
                <w:caps/>
                <w:sz w:val="19"/>
                <w:szCs w:val="19"/>
              </w:rPr>
            </w:pPr>
          </w:p>
          <w:p w:rsidR="00C81576" w:rsidRPr="00C005A1" w:rsidRDefault="00C81576" w:rsidP="00AD537C">
            <w:pPr>
              <w:jc w:val="center"/>
              <w:rPr>
                <w:b/>
                <w:bCs/>
                <w:caps/>
                <w:sz w:val="19"/>
                <w:szCs w:val="19"/>
              </w:rPr>
            </w:pPr>
            <w:r w:rsidRPr="00C005A1">
              <w:rPr>
                <w:b/>
                <w:bCs/>
                <w:caps/>
                <w:sz w:val="19"/>
                <w:szCs w:val="19"/>
              </w:rPr>
              <w:t>Особые отметки</w:t>
            </w:r>
          </w:p>
        </w:tc>
      </w:tr>
      <w:tr w:rsidR="00AD537C" w:rsidRPr="00C005A1" w:rsidTr="00E07E49">
        <w:trPr>
          <w:cantSplit/>
        </w:trPr>
        <w:tc>
          <w:tcPr>
            <w:tcW w:w="993" w:type="dxa"/>
            <w:tcBorders>
              <w:top w:val="single" w:sz="2" w:space="0" w:color="auto"/>
              <w:left w:val="single" w:sz="2" w:space="0" w:color="auto"/>
              <w:bottom w:val="single" w:sz="4" w:space="0" w:color="auto"/>
              <w:right w:val="single" w:sz="4" w:space="0" w:color="auto"/>
            </w:tcBorders>
            <w:noWrap/>
            <w:vAlign w:val="center"/>
          </w:tcPr>
          <w:p w:rsidR="00AD537C" w:rsidRPr="00C005A1" w:rsidRDefault="009C4C80" w:rsidP="00AD537C">
            <w:pPr>
              <w:jc w:val="center"/>
              <w:rPr>
                <w:sz w:val="22"/>
                <w:szCs w:val="22"/>
              </w:rPr>
            </w:pPr>
            <w:r w:rsidRPr="00C005A1">
              <w:rPr>
                <w:sz w:val="22"/>
                <w:szCs w:val="22"/>
              </w:rPr>
              <w:t>1</w:t>
            </w:r>
          </w:p>
        </w:tc>
        <w:tc>
          <w:tcPr>
            <w:tcW w:w="567" w:type="dxa"/>
            <w:tcBorders>
              <w:top w:val="single" w:sz="4" w:space="0" w:color="auto"/>
              <w:left w:val="single" w:sz="12" w:space="0" w:color="auto"/>
              <w:bottom w:val="single" w:sz="4" w:space="0" w:color="auto"/>
              <w:right w:val="single" w:sz="4" w:space="0" w:color="auto"/>
            </w:tcBorders>
            <w:noWrap/>
            <w:vAlign w:val="center"/>
          </w:tcPr>
          <w:p w:rsidR="00AD537C" w:rsidRPr="00C005A1" w:rsidRDefault="00AD537C" w:rsidP="00AD537C">
            <w:pPr>
              <w:jc w:val="center"/>
              <w:rPr>
                <w:strike/>
                <w:sz w:val="22"/>
                <w:szCs w:val="22"/>
              </w:rPr>
            </w:pPr>
            <w:r w:rsidRPr="00C005A1">
              <w:rPr>
                <w:strike/>
                <w:sz w:val="22"/>
                <w:szCs w:val="22"/>
              </w:rPr>
              <w:t>№</w:t>
            </w:r>
          </w:p>
        </w:tc>
        <w:tc>
          <w:tcPr>
            <w:tcW w:w="2406" w:type="dxa"/>
            <w:tcBorders>
              <w:top w:val="single" w:sz="4" w:space="0" w:color="auto"/>
              <w:left w:val="single" w:sz="4" w:space="0" w:color="auto"/>
              <w:bottom w:val="single" w:sz="4" w:space="0" w:color="auto"/>
              <w:right w:val="single" w:sz="4" w:space="0" w:color="auto"/>
            </w:tcBorders>
            <w:noWrap/>
            <w:vAlign w:val="center"/>
          </w:tcPr>
          <w:p w:rsidR="00AD537C" w:rsidRPr="00C005A1" w:rsidRDefault="00AD537C" w:rsidP="00AD537C">
            <w:pPr>
              <w:rPr>
                <w:strike/>
                <w:sz w:val="22"/>
                <w:szCs w:val="22"/>
              </w:rPr>
            </w:pPr>
            <w:r w:rsidRPr="00C005A1">
              <w:rPr>
                <w:strike/>
                <w:sz w:val="22"/>
                <w:szCs w:val="22"/>
              </w:rPr>
              <w:t>Фамилия, имя, отчество</w:t>
            </w:r>
          </w:p>
        </w:tc>
        <w:tc>
          <w:tcPr>
            <w:tcW w:w="2632" w:type="dxa"/>
            <w:tcBorders>
              <w:top w:val="single" w:sz="4" w:space="0" w:color="auto"/>
              <w:left w:val="single" w:sz="4" w:space="0" w:color="auto"/>
              <w:bottom w:val="single" w:sz="4" w:space="0" w:color="auto"/>
              <w:right w:val="single" w:sz="4" w:space="0" w:color="auto"/>
            </w:tcBorders>
            <w:noWrap/>
            <w:vAlign w:val="center"/>
          </w:tcPr>
          <w:p w:rsidR="00AD537C" w:rsidRPr="00C005A1" w:rsidRDefault="00AD537C" w:rsidP="00AD537C">
            <w:pPr>
              <w:ind w:right="284"/>
              <w:jc w:val="center"/>
              <w:rPr>
                <w:strike/>
                <w:sz w:val="22"/>
                <w:szCs w:val="22"/>
              </w:rPr>
            </w:pPr>
            <w:r w:rsidRPr="00C005A1">
              <w:rPr>
                <w:strike/>
                <w:sz w:val="22"/>
                <w:szCs w:val="22"/>
              </w:rPr>
              <w:t>Год рождения</w:t>
            </w:r>
          </w:p>
        </w:tc>
        <w:tc>
          <w:tcPr>
            <w:tcW w:w="3299" w:type="dxa"/>
            <w:tcBorders>
              <w:top w:val="single" w:sz="4" w:space="0" w:color="auto"/>
              <w:left w:val="single" w:sz="4" w:space="0" w:color="auto"/>
              <w:bottom w:val="single" w:sz="4" w:space="0" w:color="auto"/>
              <w:right w:val="single" w:sz="4" w:space="0" w:color="auto"/>
            </w:tcBorders>
            <w:noWrap/>
            <w:vAlign w:val="center"/>
          </w:tcPr>
          <w:p w:rsidR="00AD537C" w:rsidRPr="00C005A1" w:rsidRDefault="00AD537C" w:rsidP="00AD537C">
            <w:pPr>
              <w:rPr>
                <w:strike/>
                <w:sz w:val="22"/>
                <w:szCs w:val="22"/>
              </w:rPr>
            </w:pPr>
            <w:r w:rsidRPr="00C005A1">
              <w:rPr>
                <w:strike/>
                <w:sz w:val="22"/>
                <w:szCs w:val="22"/>
              </w:rPr>
              <w:t xml:space="preserve">Адрес места жительства </w:t>
            </w:r>
          </w:p>
        </w:tc>
        <w:tc>
          <w:tcPr>
            <w:tcW w:w="2492" w:type="dxa"/>
            <w:tcBorders>
              <w:top w:val="single" w:sz="4" w:space="0" w:color="auto"/>
              <w:left w:val="single" w:sz="4" w:space="0" w:color="auto"/>
              <w:bottom w:val="single" w:sz="4" w:space="0" w:color="auto"/>
              <w:right w:val="single" w:sz="4" w:space="0" w:color="auto"/>
            </w:tcBorders>
            <w:noWrap/>
            <w:vAlign w:val="center"/>
          </w:tcPr>
          <w:p w:rsidR="00AD537C" w:rsidRPr="00C005A1" w:rsidRDefault="00AD537C" w:rsidP="00AD537C">
            <w:pPr>
              <w:jc w:val="center"/>
              <w:rPr>
                <w:sz w:val="22"/>
                <w:szCs w:val="22"/>
              </w:rPr>
            </w:pPr>
          </w:p>
        </w:tc>
        <w:tc>
          <w:tcPr>
            <w:tcW w:w="7229" w:type="dxa"/>
            <w:gridSpan w:val="2"/>
            <w:tcBorders>
              <w:top w:val="single" w:sz="4" w:space="0" w:color="auto"/>
              <w:left w:val="single" w:sz="4" w:space="0" w:color="auto"/>
              <w:bottom w:val="single" w:sz="4" w:space="0" w:color="auto"/>
              <w:right w:val="nil"/>
            </w:tcBorders>
            <w:noWrap/>
            <w:vAlign w:val="center"/>
          </w:tcPr>
          <w:p w:rsidR="00AD537C" w:rsidRPr="00C005A1" w:rsidRDefault="00AD537C" w:rsidP="00AD537C">
            <w:pPr>
              <w:jc w:val="center"/>
              <w:rPr>
                <w:sz w:val="22"/>
                <w:szCs w:val="22"/>
              </w:rPr>
            </w:pPr>
            <w:proofErr w:type="gramStart"/>
            <w:r w:rsidRPr="00C005A1">
              <w:rPr>
                <w:sz w:val="22"/>
                <w:szCs w:val="22"/>
              </w:rPr>
              <w:t>Исключен</w:t>
            </w:r>
            <w:proofErr w:type="gramEnd"/>
            <w:r w:rsidRPr="00C005A1">
              <w:rPr>
                <w:sz w:val="22"/>
                <w:szCs w:val="22"/>
              </w:rPr>
              <w:t xml:space="preserve"> в связи со смертью</w:t>
            </w:r>
          </w:p>
        </w:tc>
        <w:tc>
          <w:tcPr>
            <w:tcW w:w="2921" w:type="dxa"/>
            <w:tcBorders>
              <w:top w:val="single" w:sz="4" w:space="0" w:color="auto"/>
              <w:left w:val="single" w:sz="4" w:space="0" w:color="auto"/>
              <w:bottom w:val="single" w:sz="4" w:space="0" w:color="auto"/>
              <w:right w:val="single" w:sz="12" w:space="0" w:color="auto"/>
            </w:tcBorders>
            <w:noWrap/>
            <w:vAlign w:val="center"/>
          </w:tcPr>
          <w:p w:rsidR="00AD537C" w:rsidRPr="00C005A1" w:rsidRDefault="00AD537C" w:rsidP="00AD537C">
            <w:pPr>
              <w:jc w:val="center"/>
              <w:rPr>
                <w:sz w:val="20"/>
                <w:szCs w:val="22"/>
              </w:rPr>
            </w:pPr>
            <w:r w:rsidRPr="00C005A1">
              <w:rPr>
                <w:sz w:val="20"/>
                <w:szCs w:val="22"/>
              </w:rPr>
              <w:t>Дата внесения записи, фамилия и инициалы члена УИК, подпись председателя УИК, дата заверения</w:t>
            </w:r>
          </w:p>
        </w:tc>
      </w:tr>
      <w:tr w:rsidR="00AD537C" w:rsidRPr="00C005A1" w:rsidTr="00E07E49">
        <w:trPr>
          <w:cantSplit/>
        </w:trPr>
        <w:tc>
          <w:tcPr>
            <w:tcW w:w="993" w:type="dxa"/>
            <w:tcBorders>
              <w:top w:val="single" w:sz="4" w:space="0" w:color="auto"/>
              <w:left w:val="single" w:sz="2" w:space="0" w:color="auto"/>
              <w:bottom w:val="single" w:sz="4" w:space="0" w:color="auto"/>
              <w:right w:val="single" w:sz="4" w:space="0" w:color="auto"/>
            </w:tcBorders>
            <w:noWrap/>
            <w:vAlign w:val="center"/>
          </w:tcPr>
          <w:p w:rsidR="00AD537C" w:rsidRPr="00C005A1" w:rsidRDefault="009C4C80" w:rsidP="00AD537C">
            <w:pPr>
              <w:jc w:val="center"/>
              <w:rPr>
                <w:sz w:val="22"/>
                <w:szCs w:val="22"/>
              </w:rPr>
            </w:pPr>
            <w:r w:rsidRPr="00C005A1">
              <w:rPr>
                <w:sz w:val="22"/>
                <w:szCs w:val="22"/>
              </w:rPr>
              <w:t>2</w:t>
            </w:r>
          </w:p>
        </w:tc>
        <w:tc>
          <w:tcPr>
            <w:tcW w:w="567" w:type="dxa"/>
            <w:tcBorders>
              <w:top w:val="single" w:sz="4" w:space="0" w:color="auto"/>
              <w:left w:val="single" w:sz="12" w:space="0" w:color="auto"/>
              <w:bottom w:val="single" w:sz="4" w:space="0" w:color="auto"/>
              <w:right w:val="single" w:sz="4" w:space="0" w:color="auto"/>
            </w:tcBorders>
            <w:noWrap/>
            <w:vAlign w:val="center"/>
          </w:tcPr>
          <w:p w:rsidR="00AD537C" w:rsidRPr="00C005A1" w:rsidRDefault="00AD537C" w:rsidP="00AD537C">
            <w:pPr>
              <w:jc w:val="center"/>
              <w:rPr>
                <w:strike/>
                <w:sz w:val="22"/>
                <w:szCs w:val="22"/>
              </w:rPr>
            </w:pPr>
            <w:r w:rsidRPr="00C005A1">
              <w:rPr>
                <w:strike/>
                <w:sz w:val="22"/>
                <w:szCs w:val="22"/>
              </w:rPr>
              <w:t>№</w:t>
            </w:r>
          </w:p>
        </w:tc>
        <w:tc>
          <w:tcPr>
            <w:tcW w:w="2406" w:type="dxa"/>
            <w:tcBorders>
              <w:top w:val="single" w:sz="4" w:space="0" w:color="auto"/>
              <w:left w:val="single" w:sz="4" w:space="0" w:color="auto"/>
              <w:bottom w:val="single" w:sz="4" w:space="0" w:color="auto"/>
              <w:right w:val="single" w:sz="4" w:space="0" w:color="auto"/>
            </w:tcBorders>
            <w:noWrap/>
            <w:vAlign w:val="center"/>
          </w:tcPr>
          <w:p w:rsidR="00AD537C" w:rsidRPr="00C005A1" w:rsidRDefault="00AD537C" w:rsidP="00AD537C">
            <w:pPr>
              <w:rPr>
                <w:strike/>
                <w:sz w:val="22"/>
                <w:szCs w:val="22"/>
              </w:rPr>
            </w:pPr>
            <w:r w:rsidRPr="00C005A1">
              <w:rPr>
                <w:strike/>
                <w:sz w:val="22"/>
                <w:szCs w:val="22"/>
              </w:rPr>
              <w:t>Фамилия, имя, отчество</w:t>
            </w:r>
          </w:p>
        </w:tc>
        <w:tc>
          <w:tcPr>
            <w:tcW w:w="2632" w:type="dxa"/>
            <w:tcBorders>
              <w:top w:val="single" w:sz="4" w:space="0" w:color="auto"/>
              <w:left w:val="single" w:sz="4" w:space="0" w:color="auto"/>
              <w:bottom w:val="single" w:sz="4" w:space="0" w:color="auto"/>
              <w:right w:val="single" w:sz="4" w:space="0" w:color="auto"/>
            </w:tcBorders>
            <w:noWrap/>
            <w:vAlign w:val="center"/>
          </w:tcPr>
          <w:p w:rsidR="00AD537C" w:rsidRPr="00C005A1" w:rsidRDefault="00AD537C" w:rsidP="00AD537C">
            <w:pPr>
              <w:ind w:right="284"/>
              <w:jc w:val="center"/>
              <w:rPr>
                <w:strike/>
                <w:sz w:val="22"/>
                <w:szCs w:val="22"/>
              </w:rPr>
            </w:pPr>
            <w:r w:rsidRPr="00C005A1">
              <w:rPr>
                <w:strike/>
                <w:sz w:val="22"/>
                <w:szCs w:val="22"/>
              </w:rPr>
              <w:t>Год рождения</w:t>
            </w:r>
          </w:p>
        </w:tc>
        <w:tc>
          <w:tcPr>
            <w:tcW w:w="3299" w:type="dxa"/>
            <w:tcBorders>
              <w:top w:val="single" w:sz="4" w:space="0" w:color="auto"/>
              <w:left w:val="single" w:sz="4" w:space="0" w:color="auto"/>
              <w:bottom w:val="single" w:sz="4" w:space="0" w:color="auto"/>
              <w:right w:val="single" w:sz="4" w:space="0" w:color="auto"/>
            </w:tcBorders>
            <w:noWrap/>
            <w:vAlign w:val="center"/>
          </w:tcPr>
          <w:p w:rsidR="00AD537C" w:rsidRPr="00C005A1" w:rsidRDefault="00AD537C" w:rsidP="00AD537C">
            <w:pPr>
              <w:rPr>
                <w:strike/>
                <w:sz w:val="22"/>
                <w:szCs w:val="22"/>
              </w:rPr>
            </w:pPr>
            <w:r w:rsidRPr="00C005A1">
              <w:rPr>
                <w:strike/>
                <w:sz w:val="22"/>
                <w:szCs w:val="22"/>
              </w:rPr>
              <w:t xml:space="preserve">Адрес места жительства </w:t>
            </w:r>
          </w:p>
        </w:tc>
        <w:tc>
          <w:tcPr>
            <w:tcW w:w="2492" w:type="dxa"/>
            <w:tcBorders>
              <w:top w:val="single" w:sz="4" w:space="0" w:color="auto"/>
              <w:left w:val="single" w:sz="4" w:space="0" w:color="auto"/>
              <w:bottom w:val="single" w:sz="4" w:space="0" w:color="auto"/>
              <w:right w:val="single" w:sz="4" w:space="0" w:color="auto"/>
            </w:tcBorders>
            <w:noWrap/>
            <w:vAlign w:val="center"/>
          </w:tcPr>
          <w:p w:rsidR="00AD537C" w:rsidRPr="00C005A1" w:rsidRDefault="00AD537C" w:rsidP="00AD537C">
            <w:pPr>
              <w:jc w:val="center"/>
              <w:rPr>
                <w:sz w:val="22"/>
                <w:szCs w:val="22"/>
              </w:rPr>
            </w:pPr>
          </w:p>
        </w:tc>
        <w:tc>
          <w:tcPr>
            <w:tcW w:w="7229" w:type="dxa"/>
            <w:gridSpan w:val="2"/>
            <w:tcBorders>
              <w:top w:val="single" w:sz="4" w:space="0" w:color="auto"/>
              <w:left w:val="single" w:sz="4" w:space="0" w:color="auto"/>
              <w:bottom w:val="single" w:sz="4" w:space="0" w:color="auto"/>
              <w:right w:val="nil"/>
            </w:tcBorders>
            <w:noWrap/>
            <w:vAlign w:val="center"/>
          </w:tcPr>
          <w:p w:rsidR="00AD537C" w:rsidRPr="00C005A1" w:rsidRDefault="00AD537C" w:rsidP="00AD537C">
            <w:pPr>
              <w:jc w:val="center"/>
              <w:rPr>
                <w:sz w:val="22"/>
                <w:szCs w:val="22"/>
              </w:rPr>
            </w:pPr>
            <w:proofErr w:type="gramStart"/>
            <w:r w:rsidRPr="00C005A1">
              <w:rPr>
                <w:sz w:val="22"/>
                <w:szCs w:val="22"/>
              </w:rPr>
              <w:t>Исключен</w:t>
            </w:r>
            <w:proofErr w:type="gramEnd"/>
            <w:r w:rsidRPr="00C005A1">
              <w:rPr>
                <w:sz w:val="22"/>
                <w:szCs w:val="22"/>
              </w:rPr>
              <w:t xml:space="preserve"> в связи со снятием с регистрации по месту жительства</w:t>
            </w:r>
          </w:p>
        </w:tc>
        <w:tc>
          <w:tcPr>
            <w:tcW w:w="2921" w:type="dxa"/>
            <w:tcBorders>
              <w:top w:val="single" w:sz="4" w:space="0" w:color="auto"/>
              <w:left w:val="single" w:sz="4" w:space="0" w:color="auto"/>
              <w:bottom w:val="single" w:sz="4" w:space="0" w:color="auto"/>
              <w:right w:val="single" w:sz="12" w:space="0" w:color="auto"/>
            </w:tcBorders>
            <w:noWrap/>
            <w:vAlign w:val="center"/>
          </w:tcPr>
          <w:p w:rsidR="00AD537C" w:rsidRPr="00C005A1" w:rsidRDefault="00AD537C" w:rsidP="00AD537C">
            <w:pPr>
              <w:jc w:val="center"/>
              <w:rPr>
                <w:sz w:val="20"/>
                <w:szCs w:val="22"/>
              </w:rPr>
            </w:pPr>
            <w:r w:rsidRPr="00C005A1">
              <w:rPr>
                <w:sz w:val="20"/>
                <w:szCs w:val="22"/>
              </w:rPr>
              <w:t>Дата внесения записи, фамилия и инициалы члена УИК, подпись председателя УИК, дата заверения</w:t>
            </w:r>
          </w:p>
        </w:tc>
      </w:tr>
      <w:tr w:rsidR="00AD537C" w:rsidRPr="00C005A1" w:rsidTr="00E07E49">
        <w:trPr>
          <w:cantSplit/>
        </w:trPr>
        <w:tc>
          <w:tcPr>
            <w:tcW w:w="993" w:type="dxa"/>
            <w:tcBorders>
              <w:top w:val="single" w:sz="4" w:space="0" w:color="auto"/>
              <w:left w:val="single" w:sz="2" w:space="0" w:color="auto"/>
              <w:bottom w:val="single" w:sz="4" w:space="0" w:color="auto"/>
              <w:right w:val="single" w:sz="4" w:space="0" w:color="auto"/>
            </w:tcBorders>
            <w:noWrap/>
            <w:vAlign w:val="center"/>
          </w:tcPr>
          <w:p w:rsidR="00AD537C" w:rsidRPr="00C005A1" w:rsidRDefault="009C4C80" w:rsidP="00AD537C">
            <w:pPr>
              <w:jc w:val="center"/>
              <w:rPr>
                <w:sz w:val="22"/>
                <w:szCs w:val="22"/>
              </w:rPr>
            </w:pPr>
            <w:r w:rsidRPr="00C005A1">
              <w:rPr>
                <w:sz w:val="22"/>
                <w:szCs w:val="22"/>
              </w:rPr>
              <w:t>3</w:t>
            </w:r>
          </w:p>
        </w:tc>
        <w:tc>
          <w:tcPr>
            <w:tcW w:w="567" w:type="dxa"/>
            <w:tcBorders>
              <w:top w:val="single" w:sz="4" w:space="0" w:color="auto"/>
              <w:left w:val="single" w:sz="12" w:space="0" w:color="auto"/>
              <w:bottom w:val="single" w:sz="4" w:space="0" w:color="auto"/>
              <w:right w:val="single" w:sz="4" w:space="0" w:color="auto"/>
            </w:tcBorders>
            <w:noWrap/>
            <w:vAlign w:val="center"/>
          </w:tcPr>
          <w:p w:rsidR="00AD537C" w:rsidRPr="00C005A1" w:rsidRDefault="00AD537C" w:rsidP="00AD537C">
            <w:pPr>
              <w:jc w:val="center"/>
              <w:rPr>
                <w:strike/>
                <w:sz w:val="22"/>
                <w:szCs w:val="22"/>
              </w:rPr>
            </w:pPr>
            <w:r w:rsidRPr="00C005A1">
              <w:rPr>
                <w:strike/>
                <w:sz w:val="22"/>
                <w:szCs w:val="22"/>
              </w:rPr>
              <w:t>№</w:t>
            </w:r>
          </w:p>
        </w:tc>
        <w:tc>
          <w:tcPr>
            <w:tcW w:w="2406" w:type="dxa"/>
            <w:tcBorders>
              <w:top w:val="single" w:sz="4" w:space="0" w:color="auto"/>
              <w:left w:val="single" w:sz="4" w:space="0" w:color="auto"/>
              <w:bottom w:val="single" w:sz="4" w:space="0" w:color="auto"/>
              <w:right w:val="single" w:sz="4" w:space="0" w:color="auto"/>
            </w:tcBorders>
            <w:noWrap/>
            <w:vAlign w:val="center"/>
          </w:tcPr>
          <w:p w:rsidR="00AD537C" w:rsidRPr="00C005A1" w:rsidRDefault="00AD537C" w:rsidP="00AD537C">
            <w:pPr>
              <w:rPr>
                <w:strike/>
                <w:sz w:val="22"/>
                <w:szCs w:val="22"/>
              </w:rPr>
            </w:pPr>
            <w:r w:rsidRPr="00C005A1">
              <w:rPr>
                <w:strike/>
                <w:sz w:val="22"/>
                <w:szCs w:val="22"/>
              </w:rPr>
              <w:t>Фамилия, имя, отчество</w:t>
            </w:r>
          </w:p>
        </w:tc>
        <w:tc>
          <w:tcPr>
            <w:tcW w:w="2632" w:type="dxa"/>
            <w:tcBorders>
              <w:top w:val="single" w:sz="4" w:space="0" w:color="auto"/>
              <w:left w:val="single" w:sz="4" w:space="0" w:color="auto"/>
              <w:bottom w:val="single" w:sz="4" w:space="0" w:color="auto"/>
              <w:right w:val="single" w:sz="4" w:space="0" w:color="auto"/>
            </w:tcBorders>
            <w:noWrap/>
            <w:vAlign w:val="center"/>
          </w:tcPr>
          <w:p w:rsidR="00AD537C" w:rsidRPr="00C005A1" w:rsidRDefault="00AD537C" w:rsidP="00AD537C">
            <w:pPr>
              <w:ind w:right="284"/>
              <w:jc w:val="center"/>
              <w:rPr>
                <w:strike/>
                <w:sz w:val="22"/>
                <w:szCs w:val="22"/>
              </w:rPr>
            </w:pPr>
            <w:r w:rsidRPr="00C005A1">
              <w:rPr>
                <w:strike/>
                <w:sz w:val="22"/>
                <w:szCs w:val="22"/>
              </w:rPr>
              <w:t>Год рождения</w:t>
            </w:r>
          </w:p>
        </w:tc>
        <w:tc>
          <w:tcPr>
            <w:tcW w:w="3299" w:type="dxa"/>
            <w:tcBorders>
              <w:top w:val="single" w:sz="4" w:space="0" w:color="auto"/>
              <w:left w:val="single" w:sz="4" w:space="0" w:color="auto"/>
              <w:bottom w:val="single" w:sz="4" w:space="0" w:color="auto"/>
              <w:right w:val="single" w:sz="4" w:space="0" w:color="auto"/>
            </w:tcBorders>
            <w:noWrap/>
            <w:vAlign w:val="center"/>
          </w:tcPr>
          <w:p w:rsidR="00AD537C" w:rsidRPr="00C005A1" w:rsidRDefault="00AD537C" w:rsidP="00AD537C">
            <w:pPr>
              <w:rPr>
                <w:strike/>
                <w:sz w:val="22"/>
                <w:szCs w:val="22"/>
              </w:rPr>
            </w:pPr>
            <w:r w:rsidRPr="00C005A1">
              <w:rPr>
                <w:strike/>
                <w:sz w:val="22"/>
                <w:szCs w:val="22"/>
              </w:rPr>
              <w:t xml:space="preserve">Адрес места жительства </w:t>
            </w:r>
          </w:p>
        </w:tc>
        <w:tc>
          <w:tcPr>
            <w:tcW w:w="2492" w:type="dxa"/>
            <w:tcBorders>
              <w:top w:val="single" w:sz="4" w:space="0" w:color="auto"/>
              <w:left w:val="single" w:sz="4" w:space="0" w:color="auto"/>
              <w:bottom w:val="single" w:sz="4" w:space="0" w:color="auto"/>
              <w:right w:val="single" w:sz="4" w:space="0" w:color="auto"/>
            </w:tcBorders>
            <w:noWrap/>
            <w:vAlign w:val="center"/>
          </w:tcPr>
          <w:p w:rsidR="00AD537C" w:rsidRPr="00C005A1" w:rsidRDefault="00AD537C" w:rsidP="00AD537C">
            <w:pPr>
              <w:jc w:val="center"/>
              <w:rPr>
                <w:sz w:val="22"/>
                <w:szCs w:val="22"/>
              </w:rPr>
            </w:pPr>
          </w:p>
        </w:tc>
        <w:tc>
          <w:tcPr>
            <w:tcW w:w="7229" w:type="dxa"/>
            <w:gridSpan w:val="2"/>
            <w:tcBorders>
              <w:top w:val="single" w:sz="4" w:space="0" w:color="auto"/>
              <w:left w:val="single" w:sz="4" w:space="0" w:color="auto"/>
              <w:bottom w:val="single" w:sz="4" w:space="0" w:color="auto"/>
              <w:right w:val="nil"/>
            </w:tcBorders>
            <w:noWrap/>
            <w:vAlign w:val="center"/>
          </w:tcPr>
          <w:p w:rsidR="00AD537C" w:rsidRPr="00C005A1" w:rsidRDefault="00AD537C" w:rsidP="00AD537C">
            <w:pPr>
              <w:jc w:val="center"/>
              <w:rPr>
                <w:sz w:val="22"/>
                <w:szCs w:val="22"/>
              </w:rPr>
            </w:pPr>
            <w:proofErr w:type="gramStart"/>
            <w:r w:rsidRPr="00C005A1">
              <w:rPr>
                <w:sz w:val="22"/>
                <w:szCs w:val="22"/>
              </w:rPr>
              <w:t>Исключен</w:t>
            </w:r>
            <w:proofErr w:type="gramEnd"/>
            <w:r w:rsidRPr="00C005A1">
              <w:rPr>
                <w:sz w:val="22"/>
                <w:szCs w:val="22"/>
              </w:rPr>
              <w:t xml:space="preserve"> в связи с призывом на военную службу</w:t>
            </w:r>
          </w:p>
        </w:tc>
        <w:tc>
          <w:tcPr>
            <w:tcW w:w="2921" w:type="dxa"/>
            <w:tcBorders>
              <w:top w:val="single" w:sz="4" w:space="0" w:color="auto"/>
              <w:left w:val="single" w:sz="4" w:space="0" w:color="auto"/>
              <w:bottom w:val="single" w:sz="4" w:space="0" w:color="auto"/>
              <w:right w:val="single" w:sz="12" w:space="0" w:color="auto"/>
            </w:tcBorders>
            <w:noWrap/>
            <w:vAlign w:val="center"/>
          </w:tcPr>
          <w:p w:rsidR="00AD537C" w:rsidRPr="00C005A1" w:rsidRDefault="00AD537C" w:rsidP="00AD537C">
            <w:pPr>
              <w:jc w:val="center"/>
              <w:rPr>
                <w:sz w:val="20"/>
                <w:szCs w:val="22"/>
              </w:rPr>
            </w:pPr>
            <w:r w:rsidRPr="00C005A1">
              <w:rPr>
                <w:sz w:val="20"/>
                <w:szCs w:val="22"/>
              </w:rPr>
              <w:t>Дата внесения записи, фамилия и инициалы члена УИК, подпись председателя УИК, дата заверения</w:t>
            </w:r>
          </w:p>
        </w:tc>
      </w:tr>
      <w:tr w:rsidR="00AD537C" w:rsidRPr="00C005A1" w:rsidTr="00E07E49">
        <w:trPr>
          <w:cantSplit/>
        </w:trPr>
        <w:tc>
          <w:tcPr>
            <w:tcW w:w="993" w:type="dxa"/>
            <w:tcBorders>
              <w:top w:val="single" w:sz="4" w:space="0" w:color="auto"/>
              <w:left w:val="single" w:sz="2" w:space="0" w:color="auto"/>
              <w:bottom w:val="single" w:sz="4" w:space="0" w:color="auto"/>
              <w:right w:val="single" w:sz="4" w:space="0" w:color="auto"/>
            </w:tcBorders>
            <w:noWrap/>
            <w:vAlign w:val="center"/>
          </w:tcPr>
          <w:p w:rsidR="00AD537C" w:rsidRPr="00C005A1" w:rsidRDefault="009C4C80" w:rsidP="00AD537C">
            <w:pPr>
              <w:jc w:val="center"/>
              <w:rPr>
                <w:sz w:val="22"/>
                <w:szCs w:val="22"/>
              </w:rPr>
            </w:pPr>
            <w:r w:rsidRPr="00C005A1">
              <w:rPr>
                <w:sz w:val="22"/>
                <w:szCs w:val="22"/>
              </w:rPr>
              <w:t>4</w:t>
            </w:r>
          </w:p>
        </w:tc>
        <w:tc>
          <w:tcPr>
            <w:tcW w:w="567" w:type="dxa"/>
            <w:tcBorders>
              <w:top w:val="single" w:sz="4" w:space="0" w:color="auto"/>
              <w:left w:val="single" w:sz="12" w:space="0" w:color="auto"/>
              <w:bottom w:val="single" w:sz="4" w:space="0" w:color="auto"/>
              <w:right w:val="single" w:sz="4" w:space="0" w:color="auto"/>
            </w:tcBorders>
            <w:noWrap/>
            <w:vAlign w:val="center"/>
          </w:tcPr>
          <w:p w:rsidR="00AD537C" w:rsidRPr="00C005A1" w:rsidRDefault="00AD537C" w:rsidP="00AD537C">
            <w:pPr>
              <w:jc w:val="center"/>
              <w:rPr>
                <w:strike/>
                <w:sz w:val="22"/>
                <w:szCs w:val="22"/>
              </w:rPr>
            </w:pPr>
            <w:r w:rsidRPr="00C005A1">
              <w:rPr>
                <w:strike/>
                <w:sz w:val="22"/>
                <w:szCs w:val="22"/>
              </w:rPr>
              <w:t>№</w:t>
            </w:r>
          </w:p>
        </w:tc>
        <w:tc>
          <w:tcPr>
            <w:tcW w:w="2406" w:type="dxa"/>
            <w:tcBorders>
              <w:top w:val="single" w:sz="4" w:space="0" w:color="auto"/>
              <w:left w:val="single" w:sz="4" w:space="0" w:color="auto"/>
              <w:bottom w:val="single" w:sz="4" w:space="0" w:color="auto"/>
              <w:right w:val="single" w:sz="4" w:space="0" w:color="auto"/>
            </w:tcBorders>
            <w:noWrap/>
            <w:vAlign w:val="center"/>
          </w:tcPr>
          <w:p w:rsidR="00AD537C" w:rsidRPr="00C005A1" w:rsidRDefault="00AD537C" w:rsidP="00AD537C">
            <w:pPr>
              <w:rPr>
                <w:strike/>
                <w:sz w:val="22"/>
                <w:szCs w:val="22"/>
              </w:rPr>
            </w:pPr>
            <w:r w:rsidRPr="00C005A1">
              <w:rPr>
                <w:strike/>
                <w:sz w:val="22"/>
                <w:szCs w:val="22"/>
              </w:rPr>
              <w:t>Фамилия, имя, отчество</w:t>
            </w:r>
          </w:p>
        </w:tc>
        <w:tc>
          <w:tcPr>
            <w:tcW w:w="2632" w:type="dxa"/>
            <w:tcBorders>
              <w:top w:val="single" w:sz="4" w:space="0" w:color="auto"/>
              <w:left w:val="single" w:sz="4" w:space="0" w:color="auto"/>
              <w:bottom w:val="single" w:sz="4" w:space="0" w:color="auto"/>
              <w:right w:val="single" w:sz="4" w:space="0" w:color="auto"/>
            </w:tcBorders>
            <w:noWrap/>
            <w:vAlign w:val="center"/>
          </w:tcPr>
          <w:p w:rsidR="00AD537C" w:rsidRPr="00C005A1" w:rsidRDefault="00AD537C" w:rsidP="00AD537C">
            <w:pPr>
              <w:ind w:right="284"/>
              <w:jc w:val="center"/>
              <w:rPr>
                <w:strike/>
                <w:sz w:val="22"/>
                <w:szCs w:val="22"/>
              </w:rPr>
            </w:pPr>
            <w:r w:rsidRPr="00C005A1">
              <w:rPr>
                <w:strike/>
                <w:sz w:val="22"/>
                <w:szCs w:val="22"/>
              </w:rPr>
              <w:t>Год рождения</w:t>
            </w:r>
          </w:p>
        </w:tc>
        <w:tc>
          <w:tcPr>
            <w:tcW w:w="3299" w:type="dxa"/>
            <w:tcBorders>
              <w:top w:val="single" w:sz="4" w:space="0" w:color="auto"/>
              <w:left w:val="single" w:sz="4" w:space="0" w:color="auto"/>
              <w:bottom w:val="single" w:sz="4" w:space="0" w:color="auto"/>
              <w:right w:val="single" w:sz="4" w:space="0" w:color="auto"/>
            </w:tcBorders>
            <w:noWrap/>
            <w:vAlign w:val="center"/>
          </w:tcPr>
          <w:p w:rsidR="00AD537C" w:rsidRPr="00C005A1" w:rsidRDefault="00AD537C" w:rsidP="00AD537C">
            <w:pPr>
              <w:rPr>
                <w:strike/>
                <w:sz w:val="22"/>
                <w:szCs w:val="22"/>
              </w:rPr>
            </w:pPr>
            <w:r w:rsidRPr="00C005A1">
              <w:rPr>
                <w:strike/>
                <w:sz w:val="22"/>
                <w:szCs w:val="22"/>
              </w:rPr>
              <w:t xml:space="preserve">Адрес места жительства </w:t>
            </w:r>
          </w:p>
        </w:tc>
        <w:tc>
          <w:tcPr>
            <w:tcW w:w="2492" w:type="dxa"/>
            <w:tcBorders>
              <w:top w:val="single" w:sz="4" w:space="0" w:color="auto"/>
              <w:left w:val="single" w:sz="4" w:space="0" w:color="auto"/>
              <w:bottom w:val="single" w:sz="4" w:space="0" w:color="auto"/>
              <w:right w:val="single" w:sz="4" w:space="0" w:color="auto"/>
            </w:tcBorders>
            <w:noWrap/>
            <w:vAlign w:val="center"/>
          </w:tcPr>
          <w:p w:rsidR="00AD537C" w:rsidRPr="00C005A1" w:rsidRDefault="00AD537C" w:rsidP="00AD537C">
            <w:pPr>
              <w:jc w:val="center"/>
              <w:rPr>
                <w:sz w:val="22"/>
                <w:szCs w:val="22"/>
              </w:rPr>
            </w:pPr>
          </w:p>
        </w:tc>
        <w:tc>
          <w:tcPr>
            <w:tcW w:w="7229" w:type="dxa"/>
            <w:gridSpan w:val="2"/>
            <w:tcBorders>
              <w:top w:val="single" w:sz="4" w:space="0" w:color="auto"/>
              <w:left w:val="single" w:sz="4" w:space="0" w:color="auto"/>
              <w:bottom w:val="single" w:sz="4" w:space="0" w:color="auto"/>
              <w:right w:val="nil"/>
            </w:tcBorders>
            <w:noWrap/>
            <w:vAlign w:val="center"/>
          </w:tcPr>
          <w:p w:rsidR="00AD537C" w:rsidRPr="00C005A1" w:rsidRDefault="00AD537C" w:rsidP="00AD537C">
            <w:pPr>
              <w:jc w:val="center"/>
              <w:rPr>
                <w:sz w:val="22"/>
                <w:szCs w:val="22"/>
              </w:rPr>
            </w:pPr>
            <w:proofErr w:type="gramStart"/>
            <w:r w:rsidRPr="00C005A1">
              <w:rPr>
                <w:sz w:val="22"/>
                <w:szCs w:val="22"/>
              </w:rPr>
              <w:t>Исключен</w:t>
            </w:r>
            <w:proofErr w:type="gramEnd"/>
            <w:r w:rsidRPr="00C005A1">
              <w:rPr>
                <w:sz w:val="22"/>
                <w:szCs w:val="22"/>
              </w:rPr>
              <w:t xml:space="preserve"> в связи с признанием судом недееспособным</w:t>
            </w:r>
          </w:p>
        </w:tc>
        <w:tc>
          <w:tcPr>
            <w:tcW w:w="2921" w:type="dxa"/>
            <w:tcBorders>
              <w:top w:val="single" w:sz="4" w:space="0" w:color="auto"/>
              <w:left w:val="single" w:sz="4" w:space="0" w:color="auto"/>
              <w:bottom w:val="single" w:sz="4" w:space="0" w:color="auto"/>
              <w:right w:val="single" w:sz="12" w:space="0" w:color="auto"/>
            </w:tcBorders>
            <w:noWrap/>
            <w:vAlign w:val="center"/>
          </w:tcPr>
          <w:p w:rsidR="00AD537C" w:rsidRPr="00C005A1" w:rsidRDefault="00AD537C" w:rsidP="00AD537C">
            <w:pPr>
              <w:jc w:val="center"/>
              <w:rPr>
                <w:sz w:val="20"/>
                <w:szCs w:val="22"/>
              </w:rPr>
            </w:pPr>
            <w:r w:rsidRPr="00C005A1">
              <w:rPr>
                <w:sz w:val="20"/>
                <w:szCs w:val="22"/>
              </w:rPr>
              <w:t>Дата внесения записи, фамилия и инициалы члена УИК, подпись председателя УИК, дата заверения</w:t>
            </w:r>
          </w:p>
        </w:tc>
      </w:tr>
      <w:tr w:rsidR="00AD537C" w:rsidRPr="00C005A1" w:rsidTr="00E07E49">
        <w:trPr>
          <w:cantSplit/>
        </w:trPr>
        <w:tc>
          <w:tcPr>
            <w:tcW w:w="993" w:type="dxa"/>
            <w:tcBorders>
              <w:top w:val="single" w:sz="4" w:space="0" w:color="auto"/>
              <w:left w:val="single" w:sz="2" w:space="0" w:color="auto"/>
              <w:bottom w:val="single" w:sz="4" w:space="0" w:color="auto"/>
              <w:right w:val="single" w:sz="4" w:space="0" w:color="auto"/>
            </w:tcBorders>
            <w:noWrap/>
            <w:vAlign w:val="center"/>
          </w:tcPr>
          <w:p w:rsidR="00AD537C" w:rsidRPr="00C005A1" w:rsidRDefault="009C4C80" w:rsidP="00AD537C">
            <w:pPr>
              <w:jc w:val="center"/>
              <w:rPr>
                <w:sz w:val="22"/>
                <w:szCs w:val="22"/>
              </w:rPr>
            </w:pPr>
            <w:r w:rsidRPr="00C005A1">
              <w:rPr>
                <w:sz w:val="22"/>
                <w:szCs w:val="22"/>
              </w:rPr>
              <w:t>5</w:t>
            </w:r>
          </w:p>
        </w:tc>
        <w:tc>
          <w:tcPr>
            <w:tcW w:w="567" w:type="dxa"/>
            <w:tcBorders>
              <w:top w:val="single" w:sz="4" w:space="0" w:color="auto"/>
              <w:left w:val="single" w:sz="12" w:space="0" w:color="auto"/>
              <w:bottom w:val="single" w:sz="4" w:space="0" w:color="auto"/>
              <w:right w:val="single" w:sz="4" w:space="0" w:color="auto"/>
            </w:tcBorders>
            <w:noWrap/>
            <w:vAlign w:val="center"/>
          </w:tcPr>
          <w:p w:rsidR="00AD537C" w:rsidRPr="00C005A1" w:rsidRDefault="00AD537C" w:rsidP="00AD537C">
            <w:pPr>
              <w:jc w:val="center"/>
              <w:rPr>
                <w:strike/>
                <w:sz w:val="22"/>
                <w:szCs w:val="22"/>
              </w:rPr>
            </w:pPr>
            <w:r w:rsidRPr="00C005A1">
              <w:rPr>
                <w:strike/>
                <w:sz w:val="22"/>
                <w:szCs w:val="22"/>
              </w:rPr>
              <w:t>№</w:t>
            </w:r>
          </w:p>
        </w:tc>
        <w:tc>
          <w:tcPr>
            <w:tcW w:w="2406" w:type="dxa"/>
            <w:tcBorders>
              <w:top w:val="single" w:sz="4" w:space="0" w:color="auto"/>
              <w:left w:val="single" w:sz="4" w:space="0" w:color="auto"/>
              <w:bottom w:val="single" w:sz="4" w:space="0" w:color="auto"/>
              <w:right w:val="single" w:sz="4" w:space="0" w:color="auto"/>
            </w:tcBorders>
            <w:noWrap/>
            <w:vAlign w:val="center"/>
          </w:tcPr>
          <w:p w:rsidR="00AD537C" w:rsidRPr="00C005A1" w:rsidRDefault="00AD537C" w:rsidP="00AD537C">
            <w:pPr>
              <w:rPr>
                <w:strike/>
                <w:sz w:val="22"/>
                <w:szCs w:val="22"/>
              </w:rPr>
            </w:pPr>
            <w:r w:rsidRPr="00C005A1">
              <w:rPr>
                <w:strike/>
                <w:sz w:val="22"/>
                <w:szCs w:val="22"/>
              </w:rPr>
              <w:t>Фамилия, имя, отчество</w:t>
            </w:r>
          </w:p>
        </w:tc>
        <w:tc>
          <w:tcPr>
            <w:tcW w:w="2632" w:type="dxa"/>
            <w:tcBorders>
              <w:top w:val="single" w:sz="4" w:space="0" w:color="auto"/>
              <w:left w:val="single" w:sz="4" w:space="0" w:color="auto"/>
              <w:bottom w:val="single" w:sz="4" w:space="0" w:color="auto"/>
              <w:right w:val="single" w:sz="4" w:space="0" w:color="auto"/>
            </w:tcBorders>
            <w:noWrap/>
            <w:vAlign w:val="center"/>
          </w:tcPr>
          <w:p w:rsidR="00AD537C" w:rsidRPr="00C005A1" w:rsidRDefault="00AD537C" w:rsidP="00AD537C">
            <w:pPr>
              <w:ind w:right="284"/>
              <w:jc w:val="center"/>
              <w:rPr>
                <w:strike/>
                <w:sz w:val="22"/>
                <w:szCs w:val="22"/>
              </w:rPr>
            </w:pPr>
            <w:r w:rsidRPr="00C005A1">
              <w:rPr>
                <w:strike/>
                <w:sz w:val="22"/>
                <w:szCs w:val="22"/>
              </w:rPr>
              <w:t>Год рождения</w:t>
            </w:r>
          </w:p>
        </w:tc>
        <w:tc>
          <w:tcPr>
            <w:tcW w:w="3299" w:type="dxa"/>
            <w:tcBorders>
              <w:top w:val="single" w:sz="4" w:space="0" w:color="auto"/>
              <w:left w:val="single" w:sz="4" w:space="0" w:color="auto"/>
              <w:bottom w:val="single" w:sz="4" w:space="0" w:color="auto"/>
              <w:right w:val="single" w:sz="4" w:space="0" w:color="auto"/>
            </w:tcBorders>
            <w:noWrap/>
            <w:vAlign w:val="center"/>
          </w:tcPr>
          <w:p w:rsidR="00AD537C" w:rsidRPr="00C005A1" w:rsidRDefault="00AD537C" w:rsidP="00AD537C">
            <w:pPr>
              <w:rPr>
                <w:strike/>
                <w:sz w:val="22"/>
                <w:szCs w:val="22"/>
              </w:rPr>
            </w:pPr>
            <w:r w:rsidRPr="00C005A1">
              <w:rPr>
                <w:strike/>
                <w:sz w:val="22"/>
                <w:szCs w:val="22"/>
              </w:rPr>
              <w:t xml:space="preserve">Адрес места жительства </w:t>
            </w:r>
          </w:p>
        </w:tc>
        <w:tc>
          <w:tcPr>
            <w:tcW w:w="2492" w:type="dxa"/>
            <w:tcBorders>
              <w:top w:val="single" w:sz="4" w:space="0" w:color="auto"/>
              <w:left w:val="single" w:sz="4" w:space="0" w:color="auto"/>
              <w:bottom w:val="single" w:sz="4" w:space="0" w:color="auto"/>
              <w:right w:val="single" w:sz="4" w:space="0" w:color="auto"/>
            </w:tcBorders>
            <w:noWrap/>
            <w:vAlign w:val="center"/>
          </w:tcPr>
          <w:p w:rsidR="00AD537C" w:rsidRPr="00C005A1" w:rsidRDefault="00AD537C" w:rsidP="00AD537C">
            <w:pPr>
              <w:jc w:val="center"/>
              <w:rPr>
                <w:sz w:val="22"/>
                <w:szCs w:val="22"/>
              </w:rPr>
            </w:pPr>
          </w:p>
        </w:tc>
        <w:tc>
          <w:tcPr>
            <w:tcW w:w="7229" w:type="dxa"/>
            <w:gridSpan w:val="2"/>
            <w:tcBorders>
              <w:top w:val="single" w:sz="4" w:space="0" w:color="auto"/>
              <w:left w:val="single" w:sz="4" w:space="0" w:color="auto"/>
              <w:bottom w:val="single" w:sz="4" w:space="0" w:color="auto"/>
              <w:right w:val="nil"/>
            </w:tcBorders>
            <w:noWrap/>
            <w:vAlign w:val="center"/>
          </w:tcPr>
          <w:p w:rsidR="00AD537C" w:rsidRPr="00C005A1" w:rsidRDefault="00AD537C" w:rsidP="00AD537C">
            <w:pPr>
              <w:jc w:val="center"/>
              <w:rPr>
                <w:sz w:val="22"/>
                <w:szCs w:val="22"/>
              </w:rPr>
            </w:pPr>
            <w:proofErr w:type="gramStart"/>
            <w:r w:rsidRPr="00C005A1">
              <w:rPr>
                <w:sz w:val="22"/>
                <w:szCs w:val="22"/>
              </w:rPr>
              <w:t>Исключен</w:t>
            </w:r>
            <w:proofErr w:type="gramEnd"/>
            <w:r w:rsidRPr="00C005A1">
              <w:rPr>
                <w:sz w:val="22"/>
                <w:szCs w:val="22"/>
              </w:rPr>
              <w:t xml:space="preserve"> в связи с отбыванием наказания</w:t>
            </w:r>
          </w:p>
          <w:p w:rsidR="00AD537C" w:rsidRPr="00C005A1" w:rsidRDefault="00AD537C" w:rsidP="00AD537C">
            <w:pPr>
              <w:jc w:val="center"/>
              <w:rPr>
                <w:sz w:val="22"/>
                <w:szCs w:val="22"/>
              </w:rPr>
            </w:pPr>
            <w:r w:rsidRPr="00C005A1">
              <w:rPr>
                <w:sz w:val="22"/>
                <w:szCs w:val="22"/>
              </w:rPr>
              <w:t>в местах лишения свободы</w:t>
            </w:r>
          </w:p>
        </w:tc>
        <w:tc>
          <w:tcPr>
            <w:tcW w:w="2921" w:type="dxa"/>
            <w:tcBorders>
              <w:top w:val="single" w:sz="4" w:space="0" w:color="auto"/>
              <w:left w:val="single" w:sz="4" w:space="0" w:color="auto"/>
              <w:bottom w:val="single" w:sz="4" w:space="0" w:color="auto"/>
              <w:right w:val="single" w:sz="12" w:space="0" w:color="auto"/>
            </w:tcBorders>
            <w:noWrap/>
            <w:vAlign w:val="center"/>
          </w:tcPr>
          <w:p w:rsidR="00AD537C" w:rsidRPr="00C005A1" w:rsidRDefault="00AD537C" w:rsidP="00AD537C">
            <w:pPr>
              <w:jc w:val="center"/>
              <w:rPr>
                <w:sz w:val="20"/>
                <w:szCs w:val="22"/>
              </w:rPr>
            </w:pPr>
            <w:r w:rsidRPr="00C005A1">
              <w:rPr>
                <w:sz w:val="20"/>
                <w:szCs w:val="22"/>
              </w:rPr>
              <w:t>Дата внесения записи, фамилия и инициалы члена УИК, подпись председателя УИК, дата заверения</w:t>
            </w:r>
          </w:p>
        </w:tc>
      </w:tr>
      <w:tr w:rsidR="00AD537C" w:rsidRPr="00C005A1" w:rsidTr="00E07E49">
        <w:trPr>
          <w:cantSplit/>
        </w:trPr>
        <w:tc>
          <w:tcPr>
            <w:tcW w:w="993" w:type="dxa"/>
            <w:tcBorders>
              <w:top w:val="single" w:sz="4" w:space="0" w:color="auto"/>
              <w:left w:val="single" w:sz="2" w:space="0" w:color="auto"/>
              <w:bottom w:val="single" w:sz="4" w:space="0" w:color="auto"/>
              <w:right w:val="single" w:sz="4" w:space="0" w:color="auto"/>
            </w:tcBorders>
            <w:noWrap/>
            <w:vAlign w:val="center"/>
          </w:tcPr>
          <w:p w:rsidR="00AD537C" w:rsidRPr="00C005A1" w:rsidRDefault="009C4C80" w:rsidP="00AD537C">
            <w:pPr>
              <w:jc w:val="center"/>
              <w:rPr>
                <w:sz w:val="22"/>
                <w:szCs w:val="22"/>
              </w:rPr>
            </w:pPr>
            <w:r w:rsidRPr="00C005A1">
              <w:rPr>
                <w:sz w:val="22"/>
                <w:szCs w:val="22"/>
              </w:rPr>
              <w:t>6</w:t>
            </w:r>
          </w:p>
        </w:tc>
        <w:tc>
          <w:tcPr>
            <w:tcW w:w="567" w:type="dxa"/>
            <w:tcBorders>
              <w:top w:val="single" w:sz="4" w:space="0" w:color="auto"/>
              <w:left w:val="single" w:sz="12" w:space="0" w:color="auto"/>
              <w:bottom w:val="single" w:sz="4" w:space="0" w:color="auto"/>
              <w:right w:val="single" w:sz="4" w:space="0" w:color="auto"/>
            </w:tcBorders>
            <w:noWrap/>
            <w:vAlign w:val="center"/>
          </w:tcPr>
          <w:p w:rsidR="00AD537C" w:rsidRPr="00C005A1" w:rsidRDefault="00AD537C" w:rsidP="00AD537C">
            <w:pPr>
              <w:jc w:val="center"/>
              <w:rPr>
                <w:strike/>
                <w:sz w:val="22"/>
                <w:szCs w:val="22"/>
              </w:rPr>
            </w:pPr>
            <w:r w:rsidRPr="00C005A1">
              <w:rPr>
                <w:strike/>
                <w:sz w:val="22"/>
                <w:szCs w:val="22"/>
              </w:rPr>
              <w:t>№</w:t>
            </w:r>
          </w:p>
        </w:tc>
        <w:tc>
          <w:tcPr>
            <w:tcW w:w="2406" w:type="dxa"/>
            <w:tcBorders>
              <w:top w:val="single" w:sz="4" w:space="0" w:color="auto"/>
              <w:left w:val="single" w:sz="4" w:space="0" w:color="auto"/>
              <w:bottom w:val="single" w:sz="4" w:space="0" w:color="auto"/>
              <w:right w:val="single" w:sz="4" w:space="0" w:color="auto"/>
            </w:tcBorders>
            <w:noWrap/>
            <w:vAlign w:val="center"/>
          </w:tcPr>
          <w:p w:rsidR="00AD537C" w:rsidRPr="00C005A1" w:rsidRDefault="00AD537C" w:rsidP="00AD537C">
            <w:pPr>
              <w:rPr>
                <w:strike/>
                <w:sz w:val="22"/>
                <w:szCs w:val="22"/>
              </w:rPr>
            </w:pPr>
            <w:r w:rsidRPr="00C005A1">
              <w:rPr>
                <w:strike/>
                <w:sz w:val="22"/>
                <w:szCs w:val="22"/>
              </w:rPr>
              <w:t>Фамилия, имя, отчество</w:t>
            </w:r>
          </w:p>
        </w:tc>
        <w:tc>
          <w:tcPr>
            <w:tcW w:w="2632" w:type="dxa"/>
            <w:tcBorders>
              <w:top w:val="single" w:sz="4" w:space="0" w:color="auto"/>
              <w:left w:val="single" w:sz="4" w:space="0" w:color="auto"/>
              <w:bottom w:val="single" w:sz="4" w:space="0" w:color="auto"/>
              <w:right w:val="single" w:sz="4" w:space="0" w:color="auto"/>
            </w:tcBorders>
            <w:noWrap/>
            <w:vAlign w:val="center"/>
          </w:tcPr>
          <w:p w:rsidR="00AD537C" w:rsidRPr="00C005A1" w:rsidRDefault="00AD537C" w:rsidP="00AD537C">
            <w:pPr>
              <w:ind w:right="284"/>
              <w:jc w:val="center"/>
              <w:rPr>
                <w:strike/>
                <w:sz w:val="22"/>
                <w:szCs w:val="22"/>
              </w:rPr>
            </w:pPr>
            <w:r w:rsidRPr="00C005A1">
              <w:rPr>
                <w:strike/>
                <w:sz w:val="22"/>
                <w:szCs w:val="22"/>
              </w:rPr>
              <w:t>Год рождения</w:t>
            </w:r>
          </w:p>
        </w:tc>
        <w:tc>
          <w:tcPr>
            <w:tcW w:w="3299" w:type="dxa"/>
            <w:tcBorders>
              <w:top w:val="single" w:sz="4" w:space="0" w:color="auto"/>
              <w:left w:val="single" w:sz="4" w:space="0" w:color="auto"/>
              <w:bottom w:val="single" w:sz="4" w:space="0" w:color="auto"/>
              <w:right w:val="single" w:sz="4" w:space="0" w:color="auto"/>
            </w:tcBorders>
            <w:noWrap/>
            <w:vAlign w:val="center"/>
          </w:tcPr>
          <w:p w:rsidR="00AD537C" w:rsidRPr="00C005A1" w:rsidRDefault="00AD537C" w:rsidP="00AD537C">
            <w:pPr>
              <w:rPr>
                <w:strike/>
                <w:sz w:val="22"/>
                <w:szCs w:val="22"/>
              </w:rPr>
            </w:pPr>
            <w:r w:rsidRPr="00C005A1">
              <w:rPr>
                <w:strike/>
                <w:sz w:val="22"/>
                <w:szCs w:val="22"/>
              </w:rPr>
              <w:t xml:space="preserve">Адрес места жительства </w:t>
            </w:r>
          </w:p>
        </w:tc>
        <w:tc>
          <w:tcPr>
            <w:tcW w:w="2492" w:type="dxa"/>
            <w:tcBorders>
              <w:top w:val="single" w:sz="4" w:space="0" w:color="auto"/>
              <w:left w:val="single" w:sz="4" w:space="0" w:color="auto"/>
              <w:bottom w:val="single" w:sz="4" w:space="0" w:color="auto"/>
              <w:right w:val="single" w:sz="4" w:space="0" w:color="auto"/>
            </w:tcBorders>
            <w:noWrap/>
            <w:vAlign w:val="center"/>
          </w:tcPr>
          <w:p w:rsidR="00AD537C" w:rsidRPr="00C005A1" w:rsidRDefault="00AD537C" w:rsidP="00AD537C">
            <w:pPr>
              <w:jc w:val="center"/>
              <w:rPr>
                <w:sz w:val="22"/>
                <w:szCs w:val="22"/>
              </w:rPr>
            </w:pPr>
          </w:p>
        </w:tc>
        <w:tc>
          <w:tcPr>
            <w:tcW w:w="7229" w:type="dxa"/>
            <w:gridSpan w:val="2"/>
            <w:tcBorders>
              <w:top w:val="single" w:sz="4" w:space="0" w:color="auto"/>
              <w:left w:val="single" w:sz="4" w:space="0" w:color="auto"/>
              <w:bottom w:val="single" w:sz="4" w:space="0" w:color="auto"/>
              <w:right w:val="nil"/>
            </w:tcBorders>
            <w:noWrap/>
            <w:vAlign w:val="center"/>
          </w:tcPr>
          <w:p w:rsidR="00AD537C" w:rsidRPr="00C005A1" w:rsidRDefault="00AD537C" w:rsidP="00AD537C">
            <w:pPr>
              <w:jc w:val="center"/>
              <w:rPr>
                <w:sz w:val="22"/>
                <w:szCs w:val="22"/>
              </w:rPr>
            </w:pPr>
            <w:proofErr w:type="gramStart"/>
            <w:r w:rsidRPr="00C005A1">
              <w:rPr>
                <w:sz w:val="22"/>
                <w:szCs w:val="22"/>
              </w:rPr>
              <w:t>Исключен</w:t>
            </w:r>
            <w:proofErr w:type="gramEnd"/>
            <w:r w:rsidRPr="00C005A1">
              <w:rPr>
                <w:sz w:val="22"/>
                <w:szCs w:val="22"/>
              </w:rPr>
              <w:t xml:space="preserve"> в связи с выбытием из места временного пребывания</w:t>
            </w:r>
          </w:p>
        </w:tc>
        <w:tc>
          <w:tcPr>
            <w:tcW w:w="2921" w:type="dxa"/>
            <w:tcBorders>
              <w:top w:val="single" w:sz="4" w:space="0" w:color="auto"/>
              <w:left w:val="single" w:sz="4" w:space="0" w:color="auto"/>
              <w:bottom w:val="single" w:sz="4" w:space="0" w:color="auto"/>
              <w:right w:val="single" w:sz="12" w:space="0" w:color="auto"/>
            </w:tcBorders>
            <w:noWrap/>
            <w:vAlign w:val="center"/>
          </w:tcPr>
          <w:p w:rsidR="00AD537C" w:rsidRPr="00C005A1" w:rsidRDefault="00AD537C" w:rsidP="00AD537C">
            <w:pPr>
              <w:jc w:val="center"/>
              <w:rPr>
                <w:sz w:val="20"/>
                <w:szCs w:val="22"/>
              </w:rPr>
            </w:pPr>
            <w:r w:rsidRPr="00C005A1">
              <w:rPr>
                <w:sz w:val="20"/>
                <w:szCs w:val="22"/>
              </w:rPr>
              <w:t>Дата внесения записи, фамилия и инициалы члена УИК, подпись председателя УИК, дата заверения</w:t>
            </w:r>
          </w:p>
        </w:tc>
      </w:tr>
      <w:tr w:rsidR="00630825" w:rsidRPr="00C005A1" w:rsidTr="00E07E49">
        <w:trPr>
          <w:cantSplit/>
        </w:trPr>
        <w:tc>
          <w:tcPr>
            <w:tcW w:w="993" w:type="dxa"/>
            <w:tcBorders>
              <w:top w:val="single" w:sz="4" w:space="0" w:color="auto"/>
              <w:left w:val="single" w:sz="2" w:space="0" w:color="auto"/>
              <w:bottom w:val="single" w:sz="4" w:space="0" w:color="auto"/>
              <w:right w:val="single" w:sz="4" w:space="0" w:color="auto"/>
            </w:tcBorders>
            <w:noWrap/>
            <w:vAlign w:val="center"/>
          </w:tcPr>
          <w:p w:rsidR="00630825" w:rsidRPr="00C005A1" w:rsidRDefault="00630825" w:rsidP="00AA30C9">
            <w:pPr>
              <w:jc w:val="center"/>
              <w:rPr>
                <w:sz w:val="22"/>
                <w:szCs w:val="22"/>
              </w:rPr>
            </w:pPr>
            <w:r w:rsidRPr="00C005A1">
              <w:rPr>
                <w:sz w:val="22"/>
                <w:szCs w:val="22"/>
              </w:rPr>
              <w:t>7</w:t>
            </w:r>
          </w:p>
        </w:tc>
        <w:tc>
          <w:tcPr>
            <w:tcW w:w="567" w:type="dxa"/>
            <w:tcBorders>
              <w:top w:val="single" w:sz="4" w:space="0" w:color="auto"/>
              <w:left w:val="single" w:sz="12" w:space="0" w:color="auto"/>
              <w:bottom w:val="single" w:sz="4" w:space="0" w:color="auto"/>
              <w:right w:val="single" w:sz="4" w:space="0" w:color="auto"/>
            </w:tcBorders>
            <w:noWrap/>
            <w:vAlign w:val="center"/>
          </w:tcPr>
          <w:p w:rsidR="00630825" w:rsidRPr="00C005A1" w:rsidRDefault="00630825" w:rsidP="00AA30C9">
            <w:pPr>
              <w:jc w:val="center"/>
              <w:rPr>
                <w:strike/>
                <w:sz w:val="22"/>
                <w:szCs w:val="22"/>
              </w:rPr>
            </w:pPr>
            <w:r w:rsidRPr="00C005A1">
              <w:rPr>
                <w:strike/>
                <w:sz w:val="22"/>
                <w:szCs w:val="22"/>
              </w:rPr>
              <w:t>№</w:t>
            </w:r>
          </w:p>
        </w:tc>
        <w:tc>
          <w:tcPr>
            <w:tcW w:w="2406" w:type="dxa"/>
            <w:tcBorders>
              <w:top w:val="single" w:sz="4" w:space="0" w:color="auto"/>
              <w:left w:val="single" w:sz="4" w:space="0" w:color="auto"/>
              <w:bottom w:val="single" w:sz="4" w:space="0" w:color="auto"/>
              <w:right w:val="single" w:sz="4" w:space="0" w:color="auto"/>
            </w:tcBorders>
            <w:noWrap/>
            <w:vAlign w:val="center"/>
          </w:tcPr>
          <w:p w:rsidR="00630825" w:rsidRPr="00C005A1" w:rsidRDefault="00630825" w:rsidP="00AA30C9">
            <w:pPr>
              <w:rPr>
                <w:strike/>
                <w:sz w:val="22"/>
                <w:szCs w:val="22"/>
              </w:rPr>
            </w:pPr>
            <w:r w:rsidRPr="00C005A1">
              <w:rPr>
                <w:strike/>
                <w:sz w:val="22"/>
                <w:szCs w:val="22"/>
              </w:rPr>
              <w:t>Фамилия, имя, отчество</w:t>
            </w:r>
          </w:p>
        </w:tc>
        <w:tc>
          <w:tcPr>
            <w:tcW w:w="2632" w:type="dxa"/>
            <w:tcBorders>
              <w:top w:val="single" w:sz="4" w:space="0" w:color="auto"/>
              <w:left w:val="single" w:sz="4" w:space="0" w:color="auto"/>
              <w:bottom w:val="single" w:sz="4" w:space="0" w:color="auto"/>
              <w:right w:val="single" w:sz="4" w:space="0" w:color="auto"/>
            </w:tcBorders>
            <w:noWrap/>
            <w:vAlign w:val="center"/>
          </w:tcPr>
          <w:p w:rsidR="00630825" w:rsidRPr="00C005A1" w:rsidRDefault="00630825" w:rsidP="00AA30C9">
            <w:pPr>
              <w:ind w:right="284"/>
              <w:jc w:val="center"/>
              <w:rPr>
                <w:strike/>
                <w:sz w:val="22"/>
                <w:szCs w:val="22"/>
              </w:rPr>
            </w:pPr>
            <w:r w:rsidRPr="00C005A1">
              <w:rPr>
                <w:strike/>
                <w:sz w:val="22"/>
                <w:szCs w:val="22"/>
              </w:rPr>
              <w:t>Год рождения</w:t>
            </w:r>
          </w:p>
        </w:tc>
        <w:tc>
          <w:tcPr>
            <w:tcW w:w="3299" w:type="dxa"/>
            <w:tcBorders>
              <w:top w:val="single" w:sz="4" w:space="0" w:color="auto"/>
              <w:left w:val="single" w:sz="4" w:space="0" w:color="auto"/>
              <w:bottom w:val="single" w:sz="4" w:space="0" w:color="auto"/>
              <w:right w:val="single" w:sz="4" w:space="0" w:color="auto"/>
            </w:tcBorders>
            <w:noWrap/>
            <w:vAlign w:val="center"/>
          </w:tcPr>
          <w:p w:rsidR="00630825" w:rsidRPr="00C005A1" w:rsidRDefault="00630825" w:rsidP="00AA30C9">
            <w:pPr>
              <w:rPr>
                <w:strike/>
                <w:sz w:val="22"/>
                <w:szCs w:val="22"/>
              </w:rPr>
            </w:pPr>
            <w:r w:rsidRPr="00C005A1">
              <w:rPr>
                <w:strike/>
                <w:sz w:val="22"/>
                <w:szCs w:val="22"/>
              </w:rPr>
              <w:t xml:space="preserve">Адрес места жительства </w:t>
            </w:r>
          </w:p>
        </w:tc>
        <w:tc>
          <w:tcPr>
            <w:tcW w:w="2492" w:type="dxa"/>
            <w:tcBorders>
              <w:top w:val="single" w:sz="4" w:space="0" w:color="auto"/>
              <w:left w:val="single" w:sz="4" w:space="0" w:color="auto"/>
              <w:bottom w:val="single" w:sz="4" w:space="0" w:color="auto"/>
              <w:right w:val="single" w:sz="4" w:space="0" w:color="auto"/>
            </w:tcBorders>
            <w:noWrap/>
            <w:vAlign w:val="center"/>
          </w:tcPr>
          <w:p w:rsidR="00630825" w:rsidRPr="00C005A1" w:rsidRDefault="00630825" w:rsidP="00AA30C9">
            <w:pPr>
              <w:jc w:val="center"/>
              <w:rPr>
                <w:sz w:val="22"/>
                <w:szCs w:val="22"/>
              </w:rPr>
            </w:pPr>
          </w:p>
        </w:tc>
        <w:tc>
          <w:tcPr>
            <w:tcW w:w="7229" w:type="dxa"/>
            <w:gridSpan w:val="2"/>
            <w:tcBorders>
              <w:top w:val="single" w:sz="4" w:space="0" w:color="auto"/>
              <w:left w:val="single" w:sz="4" w:space="0" w:color="auto"/>
              <w:bottom w:val="single" w:sz="4" w:space="0" w:color="auto"/>
              <w:right w:val="nil"/>
            </w:tcBorders>
            <w:noWrap/>
            <w:vAlign w:val="center"/>
          </w:tcPr>
          <w:p w:rsidR="00630825" w:rsidRPr="00C005A1" w:rsidRDefault="00630825" w:rsidP="00AA30C9">
            <w:pPr>
              <w:jc w:val="center"/>
              <w:rPr>
                <w:sz w:val="22"/>
                <w:szCs w:val="22"/>
              </w:rPr>
            </w:pPr>
            <w:r w:rsidRPr="00C005A1">
              <w:rPr>
                <w:sz w:val="22"/>
                <w:szCs w:val="22"/>
              </w:rPr>
              <w:t xml:space="preserve">Исключен </w:t>
            </w:r>
            <w:proofErr w:type="gramStart"/>
            <w:r w:rsidRPr="00C005A1">
              <w:rPr>
                <w:sz w:val="22"/>
                <w:szCs w:val="22"/>
              </w:rPr>
              <w:t>в связи с подачей заявления о голосовании по месту нахождения на участке</w:t>
            </w:r>
            <w:proofErr w:type="gramEnd"/>
            <w:r w:rsidRPr="00C005A1">
              <w:rPr>
                <w:sz w:val="22"/>
                <w:szCs w:val="22"/>
              </w:rPr>
              <w:t xml:space="preserve"> №____, наименование субъекта Российской Федерации</w:t>
            </w:r>
          </w:p>
        </w:tc>
        <w:tc>
          <w:tcPr>
            <w:tcW w:w="2921" w:type="dxa"/>
            <w:tcBorders>
              <w:top w:val="single" w:sz="4" w:space="0" w:color="auto"/>
              <w:left w:val="single" w:sz="4" w:space="0" w:color="auto"/>
              <w:bottom w:val="single" w:sz="4" w:space="0" w:color="auto"/>
              <w:right w:val="single" w:sz="12" w:space="0" w:color="auto"/>
            </w:tcBorders>
            <w:noWrap/>
            <w:vAlign w:val="center"/>
          </w:tcPr>
          <w:p w:rsidR="00630825" w:rsidRPr="00C005A1" w:rsidRDefault="00630825" w:rsidP="00AA30C9">
            <w:pPr>
              <w:jc w:val="center"/>
              <w:rPr>
                <w:sz w:val="20"/>
                <w:szCs w:val="22"/>
              </w:rPr>
            </w:pPr>
            <w:r w:rsidRPr="00C005A1">
              <w:rPr>
                <w:sz w:val="20"/>
                <w:szCs w:val="22"/>
              </w:rPr>
              <w:t>Дата внесения записи, фамилия и инициалы члена УИК, подпись председателя УИК, дата заверения</w:t>
            </w:r>
          </w:p>
        </w:tc>
      </w:tr>
      <w:tr w:rsidR="00630825" w:rsidRPr="00C005A1" w:rsidTr="00165AA2">
        <w:trPr>
          <w:cantSplit/>
          <w:trHeight w:val="786"/>
        </w:trPr>
        <w:tc>
          <w:tcPr>
            <w:tcW w:w="993" w:type="dxa"/>
            <w:tcBorders>
              <w:top w:val="single" w:sz="4" w:space="0" w:color="auto"/>
              <w:left w:val="single" w:sz="2" w:space="0" w:color="auto"/>
              <w:bottom w:val="single" w:sz="4" w:space="0" w:color="auto"/>
              <w:right w:val="single" w:sz="4" w:space="0" w:color="auto"/>
            </w:tcBorders>
            <w:noWrap/>
            <w:vAlign w:val="center"/>
          </w:tcPr>
          <w:p w:rsidR="00630825" w:rsidRPr="00C005A1" w:rsidRDefault="00303488" w:rsidP="00AA30C9">
            <w:pPr>
              <w:jc w:val="center"/>
              <w:rPr>
                <w:strike/>
                <w:sz w:val="22"/>
                <w:szCs w:val="22"/>
              </w:rPr>
            </w:pPr>
            <w:r w:rsidRPr="00C005A1">
              <w:rPr>
                <w:sz w:val="22"/>
                <w:szCs w:val="22"/>
              </w:rPr>
              <w:t>8</w:t>
            </w:r>
          </w:p>
        </w:tc>
        <w:tc>
          <w:tcPr>
            <w:tcW w:w="567" w:type="dxa"/>
            <w:tcBorders>
              <w:top w:val="single" w:sz="4" w:space="0" w:color="auto"/>
              <w:left w:val="single" w:sz="12" w:space="0" w:color="auto"/>
              <w:bottom w:val="single" w:sz="4" w:space="0" w:color="auto"/>
              <w:right w:val="single" w:sz="4" w:space="0" w:color="auto"/>
            </w:tcBorders>
            <w:noWrap/>
            <w:vAlign w:val="center"/>
          </w:tcPr>
          <w:p w:rsidR="00630825" w:rsidRPr="00C005A1" w:rsidRDefault="00630825" w:rsidP="00AA30C9">
            <w:pPr>
              <w:jc w:val="center"/>
              <w:rPr>
                <w:strike/>
                <w:sz w:val="22"/>
                <w:szCs w:val="22"/>
              </w:rPr>
            </w:pPr>
            <w:r w:rsidRPr="00C005A1">
              <w:rPr>
                <w:strike/>
                <w:sz w:val="22"/>
                <w:szCs w:val="22"/>
              </w:rPr>
              <w:t>№</w:t>
            </w:r>
          </w:p>
        </w:tc>
        <w:tc>
          <w:tcPr>
            <w:tcW w:w="2406" w:type="dxa"/>
            <w:tcBorders>
              <w:top w:val="single" w:sz="4" w:space="0" w:color="auto"/>
              <w:left w:val="single" w:sz="4" w:space="0" w:color="auto"/>
              <w:bottom w:val="single" w:sz="4" w:space="0" w:color="auto"/>
              <w:right w:val="single" w:sz="4" w:space="0" w:color="auto"/>
            </w:tcBorders>
            <w:noWrap/>
            <w:vAlign w:val="center"/>
          </w:tcPr>
          <w:p w:rsidR="00630825" w:rsidRPr="00C005A1" w:rsidRDefault="00630825" w:rsidP="00AA30C9">
            <w:pPr>
              <w:rPr>
                <w:strike/>
                <w:sz w:val="22"/>
                <w:szCs w:val="22"/>
              </w:rPr>
            </w:pPr>
            <w:r w:rsidRPr="00C005A1">
              <w:rPr>
                <w:strike/>
                <w:sz w:val="22"/>
                <w:szCs w:val="22"/>
              </w:rPr>
              <w:t>Фамилия, имя, отчество</w:t>
            </w:r>
          </w:p>
        </w:tc>
        <w:tc>
          <w:tcPr>
            <w:tcW w:w="2632" w:type="dxa"/>
            <w:tcBorders>
              <w:top w:val="single" w:sz="4" w:space="0" w:color="auto"/>
              <w:left w:val="single" w:sz="4" w:space="0" w:color="auto"/>
              <w:bottom w:val="single" w:sz="4" w:space="0" w:color="auto"/>
              <w:right w:val="single" w:sz="4" w:space="0" w:color="auto"/>
            </w:tcBorders>
            <w:noWrap/>
            <w:vAlign w:val="center"/>
          </w:tcPr>
          <w:p w:rsidR="00630825" w:rsidRPr="00C005A1" w:rsidRDefault="00630825" w:rsidP="00AA30C9">
            <w:pPr>
              <w:ind w:right="284"/>
              <w:jc w:val="center"/>
              <w:rPr>
                <w:strike/>
                <w:sz w:val="22"/>
                <w:szCs w:val="22"/>
              </w:rPr>
            </w:pPr>
            <w:r w:rsidRPr="00C005A1">
              <w:rPr>
                <w:strike/>
                <w:sz w:val="22"/>
                <w:szCs w:val="22"/>
              </w:rPr>
              <w:t>Год рождения</w:t>
            </w:r>
          </w:p>
        </w:tc>
        <w:tc>
          <w:tcPr>
            <w:tcW w:w="3299" w:type="dxa"/>
            <w:tcBorders>
              <w:top w:val="single" w:sz="4" w:space="0" w:color="auto"/>
              <w:left w:val="single" w:sz="4" w:space="0" w:color="auto"/>
              <w:bottom w:val="single" w:sz="4" w:space="0" w:color="auto"/>
              <w:right w:val="single" w:sz="4" w:space="0" w:color="auto"/>
            </w:tcBorders>
            <w:noWrap/>
            <w:vAlign w:val="center"/>
          </w:tcPr>
          <w:p w:rsidR="00630825" w:rsidRPr="00C005A1" w:rsidRDefault="00630825" w:rsidP="00AA30C9">
            <w:pPr>
              <w:rPr>
                <w:strike/>
                <w:sz w:val="22"/>
                <w:szCs w:val="22"/>
              </w:rPr>
            </w:pPr>
            <w:r w:rsidRPr="00C005A1">
              <w:rPr>
                <w:strike/>
                <w:sz w:val="22"/>
                <w:szCs w:val="22"/>
              </w:rPr>
              <w:t xml:space="preserve">Адрес места жительства </w:t>
            </w:r>
          </w:p>
        </w:tc>
        <w:tc>
          <w:tcPr>
            <w:tcW w:w="2492" w:type="dxa"/>
            <w:tcBorders>
              <w:top w:val="single" w:sz="4" w:space="0" w:color="auto"/>
              <w:left w:val="single" w:sz="4" w:space="0" w:color="auto"/>
              <w:bottom w:val="single" w:sz="4" w:space="0" w:color="auto"/>
              <w:right w:val="single" w:sz="4" w:space="0" w:color="auto"/>
            </w:tcBorders>
            <w:noWrap/>
            <w:vAlign w:val="center"/>
          </w:tcPr>
          <w:p w:rsidR="00630825" w:rsidRPr="00C005A1" w:rsidRDefault="00630825" w:rsidP="00AA30C9">
            <w:pPr>
              <w:jc w:val="center"/>
              <w:rPr>
                <w:sz w:val="22"/>
                <w:szCs w:val="22"/>
              </w:rPr>
            </w:pPr>
          </w:p>
        </w:tc>
        <w:tc>
          <w:tcPr>
            <w:tcW w:w="7229" w:type="dxa"/>
            <w:gridSpan w:val="2"/>
            <w:tcBorders>
              <w:top w:val="single" w:sz="4" w:space="0" w:color="auto"/>
              <w:left w:val="single" w:sz="4" w:space="0" w:color="auto"/>
              <w:bottom w:val="single" w:sz="4" w:space="0" w:color="auto"/>
              <w:right w:val="nil"/>
            </w:tcBorders>
            <w:noWrap/>
            <w:vAlign w:val="center"/>
          </w:tcPr>
          <w:p w:rsidR="00630825" w:rsidRPr="00C005A1" w:rsidRDefault="00630825" w:rsidP="00B67101">
            <w:pPr>
              <w:jc w:val="center"/>
              <w:rPr>
                <w:sz w:val="22"/>
                <w:szCs w:val="22"/>
              </w:rPr>
            </w:pPr>
            <w:proofErr w:type="gramStart"/>
            <w:r w:rsidRPr="00C005A1">
              <w:rPr>
                <w:sz w:val="22"/>
                <w:szCs w:val="22"/>
              </w:rPr>
              <w:t>Исключен</w:t>
            </w:r>
            <w:proofErr w:type="gramEnd"/>
            <w:r w:rsidRPr="00C005A1">
              <w:rPr>
                <w:sz w:val="22"/>
                <w:szCs w:val="22"/>
              </w:rPr>
              <w:t xml:space="preserve"> в связи с подачей заявления </w:t>
            </w:r>
            <w:r w:rsidR="00B67101">
              <w:rPr>
                <w:sz w:val="22"/>
                <w:szCs w:val="22"/>
              </w:rPr>
              <w:t>об</w:t>
            </w:r>
            <w:r w:rsidRPr="00C005A1">
              <w:rPr>
                <w:sz w:val="22"/>
                <w:szCs w:val="22"/>
              </w:rPr>
              <w:t xml:space="preserve"> участи</w:t>
            </w:r>
            <w:r w:rsidR="00B67101">
              <w:rPr>
                <w:sz w:val="22"/>
                <w:szCs w:val="22"/>
              </w:rPr>
              <w:t>и</w:t>
            </w:r>
            <w:r w:rsidRPr="00C005A1">
              <w:rPr>
                <w:sz w:val="22"/>
                <w:szCs w:val="22"/>
              </w:rPr>
              <w:t xml:space="preserve"> в ДЭГ</w:t>
            </w:r>
          </w:p>
        </w:tc>
        <w:tc>
          <w:tcPr>
            <w:tcW w:w="2921" w:type="dxa"/>
            <w:tcBorders>
              <w:top w:val="single" w:sz="4" w:space="0" w:color="auto"/>
              <w:left w:val="single" w:sz="4" w:space="0" w:color="auto"/>
              <w:bottom w:val="single" w:sz="4" w:space="0" w:color="auto"/>
              <w:right w:val="single" w:sz="12" w:space="0" w:color="auto"/>
            </w:tcBorders>
            <w:noWrap/>
            <w:vAlign w:val="center"/>
          </w:tcPr>
          <w:p w:rsidR="00630825" w:rsidRPr="00C005A1" w:rsidRDefault="00630825" w:rsidP="00AA30C9">
            <w:pPr>
              <w:jc w:val="center"/>
              <w:rPr>
                <w:sz w:val="20"/>
                <w:szCs w:val="22"/>
              </w:rPr>
            </w:pPr>
            <w:r w:rsidRPr="00C005A1">
              <w:rPr>
                <w:sz w:val="20"/>
                <w:szCs w:val="22"/>
              </w:rPr>
              <w:t>Дата внесения записи, фамилия и инициалы члена УИК, подпись председателя УИК, дата заверения</w:t>
            </w:r>
          </w:p>
        </w:tc>
      </w:tr>
      <w:tr w:rsidR="00303488" w:rsidRPr="00C005A1" w:rsidTr="00165AA2">
        <w:trPr>
          <w:cantSplit/>
          <w:trHeight w:val="661"/>
        </w:trPr>
        <w:tc>
          <w:tcPr>
            <w:tcW w:w="993" w:type="dxa"/>
            <w:tcBorders>
              <w:top w:val="single" w:sz="4" w:space="0" w:color="auto"/>
              <w:left w:val="single" w:sz="2" w:space="0" w:color="auto"/>
              <w:bottom w:val="single" w:sz="4" w:space="0" w:color="auto"/>
              <w:right w:val="single" w:sz="4" w:space="0" w:color="auto"/>
            </w:tcBorders>
            <w:noWrap/>
            <w:vAlign w:val="center"/>
          </w:tcPr>
          <w:p w:rsidR="00303488" w:rsidRPr="00C005A1" w:rsidRDefault="00303488" w:rsidP="009A0486">
            <w:pPr>
              <w:jc w:val="center"/>
              <w:rPr>
                <w:sz w:val="22"/>
                <w:szCs w:val="22"/>
              </w:rPr>
            </w:pPr>
            <w:r w:rsidRPr="00C005A1">
              <w:rPr>
                <w:sz w:val="22"/>
                <w:szCs w:val="22"/>
              </w:rPr>
              <w:t>9</w:t>
            </w:r>
          </w:p>
        </w:tc>
        <w:tc>
          <w:tcPr>
            <w:tcW w:w="567" w:type="dxa"/>
            <w:tcBorders>
              <w:top w:val="single" w:sz="4" w:space="0" w:color="auto"/>
              <w:left w:val="single" w:sz="12" w:space="0" w:color="auto"/>
              <w:bottom w:val="single" w:sz="4" w:space="0" w:color="auto"/>
              <w:right w:val="single" w:sz="4" w:space="0" w:color="auto"/>
            </w:tcBorders>
            <w:noWrap/>
            <w:vAlign w:val="center"/>
          </w:tcPr>
          <w:p w:rsidR="00303488" w:rsidRPr="00C005A1" w:rsidRDefault="00303488" w:rsidP="00F73433">
            <w:pPr>
              <w:jc w:val="center"/>
              <w:rPr>
                <w:strike/>
                <w:sz w:val="22"/>
                <w:szCs w:val="22"/>
              </w:rPr>
            </w:pPr>
            <w:r w:rsidRPr="00C005A1">
              <w:rPr>
                <w:strike/>
                <w:sz w:val="22"/>
                <w:szCs w:val="22"/>
              </w:rPr>
              <w:t>№</w:t>
            </w:r>
          </w:p>
        </w:tc>
        <w:tc>
          <w:tcPr>
            <w:tcW w:w="2406" w:type="dxa"/>
            <w:tcBorders>
              <w:top w:val="single" w:sz="4" w:space="0" w:color="auto"/>
              <w:left w:val="single" w:sz="4" w:space="0" w:color="auto"/>
              <w:bottom w:val="single" w:sz="4" w:space="0" w:color="auto"/>
              <w:right w:val="single" w:sz="4" w:space="0" w:color="auto"/>
            </w:tcBorders>
            <w:noWrap/>
            <w:vAlign w:val="center"/>
          </w:tcPr>
          <w:p w:rsidR="00303488" w:rsidRPr="00C005A1" w:rsidRDefault="00303488" w:rsidP="00F73433">
            <w:pPr>
              <w:rPr>
                <w:strike/>
                <w:sz w:val="22"/>
                <w:szCs w:val="22"/>
              </w:rPr>
            </w:pPr>
            <w:r w:rsidRPr="00C005A1">
              <w:rPr>
                <w:strike/>
                <w:sz w:val="22"/>
                <w:szCs w:val="22"/>
              </w:rPr>
              <w:t>Фамилия, имя, отчество</w:t>
            </w:r>
          </w:p>
        </w:tc>
        <w:tc>
          <w:tcPr>
            <w:tcW w:w="2632" w:type="dxa"/>
            <w:tcBorders>
              <w:top w:val="single" w:sz="4" w:space="0" w:color="auto"/>
              <w:left w:val="single" w:sz="4" w:space="0" w:color="auto"/>
              <w:bottom w:val="single" w:sz="4" w:space="0" w:color="auto"/>
              <w:right w:val="single" w:sz="4" w:space="0" w:color="auto"/>
            </w:tcBorders>
            <w:noWrap/>
            <w:vAlign w:val="center"/>
          </w:tcPr>
          <w:p w:rsidR="00303488" w:rsidRPr="00C005A1" w:rsidRDefault="00303488" w:rsidP="00F73433">
            <w:pPr>
              <w:ind w:right="284"/>
              <w:jc w:val="center"/>
              <w:rPr>
                <w:strike/>
                <w:sz w:val="22"/>
                <w:szCs w:val="22"/>
              </w:rPr>
            </w:pPr>
            <w:r w:rsidRPr="00C005A1">
              <w:rPr>
                <w:strike/>
                <w:sz w:val="22"/>
                <w:szCs w:val="22"/>
              </w:rPr>
              <w:t>Год рождения</w:t>
            </w:r>
          </w:p>
        </w:tc>
        <w:tc>
          <w:tcPr>
            <w:tcW w:w="3299" w:type="dxa"/>
            <w:tcBorders>
              <w:top w:val="single" w:sz="4" w:space="0" w:color="auto"/>
              <w:left w:val="single" w:sz="4" w:space="0" w:color="auto"/>
              <w:bottom w:val="single" w:sz="4" w:space="0" w:color="auto"/>
              <w:right w:val="single" w:sz="4" w:space="0" w:color="auto"/>
            </w:tcBorders>
            <w:noWrap/>
            <w:vAlign w:val="center"/>
          </w:tcPr>
          <w:p w:rsidR="00303488" w:rsidRPr="00C005A1" w:rsidRDefault="00303488" w:rsidP="00F73433">
            <w:pPr>
              <w:rPr>
                <w:strike/>
                <w:sz w:val="22"/>
                <w:szCs w:val="22"/>
              </w:rPr>
            </w:pPr>
            <w:r w:rsidRPr="00C005A1">
              <w:rPr>
                <w:strike/>
                <w:sz w:val="22"/>
                <w:szCs w:val="22"/>
              </w:rPr>
              <w:t xml:space="preserve">Адрес места жительства </w:t>
            </w:r>
          </w:p>
        </w:tc>
        <w:tc>
          <w:tcPr>
            <w:tcW w:w="2492" w:type="dxa"/>
            <w:tcBorders>
              <w:top w:val="single" w:sz="4" w:space="0" w:color="auto"/>
              <w:left w:val="single" w:sz="4" w:space="0" w:color="auto"/>
              <w:bottom w:val="single" w:sz="4" w:space="0" w:color="auto"/>
              <w:right w:val="single" w:sz="4" w:space="0" w:color="auto"/>
            </w:tcBorders>
            <w:noWrap/>
            <w:vAlign w:val="center"/>
          </w:tcPr>
          <w:p w:rsidR="00303488" w:rsidRPr="00C005A1" w:rsidRDefault="00303488" w:rsidP="00F73433">
            <w:pPr>
              <w:jc w:val="center"/>
              <w:rPr>
                <w:sz w:val="22"/>
                <w:szCs w:val="22"/>
              </w:rPr>
            </w:pPr>
          </w:p>
        </w:tc>
        <w:tc>
          <w:tcPr>
            <w:tcW w:w="7229" w:type="dxa"/>
            <w:gridSpan w:val="2"/>
            <w:tcBorders>
              <w:top w:val="single" w:sz="4" w:space="0" w:color="auto"/>
              <w:left w:val="single" w:sz="4" w:space="0" w:color="auto"/>
              <w:bottom w:val="single" w:sz="4" w:space="0" w:color="auto"/>
              <w:right w:val="nil"/>
            </w:tcBorders>
            <w:noWrap/>
            <w:vAlign w:val="center"/>
          </w:tcPr>
          <w:p w:rsidR="00303488" w:rsidRPr="00C005A1" w:rsidRDefault="00BA67A5" w:rsidP="00BA67A5">
            <w:pPr>
              <w:jc w:val="center"/>
              <w:rPr>
                <w:i/>
                <w:sz w:val="22"/>
                <w:szCs w:val="22"/>
              </w:rPr>
            </w:pPr>
            <w:proofErr w:type="gramStart"/>
            <w:r w:rsidRPr="00C005A1">
              <w:rPr>
                <w:sz w:val="22"/>
                <w:szCs w:val="22"/>
              </w:rPr>
              <w:t xml:space="preserve">Исключен в связи с включением </w:t>
            </w:r>
            <w:r w:rsidR="00B67101">
              <w:rPr>
                <w:sz w:val="22"/>
                <w:szCs w:val="22"/>
              </w:rPr>
              <w:t xml:space="preserve">в список </w:t>
            </w:r>
            <w:r w:rsidRPr="00C005A1">
              <w:rPr>
                <w:sz w:val="22"/>
                <w:szCs w:val="22"/>
              </w:rPr>
              <w:t>по месту жительства</w:t>
            </w:r>
            <w:proofErr w:type="gramEnd"/>
          </w:p>
        </w:tc>
        <w:tc>
          <w:tcPr>
            <w:tcW w:w="2921" w:type="dxa"/>
            <w:tcBorders>
              <w:top w:val="single" w:sz="4" w:space="0" w:color="auto"/>
              <w:left w:val="single" w:sz="4" w:space="0" w:color="auto"/>
              <w:bottom w:val="single" w:sz="4" w:space="0" w:color="auto"/>
              <w:right w:val="single" w:sz="12" w:space="0" w:color="auto"/>
            </w:tcBorders>
            <w:noWrap/>
            <w:vAlign w:val="center"/>
          </w:tcPr>
          <w:p w:rsidR="00303488" w:rsidRPr="00C005A1" w:rsidRDefault="00BA67A5" w:rsidP="00BA67A5">
            <w:pPr>
              <w:jc w:val="center"/>
              <w:rPr>
                <w:sz w:val="20"/>
                <w:szCs w:val="22"/>
              </w:rPr>
            </w:pPr>
            <w:r w:rsidRPr="00C005A1">
              <w:rPr>
                <w:sz w:val="20"/>
                <w:szCs w:val="22"/>
              </w:rPr>
              <w:t>Дата внесения записи, фамилия и инициалы члена УИК, подпись председателя УИК, дата заверения</w:t>
            </w:r>
          </w:p>
        </w:tc>
      </w:tr>
    </w:tbl>
    <w:p w:rsidR="00AD537C" w:rsidRPr="00C005A1" w:rsidRDefault="00AD537C" w:rsidP="00AD537C">
      <w:pPr>
        <w:rPr>
          <w:sz w:val="8"/>
          <w:szCs w:val="28"/>
        </w:rPr>
      </w:pPr>
    </w:p>
    <w:tbl>
      <w:tblPr>
        <w:tblW w:w="22539" w:type="dxa"/>
        <w:tblLayout w:type="fixed"/>
        <w:tblCellMar>
          <w:left w:w="105" w:type="dxa"/>
          <w:right w:w="105" w:type="dxa"/>
        </w:tblCellMar>
        <w:tblLook w:val="0000"/>
      </w:tblPr>
      <w:tblGrid>
        <w:gridCol w:w="10142"/>
        <w:gridCol w:w="12397"/>
      </w:tblGrid>
      <w:tr w:rsidR="00270AA0" w:rsidRPr="00C005A1" w:rsidTr="004D22FA">
        <w:trPr>
          <w:trHeight w:hRule="exact" w:val="385"/>
        </w:trPr>
        <w:tc>
          <w:tcPr>
            <w:tcW w:w="10142" w:type="dxa"/>
            <w:tcBorders>
              <w:left w:val="nil"/>
              <w:bottom w:val="nil"/>
              <w:right w:val="nil"/>
            </w:tcBorders>
          </w:tcPr>
          <w:p w:rsidR="00270AA0" w:rsidRPr="00C005A1" w:rsidRDefault="00270AA0" w:rsidP="000212AF">
            <w:pPr>
              <w:pageBreakBefore/>
              <w:ind w:left="-108"/>
              <w:rPr>
                <w:b/>
                <w:bCs/>
              </w:rPr>
            </w:pPr>
            <w:r w:rsidRPr="00C005A1">
              <w:lastRenderedPageBreak/>
              <w:br w:type="page"/>
            </w:r>
            <w:r w:rsidRPr="00C005A1">
              <w:rPr>
                <w:b/>
                <w:bCs/>
              </w:rPr>
              <w:t>ИЗБИРАТЕЛЬНЫЙ УЧАСТОК № __________________</w:t>
            </w:r>
          </w:p>
        </w:tc>
        <w:tc>
          <w:tcPr>
            <w:tcW w:w="12397" w:type="dxa"/>
            <w:tcBorders>
              <w:left w:val="nil"/>
              <w:bottom w:val="nil"/>
              <w:right w:val="nil"/>
            </w:tcBorders>
            <w:vAlign w:val="center"/>
          </w:tcPr>
          <w:p w:rsidR="00270AA0" w:rsidRPr="00C005A1" w:rsidRDefault="00270AA0" w:rsidP="000212AF">
            <w:pPr>
              <w:pageBreakBefore/>
              <w:jc w:val="right"/>
              <w:rPr>
                <w:b/>
                <w:bCs/>
              </w:rPr>
            </w:pPr>
            <w:r w:rsidRPr="00C005A1">
              <w:rPr>
                <w:b/>
                <w:bCs/>
              </w:rPr>
              <w:t>СТРАНИЦА № 2</w:t>
            </w:r>
          </w:p>
        </w:tc>
      </w:tr>
      <w:tr w:rsidR="00270AA0" w:rsidRPr="00C005A1" w:rsidTr="000212AF">
        <w:trPr>
          <w:trHeight w:hRule="exact" w:val="290"/>
        </w:trPr>
        <w:tc>
          <w:tcPr>
            <w:tcW w:w="10142" w:type="dxa"/>
            <w:tcBorders>
              <w:top w:val="nil"/>
              <w:left w:val="nil"/>
              <w:bottom w:val="nil"/>
              <w:right w:val="nil"/>
            </w:tcBorders>
          </w:tcPr>
          <w:p w:rsidR="00270AA0" w:rsidRPr="00C005A1" w:rsidRDefault="00270AA0" w:rsidP="000212AF">
            <w:pPr>
              <w:ind w:left="-105"/>
              <w:rPr>
                <w:b/>
                <w:bCs/>
              </w:rPr>
            </w:pPr>
            <w:r w:rsidRPr="00C005A1">
              <w:rPr>
                <w:b/>
                <w:bCs/>
              </w:rPr>
              <w:t>_____________________________________________________________________</w:t>
            </w:r>
          </w:p>
        </w:tc>
        <w:tc>
          <w:tcPr>
            <w:tcW w:w="12397" w:type="dxa"/>
            <w:tcBorders>
              <w:top w:val="nil"/>
              <w:left w:val="nil"/>
              <w:bottom w:val="nil"/>
              <w:right w:val="nil"/>
            </w:tcBorders>
            <w:vAlign w:val="center"/>
          </w:tcPr>
          <w:p w:rsidR="00270AA0" w:rsidRPr="00C005A1" w:rsidRDefault="00270AA0" w:rsidP="000212AF">
            <w:pPr>
              <w:jc w:val="right"/>
              <w:rPr>
                <w:b/>
                <w:bCs/>
              </w:rPr>
            </w:pPr>
            <w:r w:rsidRPr="00C005A1">
              <w:rPr>
                <w:b/>
                <w:bCs/>
              </w:rPr>
              <w:t>КНИГА № 1</w:t>
            </w:r>
          </w:p>
        </w:tc>
      </w:tr>
      <w:tr w:rsidR="00270AA0" w:rsidRPr="00C005A1" w:rsidTr="000212AF">
        <w:trPr>
          <w:trHeight w:hRule="exact" w:val="290"/>
        </w:trPr>
        <w:tc>
          <w:tcPr>
            <w:tcW w:w="10142" w:type="dxa"/>
            <w:tcBorders>
              <w:top w:val="nil"/>
              <w:left w:val="nil"/>
              <w:bottom w:val="nil"/>
              <w:right w:val="nil"/>
            </w:tcBorders>
          </w:tcPr>
          <w:p w:rsidR="00270AA0" w:rsidRPr="00C005A1" w:rsidRDefault="00270AA0" w:rsidP="000212AF">
            <w:pPr>
              <w:ind w:left="-105"/>
            </w:pPr>
            <w:r w:rsidRPr="00C005A1">
              <w:rPr>
                <w:sz w:val="20"/>
                <w:szCs w:val="20"/>
              </w:rPr>
              <w:t>(субъект Российской Федерации, общая часть адреса места жительства)</w:t>
            </w:r>
          </w:p>
        </w:tc>
        <w:tc>
          <w:tcPr>
            <w:tcW w:w="12397" w:type="dxa"/>
            <w:tcBorders>
              <w:top w:val="nil"/>
              <w:left w:val="nil"/>
              <w:bottom w:val="nil"/>
              <w:right w:val="nil"/>
            </w:tcBorders>
            <w:vAlign w:val="center"/>
          </w:tcPr>
          <w:p w:rsidR="00270AA0" w:rsidRPr="00C005A1" w:rsidRDefault="00270AA0" w:rsidP="000212AF">
            <w:pPr>
              <w:jc w:val="right"/>
              <w:rPr>
                <w:b/>
                <w:bCs/>
              </w:rPr>
            </w:pPr>
          </w:p>
        </w:tc>
      </w:tr>
    </w:tbl>
    <w:p w:rsidR="00270AA0" w:rsidRPr="00C005A1" w:rsidRDefault="00270AA0" w:rsidP="00AD537C">
      <w:pPr>
        <w:rPr>
          <w:sz w:val="22"/>
          <w:szCs w:val="28"/>
        </w:rPr>
      </w:pPr>
    </w:p>
    <w:tbl>
      <w:tblPr>
        <w:tblW w:w="22681" w:type="dxa"/>
        <w:tblInd w:w="-86" w:type="dxa"/>
        <w:tblLayout w:type="fixed"/>
        <w:tblCellMar>
          <w:left w:w="56" w:type="dxa"/>
          <w:right w:w="56" w:type="dxa"/>
        </w:tblCellMar>
        <w:tblLook w:val="0000"/>
      </w:tblPr>
      <w:tblGrid>
        <w:gridCol w:w="993"/>
        <w:gridCol w:w="567"/>
        <w:gridCol w:w="2410"/>
        <w:gridCol w:w="2835"/>
        <w:gridCol w:w="3043"/>
        <w:gridCol w:w="2485"/>
        <w:gridCol w:w="2126"/>
        <w:gridCol w:w="1985"/>
        <w:gridCol w:w="3118"/>
        <w:gridCol w:w="3119"/>
      </w:tblGrid>
      <w:tr w:rsidR="007D03A1" w:rsidRPr="00C005A1" w:rsidTr="00AF4119">
        <w:trPr>
          <w:cantSplit/>
          <w:trHeight w:val="2040"/>
        </w:trPr>
        <w:tc>
          <w:tcPr>
            <w:tcW w:w="993" w:type="dxa"/>
            <w:tcBorders>
              <w:top w:val="single" w:sz="2" w:space="0" w:color="auto"/>
              <w:left w:val="single" w:sz="2" w:space="0" w:color="auto"/>
              <w:right w:val="single" w:sz="12" w:space="0" w:color="auto"/>
            </w:tcBorders>
            <w:vAlign w:val="center"/>
          </w:tcPr>
          <w:p w:rsidR="007D03A1" w:rsidRPr="00C005A1" w:rsidRDefault="007D03A1" w:rsidP="00AD537C">
            <w:pPr>
              <w:jc w:val="center"/>
              <w:rPr>
                <w:b/>
                <w:bCs/>
                <w:sz w:val="20"/>
                <w:szCs w:val="20"/>
              </w:rPr>
            </w:pPr>
            <w:r w:rsidRPr="00C005A1">
              <w:rPr>
                <w:b/>
                <w:bCs/>
                <w:sz w:val="20"/>
                <w:szCs w:val="20"/>
              </w:rPr>
              <w:t>№ отметки</w:t>
            </w:r>
          </w:p>
          <w:p w:rsidR="007D03A1" w:rsidRPr="00C005A1" w:rsidRDefault="007D03A1" w:rsidP="00AD537C">
            <w:pPr>
              <w:jc w:val="center"/>
              <w:rPr>
                <w:b/>
                <w:bCs/>
                <w:sz w:val="20"/>
                <w:szCs w:val="20"/>
              </w:rPr>
            </w:pPr>
          </w:p>
        </w:tc>
        <w:tc>
          <w:tcPr>
            <w:tcW w:w="567" w:type="dxa"/>
            <w:tcBorders>
              <w:top w:val="single" w:sz="12" w:space="0" w:color="auto"/>
              <w:left w:val="single" w:sz="12" w:space="0" w:color="auto"/>
              <w:bottom w:val="single" w:sz="12" w:space="0" w:color="auto"/>
              <w:right w:val="single" w:sz="4" w:space="0" w:color="auto"/>
            </w:tcBorders>
            <w:vAlign w:val="center"/>
          </w:tcPr>
          <w:p w:rsidR="007D03A1" w:rsidRPr="00C005A1" w:rsidRDefault="007D03A1" w:rsidP="00AD537C">
            <w:pPr>
              <w:jc w:val="center"/>
              <w:rPr>
                <w:b/>
                <w:bCs/>
                <w:sz w:val="20"/>
                <w:szCs w:val="20"/>
              </w:rPr>
            </w:pPr>
            <w:r w:rsidRPr="00C005A1">
              <w:rPr>
                <w:b/>
                <w:bCs/>
                <w:sz w:val="20"/>
                <w:szCs w:val="20"/>
              </w:rPr>
              <w:t>№</w:t>
            </w:r>
          </w:p>
          <w:p w:rsidR="007D03A1" w:rsidRPr="00C005A1" w:rsidRDefault="007D03A1" w:rsidP="00AD537C">
            <w:pPr>
              <w:jc w:val="center"/>
              <w:rPr>
                <w:sz w:val="20"/>
                <w:szCs w:val="20"/>
              </w:rPr>
            </w:pPr>
            <w:proofErr w:type="spellStart"/>
            <w:proofErr w:type="gramStart"/>
            <w:r w:rsidRPr="00C005A1">
              <w:rPr>
                <w:b/>
                <w:bCs/>
                <w:sz w:val="20"/>
                <w:szCs w:val="20"/>
              </w:rPr>
              <w:t>п</w:t>
            </w:r>
            <w:proofErr w:type="spellEnd"/>
            <w:proofErr w:type="gramEnd"/>
            <w:r w:rsidRPr="00C005A1">
              <w:rPr>
                <w:b/>
                <w:bCs/>
                <w:sz w:val="20"/>
                <w:szCs w:val="20"/>
              </w:rPr>
              <w:t>/</w:t>
            </w:r>
            <w:proofErr w:type="spellStart"/>
            <w:r w:rsidRPr="00C005A1">
              <w:rPr>
                <w:b/>
                <w:bCs/>
                <w:sz w:val="20"/>
                <w:szCs w:val="20"/>
              </w:rPr>
              <w:t>п</w:t>
            </w:r>
            <w:proofErr w:type="spellEnd"/>
          </w:p>
        </w:tc>
        <w:tc>
          <w:tcPr>
            <w:tcW w:w="2410" w:type="dxa"/>
            <w:tcBorders>
              <w:top w:val="single" w:sz="12" w:space="0" w:color="auto"/>
              <w:left w:val="single" w:sz="4" w:space="0" w:color="auto"/>
              <w:bottom w:val="single" w:sz="12" w:space="0" w:color="auto"/>
              <w:right w:val="single" w:sz="4" w:space="0" w:color="auto"/>
            </w:tcBorders>
            <w:vAlign w:val="center"/>
          </w:tcPr>
          <w:p w:rsidR="007D03A1" w:rsidRPr="00C005A1" w:rsidRDefault="007D03A1" w:rsidP="00AD537C">
            <w:pPr>
              <w:jc w:val="center"/>
              <w:rPr>
                <w:b/>
                <w:bCs/>
                <w:caps/>
                <w:sz w:val="20"/>
                <w:szCs w:val="20"/>
              </w:rPr>
            </w:pPr>
          </w:p>
          <w:p w:rsidR="007D03A1" w:rsidRPr="00C005A1" w:rsidRDefault="007D03A1" w:rsidP="00AD537C">
            <w:pPr>
              <w:jc w:val="center"/>
              <w:rPr>
                <w:b/>
                <w:bCs/>
                <w:caps/>
                <w:sz w:val="20"/>
                <w:szCs w:val="20"/>
              </w:rPr>
            </w:pPr>
            <w:r w:rsidRPr="00C005A1">
              <w:rPr>
                <w:b/>
                <w:bCs/>
                <w:caps/>
                <w:sz w:val="20"/>
                <w:szCs w:val="20"/>
              </w:rPr>
              <w:t>Фамилия, имя, отчестВо</w:t>
            </w:r>
          </w:p>
        </w:tc>
        <w:tc>
          <w:tcPr>
            <w:tcW w:w="2835" w:type="dxa"/>
            <w:tcBorders>
              <w:top w:val="single" w:sz="12" w:space="0" w:color="auto"/>
              <w:left w:val="single" w:sz="4" w:space="0" w:color="auto"/>
              <w:bottom w:val="single" w:sz="12" w:space="0" w:color="auto"/>
              <w:right w:val="single" w:sz="4" w:space="0" w:color="auto"/>
            </w:tcBorders>
            <w:vAlign w:val="center"/>
          </w:tcPr>
          <w:p w:rsidR="007D03A1" w:rsidRPr="00C005A1" w:rsidRDefault="007D03A1" w:rsidP="00AD537C">
            <w:pPr>
              <w:ind w:left="-114" w:right="-105"/>
              <w:jc w:val="center"/>
              <w:rPr>
                <w:b/>
                <w:bCs/>
                <w:caps/>
                <w:sz w:val="20"/>
                <w:szCs w:val="20"/>
              </w:rPr>
            </w:pPr>
            <w:r w:rsidRPr="00C005A1">
              <w:rPr>
                <w:b/>
                <w:bCs/>
                <w:caps/>
                <w:sz w:val="20"/>
                <w:szCs w:val="20"/>
              </w:rPr>
              <w:t>Год рождения</w:t>
            </w:r>
          </w:p>
          <w:p w:rsidR="007D03A1" w:rsidRPr="00C005A1" w:rsidRDefault="007D03A1" w:rsidP="00AD537C">
            <w:pPr>
              <w:ind w:left="-114" w:right="-105"/>
              <w:jc w:val="center"/>
              <w:rPr>
                <w:b/>
                <w:bCs/>
                <w:caps/>
                <w:sz w:val="20"/>
                <w:szCs w:val="20"/>
              </w:rPr>
            </w:pPr>
            <w:proofErr w:type="gramStart"/>
            <w:r w:rsidRPr="00C005A1">
              <w:rPr>
                <w:b/>
                <w:bCs/>
                <w:caps/>
                <w:sz w:val="20"/>
                <w:szCs w:val="20"/>
              </w:rPr>
              <w:t>(в ВОЗРАСТЕ 18 лет –</w:t>
            </w:r>
            <w:proofErr w:type="gramEnd"/>
          </w:p>
          <w:p w:rsidR="007D03A1" w:rsidRPr="00C005A1" w:rsidRDefault="007D03A1" w:rsidP="00AD537C">
            <w:pPr>
              <w:ind w:left="-114" w:right="-105"/>
              <w:jc w:val="center"/>
              <w:rPr>
                <w:b/>
                <w:bCs/>
                <w:caps/>
                <w:sz w:val="20"/>
                <w:szCs w:val="20"/>
              </w:rPr>
            </w:pPr>
            <w:r w:rsidRPr="00C005A1">
              <w:rPr>
                <w:b/>
                <w:bCs/>
                <w:caps/>
                <w:sz w:val="20"/>
                <w:szCs w:val="20"/>
              </w:rPr>
              <w:t>ДОПОЛНИТЕЛЬНО</w:t>
            </w:r>
          </w:p>
          <w:p w:rsidR="007D03A1" w:rsidRPr="00C005A1" w:rsidRDefault="007D03A1" w:rsidP="00AD537C">
            <w:pPr>
              <w:jc w:val="center"/>
              <w:rPr>
                <w:b/>
                <w:bCs/>
                <w:caps/>
                <w:sz w:val="20"/>
                <w:szCs w:val="20"/>
              </w:rPr>
            </w:pPr>
            <w:r w:rsidRPr="00C005A1">
              <w:rPr>
                <w:b/>
                <w:bCs/>
                <w:caps/>
                <w:sz w:val="20"/>
                <w:szCs w:val="20"/>
              </w:rPr>
              <w:t>ДЕНЬ И МЕСЯЦ</w:t>
            </w:r>
          </w:p>
          <w:p w:rsidR="007D03A1" w:rsidRPr="00C005A1" w:rsidRDefault="007D03A1" w:rsidP="00AD537C">
            <w:pPr>
              <w:jc w:val="center"/>
              <w:rPr>
                <w:b/>
                <w:bCs/>
                <w:caps/>
                <w:sz w:val="20"/>
                <w:szCs w:val="20"/>
              </w:rPr>
            </w:pPr>
            <w:proofErr w:type="gramStart"/>
            <w:r w:rsidRPr="00C005A1">
              <w:rPr>
                <w:b/>
                <w:bCs/>
                <w:caps/>
                <w:sz w:val="20"/>
                <w:szCs w:val="20"/>
              </w:rPr>
              <w:t>рождения)</w:t>
            </w:r>
            <w:proofErr w:type="gramEnd"/>
          </w:p>
        </w:tc>
        <w:tc>
          <w:tcPr>
            <w:tcW w:w="3043" w:type="dxa"/>
            <w:tcBorders>
              <w:top w:val="single" w:sz="12" w:space="0" w:color="auto"/>
              <w:left w:val="single" w:sz="4" w:space="0" w:color="auto"/>
              <w:bottom w:val="single" w:sz="12" w:space="0" w:color="auto"/>
              <w:right w:val="single" w:sz="4" w:space="0" w:color="auto"/>
            </w:tcBorders>
            <w:vAlign w:val="center"/>
          </w:tcPr>
          <w:p w:rsidR="007D03A1" w:rsidRPr="00C005A1" w:rsidRDefault="007D03A1" w:rsidP="00AD537C">
            <w:pPr>
              <w:jc w:val="center"/>
              <w:rPr>
                <w:b/>
                <w:bCs/>
                <w:caps/>
                <w:sz w:val="20"/>
                <w:szCs w:val="20"/>
              </w:rPr>
            </w:pPr>
            <w:r w:rsidRPr="00C005A1">
              <w:rPr>
                <w:b/>
                <w:bCs/>
                <w:caps/>
                <w:sz w:val="20"/>
                <w:szCs w:val="20"/>
              </w:rPr>
              <w:t>Адрес места ЖИТЕЛЬСТВА</w:t>
            </w:r>
            <w:proofErr w:type="gramStart"/>
            <w:r w:rsidRPr="00C005A1">
              <w:rPr>
                <w:b/>
                <w:bCs/>
                <w:caps/>
                <w:sz w:val="20"/>
                <w:vertAlign w:val="superscript"/>
              </w:rPr>
              <w:footnoteReference w:customMarkFollows="1" w:id="12"/>
              <w:t>1</w:t>
            </w:r>
            <w:proofErr w:type="gramEnd"/>
          </w:p>
        </w:tc>
        <w:tc>
          <w:tcPr>
            <w:tcW w:w="2485" w:type="dxa"/>
            <w:tcBorders>
              <w:top w:val="single" w:sz="12" w:space="0" w:color="auto"/>
              <w:left w:val="single" w:sz="4" w:space="0" w:color="auto"/>
              <w:bottom w:val="single" w:sz="12" w:space="0" w:color="auto"/>
              <w:right w:val="single" w:sz="4" w:space="0" w:color="auto"/>
            </w:tcBorders>
            <w:vAlign w:val="center"/>
          </w:tcPr>
          <w:p w:rsidR="007D03A1" w:rsidRPr="00C005A1" w:rsidRDefault="00B67101" w:rsidP="00AD537C">
            <w:pPr>
              <w:jc w:val="center"/>
              <w:rPr>
                <w:b/>
                <w:bCs/>
                <w:caps/>
                <w:sz w:val="20"/>
                <w:szCs w:val="20"/>
              </w:rPr>
            </w:pPr>
            <w:r>
              <w:rPr>
                <w:b/>
                <w:bCs/>
                <w:caps/>
                <w:sz w:val="20"/>
                <w:szCs w:val="20"/>
              </w:rPr>
              <w:t>Серия и номер</w:t>
            </w:r>
            <w:r w:rsidR="007D03A1" w:rsidRPr="00C005A1">
              <w:rPr>
                <w:b/>
                <w:bCs/>
                <w:caps/>
                <w:sz w:val="20"/>
                <w:szCs w:val="20"/>
              </w:rPr>
              <w:t xml:space="preserve"> паспорта или документа, заменяющего паспорт гражданина</w:t>
            </w:r>
          </w:p>
        </w:tc>
        <w:tc>
          <w:tcPr>
            <w:tcW w:w="4111" w:type="dxa"/>
            <w:gridSpan w:val="2"/>
            <w:tcBorders>
              <w:top w:val="single" w:sz="12" w:space="0" w:color="auto"/>
              <w:left w:val="single" w:sz="4" w:space="0" w:color="auto"/>
              <w:bottom w:val="single" w:sz="12" w:space="0" w:color="auto"/>
              <w:right w:val="single" w:sz="4" w:space="0" w:color="auto"/>
            </w:tcBorders>
            <w:vAlign w:val="center"/>
          </w:tcPr>
          <w:p w:rsidR="007D03A1" w:rsidRPr="00C005A1" w:rsidRDefault="007D03A1" w:rsidP="00752BF2">
            <w:pPr>
              <w:jc w:val="center"/>
              <w:rPr>
                <w:b/>
                <w:bCs/>
                <w:caps/>
                <w:sz w:val="20"/>
                <w:szCs w:val="20"/>
              </w:rPr>
            </w:pPr>
            <w:r w:rsidRPr="00C005A1">
              <w:rPr>
                <w:b/>
                <w:bCs/>
                <w:caps/>
                <w:sz w:val="20"/>
                <w:szCs w:val="20"/>
              </w:rPr>
              <w:t xml:space="preserve">Подпись избирателя ЗА полученНЫЙ избирательнЫЙ бюллетенЬ на </w:t>
            </w:r>
            <w:r w:rsidR="00B67101">
              <w:rPr>
                <w:b/>
                <w:bCs/>
                <w:caps/>
                <w:sz w:val="20"/>
                <w:szCs w:val="20"/>
              </w:rPr>
              <w:t xml:space="preserve">дополнительных </w:t>
            </w:r>
            <w:r w:rsidRPr="00C005A1">
              <w:rPr>
                <w:b/>
                <w:bCs/>
                <w:caps/>
                <w:sz w:val="20"/>
                <w:szCs w:val="20"/>
              </w:rPr>
              <w:t>ВЫБОРАх депутат</w:t>
            </w:r>
            <w:r w:rsidR="002D1BB7">
              <w:rPr>
                <w:b/>
                <w:bCs/>
                <w:caps/>
                <w:sz w:val="20"/>
                <w:szCs w:val="20"/>
              </w:rPr>
              <w:t>а</w:t>
            </w:r>
            <w:r w:rsidRPr="00C005A1">
              <w:rPr>
                <w:b/>
                <w:bCs/>
                <w:caps/>
                <w:sz w:val="20"/>
                <w:szCs w:val="20"/>
              </w:rPr>
              <w:t xml:space="preserve"> </w:t>
            </w:r>
          </w:p>
          <w:p w:rsidR="007D03A1" w:rsidRPr="00C005A1" w:rsidRDefault="007D03A1" w:rsidP="00752BF2">
            <w:pPr>
              <w:jc w:val="center"/>
              <w:rPr>
                <w:b/>
                <w:bCs/>
                <w:caps/>
                <w:sz w:val="20"/>
                <w:szCs w:val="20"/>
              </w:rPr>
            </w:pPr>
            <w:r w:rsidRPr="00C005A1">
              <w:rPr>
                <w:b/>
                <w:bCs/>
                <w:caps/>
                <w:sz w:val="20"/>
                <w:szCs w:val="20"/>
              </w:rPr>
              <w:t>ГД ФС РФ вОСЬМОГО созыва</w:t>
            </w:r>
          </w:p>
        </w:tc>
        <w:tc>
          <w:tcPr>
            <w:tcW w:w="3118" w:type="dxa"/>
            <w:tcBorders>
              <w:top w:val="single" w:sz="12" w:space="0" w:color="auto"/>
              <w:left w:val="single" w:sz="4" w:space="0" w:color="auto"/>
              <w:bottom w:val="single" w:sz="12" w:space="0" w:color="auto"/>
              <w:right w:val="nil"/>
            </w:tcBorders>
            <w:vAlign w:val="center"/>
          </w:tcPr>
          <w:p w:rsidR="007D03A1" w:rsidRPr="00C005A1" w:rsidRDefault="007D03A1" w:rsidP="00AD537C">
            <w:pPr>
              <w:jc w:val="center"/>
              <w:rPr>
                <w:b/>
                <w:bCs/>
                <w:sz w:val="20"/>
                <w:szCs w:val="20"/>
              </w:rPr>
            </w:pPr>
            <w:r w:rsidRPr="00C005A1">
              <w:rPr>
                <w:b/>
                <w:bCs/>
                <w:sz w:val="20"/>
                <w:szCs w:val="20"/>
              </w:rPr>
              <w:t>ПОДПИСЬ ЧЛЕНА</w:t>
            </w:r>
          </w:p>
          <w:p w:rsidR="007D03A1" w:rsidRPr="00C005A1" w:rsidRDefault="007D03A1" w:rsidP="00AD537C">
            <w:pPr>
              <w:jc w:val="center"/>
              <w:rPr>
                <w:b/>
                <w:bCs/>
                <w:sz w:val="20"/>
                <w:szCs w:val="20"/>
              </w:rPr>
            </w:pPr>
            <w:r w:rsidRPr="00C005A1">
              <w:rPr>
                <w:b/>
                <w:bCs/>
                <w:sz w:val="20"/>
                <w:szCs w:val="20"/>
              </w:rPr>
              <w:t>ИЗБИРАТЕЛЬНОЙ</w:t>
            </w:r>
          </w:p>
          <w:p w:rsidR="007D03A1" w:rsidRPr="00C005A1" w:rsidRDefault="007D03A1" w:rsidP="00AD537C">
            <w:pPr>
              <w:jc w:val="center"/>
              <w:rPr>
                <w:b/>
                <w:bCs/>
                <w:sz w:val="20"/>
                <w:szCs w:val="20"/>
              </w:rPr>
            </w:pPr>
            <w:r w:rsidRPr="00C005A1">
              <w:rPr>
                <w:b/>
                <w:bCs/>
                <w:sz w:val="20"/>
                <w:szCs w:val="20"/>
              </w:rPr>
              <w:t xml:space="preserve">КОМИССИИ, </w:t>
            </w:r>
            <w:proofErr w:type="gramStart"/>
            <w:r w:rsidRPr="00C005A1">
              <w:rPr>
                <w:b/>
                <w:bCs/>
                <w:sz w:val="20"/>
                <w:szCs w:val="20"/>
              </w:rPr>
              <w:t>ВЫДАВШЕГО</w:t>
            </w:r>
            <w:proofErr w:type="gramEnd"/>
          </w:p>
          <w:p w:rsidR="007D03A1" w:rsidRPr="00C005A1" w:rsidRDefault="007D03A1" w:rsidP="00AD537C">
            <w:pPr>
              <w:jc w:val="center"/>
              <w:rPr>
                <w:b/>
                <w:bCs/>
                <w:sz w:val="20"/>
                <w:szCs w:val="20"/>
              </w:rPr>
            </w:pPr>
            <w:r w:rsidRPr="00C005A1">
              <w:rPr>
                <w:b/>
                <w:bCs/>
                <w:sz w:val="20"/>
                <w:szCs w:val="20"/>
              </w:rPr>
              <w:t>ИЗБИРАТЕЛЬНЫЙ</w:t>
            </w:r>
          </w:p>
          <w:p w:rsidR="007D03A1" w:rsidRPr="00C005A1" w:rsidRDefault="007D03A1" w:rsidP="00086AA0">
            <w:pPr>
              <w:jc w:val="center"/>
              <w:rPr>
                <w:b/>
                <w:bCs/>
                <w:strike/>
                <w:sz w:val="20"/>
                <w:szCs w:val="20"/>
              </w:rPr>
            </w:pPr>
            <w:r w:rsidRPr="00C005A1">
              <w:rPr>
                <w:b/>
                <w:bCs/>
                <w:sz w:val="20"/>
                <w:szCs w:val="20"/>
              </w:rPr>
              <w:t>БЮЛЛЕТЕНЬ</w:t>
            </w:r>
          </w:p>
        </w:tc>
        <w:tc>
          <w:tcPr>
            <w:tcW w:w="3119" w:type="dxa"/>
            <w:tcBorders>
              <w:top w:val="single" w:sz="12" w:space="0" w:color="auto"/>
              <w:left w:val="single" w:sz="4" w:space="0" w:color="auto"/>
              <w:bottom w:val="single" w:sz="12" w:space="0" w:color="auto"/>
              <w:right w:val="single" w:sz="12" w:space="0" w:color="auto"/>
            </w:tcBorders>
            <w:vAlign w:val="center"/>
          </w:tcPr>
          <w:p w:rsidR="007D03A1" w:rsidRPr="00C005A1" w:rsidRDefault="007D03A1" w:rsidP="00AD537C">
            <w:pPr>
              <w:jc w:val="center"/>
              <w:rPr>
                <w:b/>
                <w:bCs/>
                <w:caps/>
                <w:sz w:val="20"/>
                <w:szCs w:val="20"/>
              </w:rPr>
            </w:pPr>
            <w:r w:rsidRPr="00C005A1">
              <w:rPr>
                <w:b/>
                <w:bCs/>
                <w:caps/>
                <w:sz w:val="20"/>
                <w:szCs w:val="20"/>
              </w:rPr>
              <w:t>Особые отметки</w:t>
            </w:r>
          </w:p>
        </w:tc>
      </w:tr>
      <w:tr w:rsidR="004E2104" w:rsidRPr="00C005A1" w:rsidTr="00AF4119">
        <w:trPr>
          <w:trHeight w:val="759"/>
        </w:trPr>
        <w:tc>
          <w:tcPr>
            <w:tcW w:w="993" w:type="dxa"/>
            <w:tcBorders>
              <w:top w:val="single" w:sz="4" w:space="0" w:color="auto"/>
              <w:left w:val="single" w:sz="2" w:space="0" w:color="auto"/>
              <w:bottom w:val="single" w:sz="4" w:space="0" w:color="auto"/>
              <w:right w:val="single" w:sz="4" w:space="0" w:color="auto"/>
            </w:tcBorders>
            <w:vAlign w:val="center"/>
          </w:tcPr>
          <w:p w:rsidR="004E2104" w:rsidRPr="00C005A1" w:rsidRDefault="004E2104" w:rsidP="00261287">
            <w:pPr>
              <w:jc w:val="center"/>
              <w:rPr>
                <w:sz w:val="22"/>
                <w:szCs w:val="22"/>
              </w:rPr>
            </w:pPr>
            <w:r w:rsidRPr="00C005A1">
              <w:rPr>
                <w:sz w:val="22"/>
                <w:szCs w:val="22"/>
              </w:rPr>
              <w:t>10</w:t>
            </w:r>
          </w:p>
        </w:tc>
        <w:tc>
          <w:tcPr>
            <w:tcW w:w="567" w:type="dxa"/>
            <w:tcBorders>
              <w:top w:val="single" w:sz="12" w:space="0" w:color="auto"/>
              <w:left w:val="single" w:sz="12" w:space="0" w:color="auto"/>
              <w:bottom w:val="single" w:sz="4" w:space="0" w:color="auto"/>
              <w:right w:val="single" w:sz="4" w:space="0" w:color="auto"/>
            </w:tcBorders>
            <w:vAlign w:val="center"/>
          </w:tcPr>
          <w:p w:rsidR="004E2104" w:rsidRPr="00C005A1" w:rsidRDefault="004E2104" w:rsidP="007375F6">
            <w:pPr>
              <w:jc w:val="center"/>
              <w:rPr>
                <w:strike/>
                <w:sz w:val="22"/>
                <w:szCs w:val="22"/>
              </w:rPr>
            </w:pPr>
            <w:r w:rsidRPr="00C005A1">
              <w:rPr>
                <w:strike/>
                <w:sz w:val="22"/>
                <w:szCs w:val="22"/>
              </w:rPr>
              <w:t>№</w:t>
            </w:r>
          </w:p>
        </w:tc>
        <w:tc>
          <w:tcPr>
            <w:tcW w:w="2410" w:type="dxa"/>
            <w:tcBorders>
              <w:top w:val="single" w:sz="12" w:space="0" w:color="auto"/>
              <w:left w:val="single" w:sz="4" w:space="0" w:color="auto"/>
              <w:bottom w:val="single" w:sz="4" w:space="0" w:color="auto"/>
              <w:right w:val="single" w:sz="4" w:space="0" w:color="auto"/>
            </w:tcBorders>
            <w:vAlign w:val="center"/>
          </w:tcPr>
          <w:p w:rsidR="004E2104" w:rsidRPr="00C005A1" w:rsidRDefault="004E2104" w:rsidP="007375F6">
            <w:pPr>
              <w:rPr>
                <w:strike/>
                <w:sz w:val="22"/>
                <w:szCs w:val="22"/>
              </w:rPr>
            </w:pPr>
            <w:r w:rsidRPr="00C005A1">
              <w:rPr>
                <w:strike/>
                <w:sz w:val="22"/>
                <w:szCs w:val="22"/>
              </w:rPr>
              <w:t>Фамилия, имя, отчество</w:t>
            </w:r>
          </w:p>
        </w:tc>
        <w:tc>
          <w:tcPr>
            <w:tcW w:w="2835" w:type="dxa"/>
            <w:tcBorders>
              <w:top w:val="single" w:sz="12" w:space="0" w:color="auto"/>
              <w:left w:val="single" w:sz="4" w:space="0" w:color="auto"/>
              <w:bottom w:val="single" w:sz="4" w:space="0" w:color="auto"/>
              <w:right w:val="single" w:sz="4" w:space="0" w:color="auto"/>
            </w:tcBorders>
            <w:vAlign w:val="center"/>
          </w:tcPr>
          <w:p w:rsidR="004E2104" w:rsidRPr="00C005A1" w:rsidRDefault="004E2104" w:rsidP="007375F6">
            <w:pPr>
              <w:ind w:right="284"/>
              <w:jc w:val="center"/>
              <w:rPr>
                <w:strike/>
                <w:sz w:val="22"/>
                <w:szCs w:val="22"/>
              </w:rPr>
            </w:pPr>
            <w:r w:rsidRPr="00C005A1">
              <w:rPr>
                <w:strike/>
                <w:sz w:val="22"/>
                <w:szCs w:val="22"/>
              </w:rPr>
              <w:t>Год рождения</w:t>
            </w:r>
          </w:p>
        </w:tc>
        <w:tc>
          <w:tcPr>
            <w:tcW w:w="3043" w:type="dxa"/>
            <w:tcBorders>
              <w:top w:val="single" w:sz="12" w:space="0" w:color="auto"/>
              <w:left w:val="single" w:sz="4" w:space="0" w:color="auto"/>
              <w:bottom w:val="single" w:sz="4" w:space="0" w:color="auto"/>
              <w:right w:val="single" w:sz="4" w:space="0" w:color="auto"/>
            </w:tcBorders>
            <w:vAlign w:val="center"/>
          </w:tcPr>
          <w:p w:rsidR="004E2104" w:rsidRPr="00C005A1" w:rsidRDefault="004E2104" w:rsidP="007375F6">
            <w:pPr>
              <w:rPr>
                <w:strike/>
                <w:sz w:val="22"/>
                <w:szCs w:val="22"/>
              </w:rPr>
            </w:pPr>
            <w:r w:rsidRPr="00C005A1">
              <w:rPr>
                <w:strike/>
                <w:sz w:val="22"/>
                <w:szCs w:val="22"/>
              </w:rPr>
              <w:t xml:space="preserve">Адрес места жительства </w:t>
            </w:r>
          </w:p>
        </w:tc>
        <w:tc>
          <w:tcPr>
            <w:tcW w:w="2485" w:type="dxa"/>
            <w:tcBorders>
              <w:top w:val="single" w:sz="12" w:space="0" w:color="auto"/>
              <w:left w:val="single" w:sz="4" w:space="0" w:color="auto"/>
              <w:bottom w:val="single" w:sz="4" w:space="0" w:color="auto"/>
              <w:right w:val="single" w:sz="4" w:space="0" w:color="auto"/>
            </w:tcBorders>
            <w:vAlign w:val="center"/>
          </w:tcPr>
          <w:p w:rsidR="004E2104" w:rsidRPr="00C005A1" w:rsidRDefault="004E2104" w:rsidP="00261287">
            <w:pPr>
              <w:jc w:val="center"/>
              <w:rPr>
                <w:sz w:val="22"/>
                <w:szCs w:val="22"/>
              </w:rPr>
            </w:pPr>
          </w:p>
        </w:tc>
        <w:tc>
          <w:tcPr>
            <w:tcW w:w="7229" w:type="dxa"/>
            <w:gridSpan w:val="3"/>
            <w:tcBorders>
              <w:top w:val="single" w:sz="12" w:space="0" w:color="auto"/>
              <w:left w:val="single" w:sz="4" w:space="0" w:color="auto"/>
              <w:bottom w:val="single" w:sz="4" w:space="0" w:color="auto"/>
              <w:right w:val="single" w:sz="4" w:space="0" w:color="auto"/>
            </w:tcBorders>
            <w:vAlign w:val="center"/>
          </w:tcPr>
          <w:p w:rsidR="004E2104" w:rsidRPr="00C005A1" w:rsidRDefault="00BA67A5" w:rsidP="007375F6">
            <w:pPr>
              <w:jc w:val="center"/>
              <w:rPr>
                <w:sz w:val="22"/>
                <w:szCs w:val="22"/>
              </w:rPr>
            </w:pPr>
            <w:proofErr w:type="gramStart"/>
            <w:r w:rsidRPr="00C005A1">
              <w:rPr>
                <w:sz w:val="22"/>
                <w:szCs w:val="22"/>
              </w:rPr>
              <w:t>Включен в список избирателей на избирательном участке № _____, наименование субъекта Российской Федерации</w:t>
            </w:r>
            <w:proofErr w:type="gramEnd"/>
          </w:p>
        </w:tc>
        <w:tc>
          <w:tcPr>
            <w:tcW w:w="3119" w:type="dxa"/>
            <w:tcBorders>
              <w:top w:val="single" w:sz="12" w:space="0" w:color="auto"/>
              <w:left w:val="single" w:sz="4" w:space="0" w:color="auto"/>
              <w:bottom w:val="single" w:sz="4" w:space="0" w:color="auto"/>
              <w:right w:val="single" w:sz="12" w:space="0" w:color="auto"/>
            </w:tcBorders>
            <w:vAlign w:val="center"/>
          </w:tcPr>
          <w:p w:rsidR="004E2104" w:rsidRPr="00C005A1" w:rsidRDefault="00BA67A5" w:rsidP="007375F6">
            <w:pPr>
              <w:jc w:val="center"/>
              <w:rPr>
                <w:sz w:val="20"/>
                <w:szCs w:val="22"/>
              </w:rPr>
            </w:pPr>
            <w:r w:rsidRPr="00C005A1">
              <w:rPr>
                <w:sz w:val="20"/>
                <w:szCs w:val="22"/>
              </w:rPr>
              <w:t>Дата внесения записи, фамилия и инициалы члена УИК, подпись председателя УИК, дата заверения</w:t>
            </w:r>
          </w:p>
        </w:tc>
      </w:tr>
      <w:tr w:rsidR="002D6708" w:rsidRPr="00C005A1" w:rsidTr="00774655">
        <w:trPr>
          <w:trHeight w:val="759"/>
        </w:trPr>
        <w:tc>
          <w:tcPr>
            <w:tcW w:w="993" w:type="dxa"/>
            <w:tcBorders>
              <w:top w:val="single" w:sz="4" w:space="0" w:color="auto"/>
              <w:left w:val="single" w:sz="2" w:space="0" w:color="auto"/>
              <w:bottom w:val="single" w:sz="4" w:space="0" w:color="auto"/>
              <w:right w:val="single" w:sz="4" w:space="0" w:color="auto"/>
            </w:tcBorders>
            <w:vAlign w:val="center"/>
          </w:tcPr>
          <w:p w:rsidR="002D6708" w:rsidRPr="00C005A1" w:rsidRDefault="004E2104" w:rsidP="00261287">
            <w:pPr>
              <w:jc w:val="center"/>
              <w:rPr>
                <w:sz w:val="22"/>
                <w:szCs w:val="22"/>
              </w:rPr>
            </w:pPr>
            <w:r w:rsidRPr="00C005A1">
              <w:rPr>
                <w:sz w:val="22"/>
                <w:szCs w:val="22"/>
              </w:rPr>
              <w:t>11</w:t>
            </w:r>
          </w:p>
        </w:tc>
        <w:tc>
          <w:tcPr>
            <w:tcW w:w="567" w:type="dxa"/>
            <w:tcBorders>
              <w:top w:val="single" w:sz="4" w:space="0" w:color="auto"/>
              <w:left w:val="single" w:sz="12" w:space="0" w:color="auto"/>
              <w:bottom w:val="single" w:sz="4" w:space="0" w:color="auto"/>
              <w:right w:val="single" w:sz="4" w:space="0" w:color="auto"/>
            </w:tcBorders>
            <w:vAlign w:val="center"/>
          </w:tcPr>
          <w:p w:rsidR="002D6708" w:rsidRPr="00C005A1" w:rsidRDefault="002D6708" w:rsidP="00261287">
            <w:pPr>
              <w:jc w:val="center"/>
              <w:rPr>
                <w:strike/>
                <w:sz w:val="22"/>
                <w:szCs w:val="22"/>
              </w:rPr>
            </w:pPr>
            <w:r w:rsidRPr="00C005A1">
              <w:rPr>
                <w:strike/>
                <w:sz w:val="22"/>
                <w:szCs w:val="22"/>
              </w:rPr>
              <w:t>№</w:t>
            </w:r>
          </w:p>
        </w:tc>
        <w:tc>
          <w:tcPr>
            <w:tcW w:w="2410" w:type="dxa"/>
            <w:tcBorders>
              <w:top w:val="single" w:sz="4" w:space="0" w:color="auto"/>
              <w:left w:val="single" w:sz="4" w:space="0" w:color="auto"/>
              <w:bottom w:val="single" w:sz="4" w:space="0" w:color="auto"/>
              <w:right w:val="single" w:sz="4" w:space="0" w:color="auto"/>
            </w:tcBorders>
            <w:vAlign w:val="center"/>
          </w:tcPr>
          <w:p w:rsidR="002D6708" w:rsidRPr="00C005A1" w:rsidRDefault="002D6708" w:rsidP="00261287">
            <w:pPr>
              <w:rPr>
                <w:strike/>
                <w:sz w:val="22"/>
                <w:szCs w:val="22"/>
              </w:rPr>
            </w:pPr>
            <w:r w:rsidRPr="00C005A1">
              <w:rPr>
                <w:strike/>
                <w:sz w:val="22"/>
                <w:szCs w:val="22"/>
              </w:rPr>
              <w:t>Фамилия, имя, отчество</w:t>
            </w:r>
          </w:p>
        </w:tc>
        <w:tc>
          <w:tcPr>
            <w:tcW w:w="2835" w:type="dxa"/>
            <w:tcBorders>
              <w:top w:val="single" w:sz="4" w:space="0" w:color="auto"/>
              <w:left w:val="single" w:sz="4" w:space="0" w:color="auto"/>
              <w:bottom w:val="single" w:sz="4" w:space="0" w:color="auto"/>
              <w:right w:val="single" w:sz="4" w:space="0" w:color="auto"/>
            </w:tcBorders>
            <w:vAlign w:val="center"/>
          </w:tcPr>
          <w:p w:rsidR="002D6708" w:rsidRPr="00C005A1" w:rsidRDefault="002D6708" w:rsidP="00261287">
            <w:pPr>
              <w:ind w:right="284"/>
              <w:jc w:val="center"/>
              <w:rPr>
                <w:strike/>
                <w:sz w:val="22"/>
                <w:szCs w:val="22"/>
              </w:rPr>
            </w:pPr>
            <w:r w:rsidRPr="00C005A1">
              <w:rPr>
                <w:strike/>
                <w:sz w:val="22"/>
                <w:szCs w:val="22"/>
              </w:rPr>
              <w:t>Год рождения</w:t>
            </w:r>
          </w:p>
        </w:tc>
        <w:tc>
          <w:tcPr>
            <w:tcW w:w="3043" w:type="dxa"/>
            <w:tcBorders>
              <w:top w:val="single" w:sz="4" w:space="0" w:color="auto"/>
              <w:left w:val="single" w:sz="4" w:space="0" w:color="auto"/>
              <w:bottom w:val="single" w:sz="4" w:space="0" w:color="auto"/>
              <w:right w:val="single" w:sz="4" w:space="0" w:color="auto"/>
            </w:tcBorders>
            <w:vAlign w:val="center"/>
          </w:tcPr>
          <w:p w:rsidR="002D6708" w:rsidRPr="00C005A1" w:rsidRDefault="002D6708" w:rsidP="00261287">
            <w:pPr>
              <w:rPr>
                <w:strike/>
                <w:sz w:val="22"/>
                <w:szCs w:val="22"/>
              </w:rPr>
            </w:pPr>
            <w:r w:rsidRPr="00C005A1">
              <w:rPr>
                <w:strike/>
                <w:sz w:val="22"/>
                <w:szCs w:val="22"/>
              </w:rPr>
              <w:t xml:space="preserve">Адрес места жительства </w:t>
            </w:r>
          </w:p>
        </w:tc>
        <w:tc>
          <w:tcPr>
            <w:tcW w:w="2485" w:type="dxa"/>
            <w:tcBorders>
              <w:top w:val="single" w:sz="4" w:space="0" w:color="auto"/>
              <w:left w:val="single" w:sz="4" w:space="0" w:color="auto"/>
              <w:bottom w:val="single" w:sz="4" w:space="0" w:color="auto"/>
              <w:right w:val="single" w:sz="4" w:space="0" w:color="auto"/>
            </w:tcBorders>
            <w:vAlign w:val="center"/>
          </w:tcPr>
          <w:p w:rsidR="002D6708" w:rsidRPr="00C005A1" w:rsidRDefault="002D6708" w:rsidP="00261287">
            <w:pPr>
              <w:jc w:val="center"/>
              <w:rPr>
                <w:sz w:val="22"/>
                <w:szCs w:val="22"/>
              </w:rPr>
            </w:pPr>
          </w:p>
        </w:tc>
        <w:tc>
          <w:tcPr>
            <w:tcW w:w="7229" w:type="dxa"/>
            <w:gridSpan w:val="3"/>
            <w:tcBorders>
              <w:top w:val="single" w:sz="4" w:space="0" w:color="auto"/>
              <w:left w:val="single" w:sz="4" w:space="0" w:color="auto"/>
              <w:bottom w:val="single" w:sz="4" w:space="0" w:color="auto"/>
              <w:right w:val="single" w:sz="4" w:space="0" w:color="auto"/>
            </w:tcBorders>
            <w:vAlign w:val="center"/>
          </w:tcPr>
          <w:p w:rsidR="002D6708" w:rsidRPr="00C005A1" w:rsidRDefault="002D6708" w:rsidP="00A6693A">
            <w:pPr>
              <w:jc w:val="center"/>
              <w:rPr>
                <w:sz w:val="22"/>
                <w:szCs w:val="22"/>
              </w:rPr>
            </w:pPr>
            <w:r w:rsidRPr="00C005A1">
              <w:rPr>
                <w:sz w:val="22"/>
                <w:szCs w:val="22"/>
              </w:rPr>
              <w:t>Изменились данные избирателя. Включен дополнительно</w:t>
            </w:r>
            <w:r w:rsidR="00A6693A" w:rsidRPr="00C005A1">
              <w:rPr>
                <w:sz w:val="22"/>
                <w:szCs w:val="22"/>
              </w:rPr>
              <w:br/>
            </w:r>
            <w:r w:rsidRPr="00C005A1">
              <w:rPr>
                <w:sz w:val="22"/>
                <w:szCs w:val="22"/>
              </w:rPr>
              <w:t>под №______</w:t>
            </w:r>
          </w:p>
        </w:tc>
        <w:tc>
          <w:tcPr>
            <w:tcW w:w="3119" w:type="dxa"/>
            <w:tcBorders>
              <w:top w:val="single" w:sz="4" w:space="0" w:color="auto"/>
              <w:left w:val="single" w:sz="4" w:space="0" w:color="auto"/>
              <w:bottom w:val="single" w:sz="4" w:space="0" w:color="auto"/>
              <w:right w:val="single" w:sz="12" w:space="0" w:color="auto"/>
            </w:tcBorders>
            <w:vAlign w:val="center"/>
          </w:tcPr>
          <w:p w:rsidR="002D6708" w:rsidRPr="00C005A1" w:rsidRDefault="002D6708" w:rsidP="00261287">
            <w:pPr>
              <w:jc w:val="center"/>
              <w:rPr>
                <w:sz w:val="20"/>
                <w:szCs w:val="22"/>
              </w:rPr>
            </w:pPr>
            <w:r w:rsidRPr="00C005A1">
              <w:rPr>
                <w:sz w:val="20"/>
                <w:szCs w:val="22"/>
              </w:rPr>
              <w:t>Дата внесения записи, фамилия и инициалы члена УИК, подпись председателя УИК, дата заверения</w:t>
            </w:r>
          </w:p>
        </w:tc>
      </w:tr>
      <w:tr w:rsidR="003556B3" w:rsidRPr="00C005A1" w:rsidTr="00774655">
        <w:trPr>
          <w:trHeight w:val="759"/>
        </w:trPr>
        <w:tc>
          <w:tcPr>
            <w:tcW w:w="993" w:type="dxa"/>
            <w:tcBorders>
              <w:top w:val="single" w:sz="4" w:space="0" w:color="auto"/>
              <w:left w:val="single" w:sz="2" w:space="0" w:color="auto"/>
              <w:bottom w:val="single" w:sz="4" w:space="0" w:color="auto"/>
              <w:right w:val="single" w:sz="4" w:space="0" w:color="auto"/>
            </w:tcBorders>
            <w:vAlign w:val="center"/>
          </w:tcPr>
          <w:p w:rsidR="003556B3" w:rsidRPr="00C005A1" w:rsidRDefault="006137B9" w:rsidP="00261287">
            <w:pPr>
              <w:jc w:val="center"/>
              <w:rPr>
                <w:strike/>
                <w:sz w:val="22"/>
                <w:szCs w:val="22"/>
              </w:rPr>
            </w:pPr>
            <w:r w:rsidRPr="00C005A1">
              <w:rPr>
                <w:sz w:val="22"/>
                <w:szCs w:val="22"/>
              </w:rPr>
              <w:t>12</w:t>
            </w:r>
          </w:p>
        </w:tc>
        <w:tc>
          <w:tcPr>
            <w:tcW w:w="567" w:type="dxa"/>
            <w:tcBorders>
              <w:top w:val="single" w:sz="4" w:space="0" w:color="auto"/>
              <w:left w:val="single" w:sz="12" w:space="0" w:color="auto"/>
              <w:bottom w:val="single" w:sz="4" w:space="0" w:color="auto"/>
              <w:right w:val="single" w:sz="4" w:space="0" w:color="auto"/>
            </w:tcBorders>
            <w:vAlign w:val="center"/>
          </w:tcPr>
          <w:p w:rsidR="003556B3" w:rsidRPr="00C005A1" w:rsidRDefault="003556B3" w:rsidP="00261287">
            <w:pPr>
              <w:jc w:val="center"/>
              <w:rPr>
                <w:strike/>
                <w:sz w:val="22"/>
                <w:szCs w:val="22"/>
              </w:rPr>
            </w:pPr>
            <w:r w:rsidRPr="00C005A1">
              <w:rPr>
                <w:sz w:val="22"/>
                <w:szCs w:val="22"/>
              </w:rPr>
              <w:t>№</w:t>
            </w:r>
          </w:p>
        </w:tc>
        <w:tc>
          <w:tcPr>
            <w:tcW w:w="2410" w:type="dxa"/>
            <w:tcBorders>
              <w:top w:val="single" w:sz="4" w:space="0" w:color="auto"/>
              <w:left w:val="single" w:sz="4" w:space="0" w:color="auto"/>
              <w:bottom w:val="single" w:sz="4" w:space="0" w:color="auto"/>
              <w:right w:val="single" w:sz="4" w:space="0" w:color="auto"/>
            </w:tcBorders>
            <w:vAlign w:val="center"/>
          </w:tcPr>
          <w:p w:rsidR="003556B3" w:rsidRPr="00C005A1" w:rsidRDefault="003556B3" w:rsidP="00261287">
            <w:pPr>
              <w:rPr>
                <w:strike/>
                <w:sz w:val="22"/>
                <w:szCs w:val="22"/>
              </w:rPr>
            </w:pPr>
            <w:r w:rsidRPr="00C005A1">
              <w:rPr>
                <w:sz w:val="22"/>
                <w:szCs w:val="22"/>
              </w:rPr>
              <w:t>Фамилия, имя, отчество</w:t>
            </w:r>
          </w:p>
        </w:tc>
        <w:tc>
          <w:tcPr>
            <w:tcW w:w="2835" w:type="dxa"/>
            <w:tcBorders>
              <w:top w:val="single" w:sz="4" w:space="0" w:color="auto"/>
              <w:left w:val="single" w:sz="4" w:space="0" w:color="auto"/>
              <w:bottom w:val="single" w:sz="4" w:space="0" w:color="auto"/>
              <w:right w:val="single" w:sz="4" w:space="0" w:color="auto"/>
            </w:tcBorders>
            <w:vAlign w:val="center"/>
          </w:tcPr>
          <w:p w:rsidR="003556B3" w:rsidRPr="00C005A1" w:rsidRDefault="003556B3" w:rsidP="00261287">
            <w:pPr>
              <w:ind w:right="284"/>
              <w:jc w:val="center"/>
              <w:rPr>
                <w:strike/>
                <w:sz w:val="22"/>
                <w:szCs w:val="22"/>
              </w:rPr>
            </w:pPr>
            <w:r w:rsidRPr="00C005A1">
              <w:rPr>
                <w:sz w:val="22"/>
                <w:szCs w:val="22"/>
              </w:rPr>
              <w:t>Год рождения</w:t>
            </w:r>
          </w:p>
        </w:tc>
        <w:tc>
          <w:tcPr>
            <w:tcW w:w="3043" w:type="dxa"/>
            <w:tcBorders>
              <w:top w:val="single" w:sz="4" w:space="0" w:color="auto"/>
              <w:left w:val="single" w:sz="4" w:space="0" w:color="auto"/>
              <w:bottom w:val="single" w:sz="4" w:space="0" w:color="auto"/>
              <w:right w:val="single" w:sz="4" w:space="0" w:color="auto"/>
            </w:tcBorders>
            <w:vAlign w:val="center"/>
          </w:tcPr>
          <w:p w:rsidR="003556B3" w:rsidRPr="00C005A1" w:rsidRDefault="003556B3" w:rsidP="00261287">
            <w:pPr>
              <w:rPr>
                <w:strike/>
                <w:sz w:val="22"/>
                <w:szCs w:val="22"/>
              </w:rPr>
            </w:pPr>
            <w:r w:rsidRPr="00C005A1">
              <w:rPr>
                <w:sz w:val="22"/>
                <w:szCs w:val="22"/>
              </w:rPr>
              <w:t xml:space="preserve">Адрес места жительства </w:t>
            </w:r>
          </w:p>
        </w:tc>
        <w:tc>
          <w:tcPr>
            <w:tcW w:w="2485" w:type="dxa"/>
            <w:tcBorders>
              <w:top w:val="single" w:sz="4" w:space="0" w:color="auto"/>
              <w:left w:val="single" w:sz="4" w:space="0" w:color="auto"/>
              <w:bottom w:val="single" w:sz="4" w:space="0" w:color="auto"/>
              <w:right w:val="single" w:sz="4" w:space="0" w:color="auto"/>
            </w:tcBorders>
            <w:vAlign w:val="center"/>
          </w:tcPr>
          <w:p w:rsidR="003556B3" w:rsidRPr="00C005A1" w:rsidRDefault="003556B3" w:rsidP="00B67101">
            <w:pPr>
              <w:jc w:val="center"/>
              <w:rPr>
                <w:strike/>
                <w:sz w:val="22"/>
                <w:szCs w:val="22"/>
              </w:rPr>
            </w:pPr>
            <w:r w:rsidRPr="00C005A1">
              <w:rPr>
                <w:sz w:val="22"/>
                <w:szCs w:val="22"/>
              </w:rPr>
              <w:t>Серия и номер документа</w:t>
            </w:r>
          </w:p>
        </w:tc>
        <w:tc>
          <w:tcPr>
            <w:tcW w:w="2126" w:type="dxa"/>
            <w:tcBorders>
              <w:top w:val="single" w:sz="4" w:space="0" w:color="auto"/>
              <w:left w:val="single" w:sz="4" w:space="0" w:color="auto"/>
              <w:bottom w:val="single" w:sz="4" w:space="0" w:color="auto"/>
              <w:right w:val="single" w:sz="4" w:space="0" w:color="auto"/>
            </w:tcBorders>
            <w:vAlign w:val="center"/>
          </w:tcPr>
          <w:p w:rsidR="003556B3" w:rsidRPr="00C005A1" w:rsidRDefault="003556B3" w:rsidP="003556B3">
            <w:pPr>
              <w:jc w:val="center"/>
              <w:rPr>
                <w:sz w:val="22"/>
                <w:szCs w:val="22"/>
              </w:rPr>
            </w:pPr>
            <w:r w:rsidRPr="00C005A1">
              <w:rPr>
                <w:sz w:val="22"/>
                <w:szCs w:val="22"/>
              </w:rPr>
              <w:t>Подпись лица, помогавшего избирателю</w:t>
            </w:r>
          </w:p>
        </w:tc>
        <w:tc>
          <w:tcPr>
            <w:tcW w:w="1985" w:type="dxa"/>
            <w:tcBorders>
              <w:top w:val="single" w:sz="4" w:space="0" w:color="auto"/>
              <w:left w:val="single" w:sz="4" w:space="0" w:color="auto"/>
              <w:bottom w:val="single" w:sz="4" w:space="0" w:color="auto"/>
              <w:right w:val="single" w:sz="4" w:space="0" w:color="auto"/>
            </w:tcBorders>
            <w:vAlign w:val="center"/>
          </w:tcPr>
          <w:p w:rsidR="003556B3" w:rsidRPr="00C005A1" w:rsidRDefault="003556B3" w:rsidP="003556B3">
            <w:pPr>
              <w:jc w:val="center"/>
              <w:rPr>
                <w:sz w:val="22"/>
                <w:szCs w:val="22"/>
              </w:rPr>
            </w:pPr>
            <w:r w:rsidRPr="00C005A1">
              <w:rPr>
                <w:sz w:val="22"/>
                <w:szCs w:val="22"/>
              </w:rPr>
              <w:t>Подпись лица, помогавшего избирателю</w:t>
            </w:r>
          </w:p>
        </w:tc>
        <w:tc>
          <w:tcPr>
            <w:tcW w:w="3118" w:type="dxa"/>
            <w:tcBorders>
              <w:top w:val="single" w:sz="4" w:space="0" w:color="auto"/>
              <w:left w:val="single" w:sz="4" w:space="0" w:color="auto"/>
              <w:bottom w:val="single" w:sz="4" w:space="0" w:color="auto"/>
              <w:right w:val="single" w:sz="4" w:space="0" w:color="auto"/>
            </w:tcBorders>
            <w:vAlign w:val="center"/>
          </w:tcPr>
          <w:p w:rsidR="00C943DE" w:rsidRPr="00C005A1" w:rsidRDefault="003556B3" w:rsidP="004A3E06">
            <w:pPr>
              <w:jc w:val="center"/>
              <w:rPr>
                <w:sz w:val="22"/>
                <w:szCs w:val="22"/>
              </w:rPr>
            </w:pPr>
            <w:r w:rsidRPr="00C005A1">
              <w:rPr>
                <w:sz w:val="22"/>
                <w:szCs w:val="22"/>
              </w:rPr>
              <w:t>Подпись члена УИК</w:t>
            </w:r>
          </w:p>
        </w:tc>
        <w:tc>
          <w:tcPr>
            <w:tcW w:w="3119" w:type="dxa"/>
            <w:tcBorders>
              <w:top w:val="single" w:sz="4" w:space="0" w:color="auto"/>
              <w:left w:val="single" w:sz="4" w:space="0" w:color="auto"/>
              <w:bottom w:val="single" w:sz="4" w:space="0" w:color="auto"/>
              <w:right w:val="single" w:sz="12" w:space="0" w:color="auto"/>
            </w:tcBorders>
            <w:vAlign w:val="center"/>
          </w:tcPr>
          <w:p w:rsidR="003556B3" w:rsidRPr="00C005A1" w:rsidRDefault="003556B3" w:rsidP="00B270F7">
            <w:pPr>
              <w:jc w:val="center"/>
              <w:rPr>
                <w:sz w:val="20"/>
                <w:szCs w:val="22"/>
              </w:rPr>
            </w:pPr>
            <w:r w:rsidRPr="00C005A1">
              <w:rPr>
                <w:sz w:val="20"/>
              </w:rPr>
              <w:t xml:space="preserve">ФИО, документ лица, оказывавшего помощь избирателю в получении бюллетеня, </w:t>
            </w:r>
            <w:r w:rsidR="00EE4D98" w:rsidRPr="00C005A1">
              <w:rPr>
                <w:sz w:val="20"/>
              </w:rPr>
              <w:t xml:space="preserve">дата голосования, </w:t>
            </w:r>
            <w:r w:rsidRPr="00C005A1">
              <w:rPr>
                <w:sz w:val="20"/>
              </w:rPr>
              <w:t>подпись члена УИК</w:t>
            </w:r>
            <w:r w:rsidR="002D37B9" w:rsidRPr="00C005A1">
              <w:rPr>
                <w:sz w:val="20"/>
              </w:rPr>
              <w:t xml:space="preserve"> </w:t>
            </w:r>
          </w:p>
        </w:tc>
      </w:tr>
      <w:tr w:rsidR="003556B3" w:rsidRPr="00C005A1" w:rsidTr="00774655">
        <w:trPr>
          <w:trHeight w:val="759"/>
        </w:trPr>
        <w:tc>
          <w:tcPr>
            <w:tcW w:w="993" w:type="dxa"/>
            <w:tcBorders>
              <w:top w:val="single" w:sz="4" w:space="0" w:color="auto"/>
              <w:left w:val="single" w:sz="2" w:space="0" w:color="auto"/>
              <w:bottom w:val="single" w:sz="4" w:space="0" w:color="auto"/>
              <w:right w:val="single" w:sz="4" w:space="0" w:color="auto"/>
            </w:tcBorders>
            <w:vAlign w:val="center"/>
          </w:tcPr>
          <w:p w:rsidR="003556B3" w:rsidRPr="00C005A1" w:rsidRDefault="006137B9" w:rsidP="00261287">
            <w:pPr>
              <w:jc w:val="center"/>
              <w:rPr>
                <w:strike/>
                <w:sz w:val="22"/>
                <w:szCs w:val="22"/>
              </w:rPr>
            </w:pPr>
            <w:r w:rsidRPr="00C005A1">
              <w:rPr>
                <w:sz w:val="22"/>
                <w:szCs w:val="22"/>
              </w:rPr>
              <w:t>13</w:t>
            </w:r>
          </w:p>
        </w:tc>
        <w:tc>
          <w:tcPr>
            <w:tcW w:w="567" w:type="dxa"/>
            <w:tcBorders>
              <w:top w:val="single" w:sz="4" w:space="0" w:color="auto"/>
              <w:left w:val="single" w:sz="12" w:space="0" w:color="auto"/>
              <w:bottom w:val="single" w:sz="4" w:space="0" w:color="auto"/>
              <w:right w:val="single" w:sz="4" w:space="0" w:color="auto"/>
            </w:tcBorders>
            <w:vAlign w:val="center"/>
          </w:tcPr>
          <w:p w:rsidR="003556B3" w:rsidRPr="00C005A1" w:rsidRDefault="003556B3" w:rsidP="00261287">
            <w:pPr>
              <w:jc w:val="center"/>
              <w:rPr>
                <w:strike/>
                <w:sz w:val="22"/>
                <w:szCs w:val="22"/>
              </w:rPr>
            </w:pPr>
            <w:r w:rsidRPr="00C005A1">
              <w:rPr>
                <w:sz w:val="22"/>
                <w:szCs w:val="22"/>
              </w:rPr>
              <w:t>№</w:t>
            </w:r>
          </w:p>
        </w:tc>
        <w:tc>
          <w:tcPr>
            <w:tcW w:w="2410" w:type="dxa"/>
            <w:tcBorders>
              <w:top w:val="single" w:sz="4" w:space="0" w:color="auto"/>
              <w:left w:val="single" w:sz="4" w:space="0" w:color="auto"/>
              <w:bottom w:val="single" w:sz="4" w:space="0" w:color="auto"/>
              <w:right w:val="single" w:sz="4" w:space="0" w:color="auto"/>
            </w:tcBorders>
            <w:vAlign w:val="center"/>
          </w:tcPr>
          <w:p w:rsidR="003556B3" w:rsidRPr="00C005A1" w:rsidRDefault="003556B3" w:rsidP="00261287">
            <w:pPr>
              <w:rPr>
                <w:strike/>
                <w:sz w:val="22"/>
                <w:szCs w:val="22"/>
              </w:rPr>
            </w:pPr>
            <w:r w:rsidRPr="00C005A1">
              <w:rPr>
                <w:sz w:val="22"/>
                <w:szCs w:val="22"/>
              </w:rPr>
              <w:t>Фамилия, имя, отчество</w:t>
            </w:r>
          </w:p>
        </w:tc>
        <w:tc>
          <w:tcPr>
            <w:tcW w:w="2835" w:type="dxa"/>
            <w:tcBorders>
              <w:top w:val="single" w:sz="4" w:space="0" w:color="auto"/>
              <w:left w:val="single" w:sz="4" w:space="0" w:color="auto"/>
              <w:bottom w:val="single" w:sz="4" w:space="0" w:color="auto"/>
              <w:right w:val="single" w:sz="4" w:space="0" w:color="auto"/>
            </w:tcBorders>
            <w:vAlign w:val="center"/>
          </w:tcPr>
          <w:p w:rsidR="003556B3" w:rsidRPr="00C005A1" w:rsidRDefault="003556B3" w:rsidP="00261287">
            <w:pPr>
              <w:ind w:right="284"/>
              <w:jc w:val="center"/>
              <w:rPr>
                <w:strike/>
                <w:sz w:val="22"/>
                <w:szCs w:val="22"/>
              </w:rPr>
            </w:pPr>
            <w:r w:rsidRPr="00C005A1">
              <w:rPr>
                <w:sz w:val="22"/>
                <w:szCs w:val="22"/>
              </w:rPr>
              <w:t>Год рождения</w:t>
            </w:r>
          </w:p>
        </w:tc>
        <w:tc>
          <w:tcPr>
            <w:tcW w:w="3043" w:type="dxa"/>
            <w:tcBorders>
              <w:top w:val="single" w:sz="4" w:space="0" w:color="auto"/>
              <w:left w:val="single" w:sz="4" w:space="0" w:color="auto"/>
              <w:bottom w:val="single" w:sz="4" w:space="0" w:color="auto"/>
              <w:right w:val="single" w:sz="4" w:space="0" w:color="auto"/>
            </w:tcBorders>
            <w:vAlign w:val="center"/>
          </w:tcPr>
          <w:p w:rsidR="003556B3" w:rsidRPr="00C005A1" w:rsidRDefault="003556B3" w:rsidP="00261287">
            <w:pPr>
              <w:rPr>
                <w:strike/>
                <w:sz w:val="22"/>
                <w:szCs w:val="22"/>
              </w:rPr>
            </w:pPr>
            <w:r w:rsidRPr="00C005A1">
              <w:rPr>
                <w:sz w:val="22"/>
                <w:szCs w:val="22"/>
              </w:rPr>
              <w:t xml:space="preserve">Адрес места жительства </w:t>
            </w:r>
          </w:p>
        </w:tc>
        <w:tc>
          <w:tcPr>
            <w:tcW w:w="2485" w:type="dxa"/>
            <w:tcBorders>
              <w:top w:val="single" w:sz="4" w:space="0" w:color="auto"/>
              <w:left w:val="single" w:sz="4" w:space="0" w:color="auto"/>
              <w:bottom w:val="single" w:sz="4" w:space="0" w:color="auto"/>
              <w:right w:val="single" w:sz="4" w:space="0" w:color="auto"/>
            </w:tcBorders>
            <w:vAlign w:val="center"/>
          </w:tcPr>
          <w:p w:rsidR="003556B3" w:rsidRPr="00C005A1" w:rsidRDefault="003556B3" w:rsidP="00B67101">
            <w:pPr>
              <w:jc w:val="center"/>
              <w:rPr>
                <w:strike/>
                <w:sz w:val="22"/>
                <w:szCs w:val="22"/>
              </w:rPr>
            </w:pPr>
            <w:r w:rsidRPr="00C005A1">
              <w:rPr>
                <w:sz w:val="22"/>
                <w:szCs w:val="22"/>
              </w:rPr>
              <w:t>Серия и номер документа</w:t>
            </w:r>
          </w:p>
        </w:tc>
        <w:tc>
          <w:tcPr>
            <w:tcW w:w="2126" w:type="dxa"/>
            <w:tcBorders>
              <w:top w:val="single" w:sz="4" w:space="0" w:color="auto"/>
              <w:left w:val="single" w:sz="4" w:space="0" w:color="auto"/>
              <w:bottom w:val="single" w:sz="4" w:space="0" w:color="auto"/>
              <w:right w:val="single" w:sz="4" w:space="0" w:color="auto"/>
            </w:tcBorders>
          </w:tcPr>
          <w:p w:rsidR="003556B3" w:rsidRPr="00C005A1" w:rsidRDefault="003556B3" w:rsidP="003556B3">
            <w:pPr>
              <w:jc w:val="center"/>
            </w:pPr>
            <w:r w:rsidRPr="00C005A1">
              <w:rPr>
                <w:sz w:val="22"/>
                <w:szCs w:val="22"/>
              </w:rPr>
              <w:t>Подпись избирателя или лица, помогавшего избирателю</w:t>
            </w:r>
          </w:p>
        </w:tc>
        <w:tc>
          <w:tcPr>
            <w:tcW w:w="1985" w:type="dxa"/>
            <w:tcBorders>
              <w:top w:val="single" w:sz="4" w:space="0" w:color="auto"/>
              <w:left w:val="single" w:sz="4" w:space="0" w:color="auto"/>
              <w:bottom w:val="single" w:sz="4" w:space="0" w:color="auto"/>
              <w:right w:val="single" w:sz="4" w:space="0" w:color="auto"/>
            </w:tcBorders>
          </w:tcPr>
          <w:p w:rsidR="003556B3" w:rsidRPr="00C005A1" w:rsidRDefault="003556B3" w:rsidP="003556B3">
            <w:pPr>
              <w:jc w:val="center"/>
            </w:pPr>
            <w:r w:rsidRPr="00C005A1">
              <w:rPr>
                <w:sz w:val="22"/>
                <w:szCs w:val="22"/>
              </w:rPr>
              <w:t>Подпись избирателя или лица, помогавшего избирателю</w:t>
            </w:r>
          </w:p>
        </w:tc>
        <w:tc>
          <w:tcPr>
            <w:tcW w:w="3118" w:type="dxa"/>
            <w:tcBorders>
              <w:top w:val="single" w:sz="4" w:space="0" w:color="auto"/>
              <w:left w:val="single" w:sz="4" w:space="0" w:color="auto"/>
              <w:bottom w:val="single" w:sz="4" w:space="0" w:color="auto"/>
              <w:right w:val="single" w:sz="4" w:space="0" w:color="auto"/>
            </w:tcBorders>
            <w:vAlign w:val="center"/>
          </w:tcPr>
          <w:p w:rsidR="00C943DE" w:rsidRPr="00C005A1" w:rsidRDefault="003556B3" w:rsidP="004A3E06">
            <w:pPr>
              <w:jc w:val="center"/>
              <w:rPr>
                <w:sz w:val="22"/>
                <w:szCs w:val="22"/>
              </w:rPr>
            </w:pPr>
            <w:r w:rsidRPr="00C005A1">
              <w:rPr>
                <w:sz w:val="22"/>
                <w:szCs w:val="22"/>
              </w:rPr>
              <w:t>Подпись члена УИК</w:t>
            </w:r>
          </w:p>
        </w:tc>
        <w:tc>
          <w:tcPr>
            <w:tcW w:w="3119" w:type="dxa"/>
            <w:tcBorders>
              <w:top w:val="single" w:sz="4" w:space="0" w:color="auto"/>
              <w:left w:val="single" w:sz="4" w:space="0" w:color="auto"/>
              <w:bottom w:val="single" w:sz="4" w:space="0" w:color="auto"/>
              <w:right w:val="single" w:sz="12" w:space="0" w:color="auto"/>
            </w:tcBorders>
            <w:vAlign w:val="center"/>
          </w:tcPr>
          <w:p w:rsidR="00EE4D98" w:rsidRPr="00C005A1" w:rsidRDefault="003556B3" w:rsidP="00EE4D98">
            <w:pPr>
              <w:jc w:val="center"/>
              <w:rPr>
                <w:sz w:val="20"/>
              </w:rPr>
            </w:pPr>
            <w:r w:rsidRPr="00C005A1">
              <w:rPr>
                <w:sz w:val="20"/>
              </w:rPr>
              <w:t xml:space="preserve">ФИО, документ лица, оказывавшего помощь избирателю выполнить отметку в бюллетене, </w:t>
            </w:r>
            <w:r w:rsidR="00EE4D98" w:rsidRPr="00C005A1">
              <w:rPr>
                <w:sz w:val="20"/>
              </w:rPr>
              <w:t xml:space="preserve">дата голосования, </w:t>
            </w:r>
            <w:r w:rsidRPr="00C005A1">
              <w:rPr>
                <w:sz w:val="20"/>
              </w:rPr>
              <w:t xml:space="preserve">подпись </w:t>
            </w:r>
          </w:p>
          <w:p w:rsidR="003556B3" w:rsidRPr="00C005A1" w:rsidRDefault="003556B3" w:rsidP="00EE4D98">
            <w:pPr>
              <w:jc w:val="center"/>
              <w:rPr>
                <w:sz w:val="20"/>
                <w:szCs w:val="22"/>
              </w:rPr>
            </w:pPr>
            <w:r w:rsidRPr="00C005A1">
              <w:rPr>
                <w:sz w:val="20"/>
              </w:rPr>
              <w:t>члена УИК</w:t>
            </w:r>
          </w:p>
        </w:tc>
      </w:tr>
      <w:tr w:rsidR="00293A3C" w:rsidRPr="00C005A1" w:rsidTr="00774655">
        <w:trPr>
          <w:trHeight w:val="759"/>
        </w:trPr>
        <w:tc>
          <w:tcPr>
            <w:tcW w:w="993" w:type="dxa"/>
            <w:tcBorders>
              <w:top w:val="single" w:sz="4" w:space="0" w:color="auto"/>
              <w:left w:val="single" w:sz="2" w:space="0" w:color="auto"/>
              <w:bottom w:val="single" w:sz="4" w:space="0" w:color="auto"/>
              <w:right w:val="single" w:sz="4" w:space="0" w:color="auto"/>
            </w:tcBorders>
            <w:vAlign w:val="center"/>
          </w:tcPr>
          <w:p w:rsidR="00293A3C" w:rsidRPr="00C005A1" w:rsidRDefault="000360F4" w:rsidP="00E547B9">
            <w:pPr>
              <w:jc w:val="center"/>
              <w:rPr>
                <w:sz w:val="22"/>
                <w:szCs w:val="22"/>
              </w:rPr>
            </w:pPr>
            <w:r w:rsidRPr="00C005A1">
              <w:rPr>
                <w:sz w:val="22"/>
                <w:szCs w:val="22"/>
              </w:rPr>
              <w:t>14</w:t>
            </w:r>
          </w:p>
        </w:tc>
        <w:tc>
          <w:tcPr>
            <w:tcW w:w="567" w:type="dxa"/>
            <w:tcBorders>
              <w:top w:val="single" w:sz="4" w:space="0" w:color="auto"/>
              <w:left w:val="single" w:sz="12" w:space="0" w:color="auto"/>
              <w:bottom w:val="single" w:sz="4" w:space="0" w:color="auto"/>
              <w:right w:val="single" w:sz="4" w:space="0" w:color="auto"/>
            </w:tcBorders>
            <w:vAlign w:val="center"/>
          </w:tcPr>
          <w:p w:rsidR="00293A3C" w:rsidRPr="00C005A1" w:rsidRDefault="00293A3C" w:rsidP="00AD537C">
            <w:pPr>
              <w:jc w:val="center"/>
              <w:rPr>
                <w:sz w:val="22"/>
                <w:szCs w:val="22"/>
              </w:rPr>
            </w:pPr>
            <w:r w:rsidRPr="00C005A1">
              <w:rPr>
                <w:sz w:val="22"/>
                <w:szCs w:val="22"/>
              </w:rPr>
              <w:t>№</w:t>
            </w:r>
          </w:p>
        </w:tc>
        <w:tc>
          <w:tcPr>
            <w:tcW w:w="2410" w:type="dxa"/>
            <w:tcBorders>
              <w:top w:val="single" w:sz="4" w:space="0" w:color="auto"/>
              <w:left w:val="single" w:sz="4" w:space="0" w:color="auto"/>
              <w:bottom w:val="single" w:sz="4" w:space="0" w:color="auto"/>
              <w:right w:val="single" w:sz="4" w:space="0" w:color="auto"/>
            </w:tcBorders>
            <w:vAlign w:val="center"/>
          </w:tcPr>
          <w:p w:rsidR="00293A3C" w:rsidRPr="00C005A1" w:rsidRDefault="00293A3C" w:rsidP="00AD537C">
            <w:pPr>
              <w:rPr>
                <w:sz w:val="22"/>
                <w:szCs w:val="22"/>
              </w:rPr>
            </w:pPr>
            <w:r w:rsidRPr="00C005A1">
              <w:rPr>
                <w:sz w:val="22"/>
                <w:szCs w:val="22"/>
              </w:rPr>
              <w:t>Фамилия, имя, отчество</w:t>
            </w:r>
          </w:p>
        </w:tc>
        <w:tc>
          <w:tcPr>
            <w:tcW w:w="2835" w:type="dxa"/>
            <w:tcBorders>
              <w:top w:val="single" w:sz="4" w:space="0" w:color="auto"/>
              <w:left w:val="single" w:sz="4" w:space="0" w:color="auto"/>
              <w:bottom w:val="single" w:sz="4" w:space="0" w:color="auto"/>
              <w:right w:val="single" w:sz="4" w:space="0" w:color="auto"/>
            </w:tcBorders>
            <w:vAlign w:val="center"/>
          </w:tcPr>
          <w:p w:rsidR="00293A3C" w:rsidRPr="00C005A1" w:rsidRDefault="00293A3C" w:rsidP="00AD537C">
            <w:pPr>
              <w:ind w:right="284"/>
              <w:jc w:val="center"/>
              <w:rPr>
                <w:sz w:val="22"/>
                <w:szCs w:val="22"/>
              </w:rPr>
            </w:pPr>
            <w:r w:rsidRPr="00C005A1">
              <w:rPr>
                <w:sz w:val="22"/>
                <w:szCs w:val="22"/>
              </w:rPr>
              <w:t>Год рождения</w:t>
            </w:r>
          </w:p>
        </w:tc>
        <w:tc>
          <w:tcPr>
            <w:tcW w:w="3043" w:type="dxa"/>
            <w:tcBorders>
              <w:top w:val="single" w:sz="4" w:space="0" w:color="auto"/>
              <w:left w:val="single" w:sz="4" w:space="0" w:color="auto"/>
              <w:bottom w:val="single" w:sz="4" w:space="0" w:color="auto"/>
              <w:right w:val="single" w:sz="4" w:space="0" w:color="auto"/>
            </w:tcBorders>
            <w:vAlign w:val="center"/>
          </w:tcPr>
          <w:p w:rsidR="00293A3C" w:rsidRPr="00C005A1" w:rsidRDefault="00293A3C" w:rsidP="00AD537C">
            <w:pPr>
              <w:rPr>
                <w:sz w:val="22"/>
                <w:szCs w:val="22"/>
              </w:rPr>
            </w:pPr>
            <w:r w:rsidRPr="00C005A1">
              <w:rPr>
                <w:sz w:val="22"/>
                <w:szCs w:val="22"/>
              </w:rPr>
              <w:t xml:space="preserve">Адрес места жительства </w:t>
            </w:r>
          </w:p>
        </w:tc>
        <w:tc>
          <w:tcPr>
            <w:tcW w:w="2485" w:type="dxa"/>
            <w:tcBorders>
              <w:top w:val="single" w:sz="4" w:space="0" w:color="auto"/>
              <w:left w:val="single" w:sz="4" w:space="0" w:color="auto"/>
              <w:bottom w:val="single" w:sz="4" w:space="0" w:color="auto"/>
              <w:right w:val="single" w:sz="4" w:space="0" w:color="auto"/>
            </w:tcBorders>
            <w:vAlign w:val="center"/>
          </w:tcPr>
          <w:p w:rsidR="00293A3C" w:rsidRPr="00C005A1" w:rsidRDefault="00293A3C" w:rsidP="00B67101">
            <w:pPr>
              <w:jc w:val="center"/>
              <w:rPr>
                <w:sz w:val="22"/>
                <w:szCs w:val="22"/>
              </w:rPr>
            </w:pPr>
            <w:r w:rsidRPr="00C005A1">
              <w:rPr>
                <w:sz w:val="22"/>
                <w:szCs w:val="22"/>
              </w:rPr>
              <w:t>Серия и номер документа</w:t>
            </w:r>
          </w:p>
        </w:tc>
        <w:tc>
          <w:tcPr>
            <w:tcW w:w="2126" w:type="dxa"/>
            <w:tcBorders>
              <w:top w:val="single" w:sz="4" w:space="0" w:color="auto"/>
              <w:left w:val="single" w:sz="4" w:space="0" w:color="auto"/>
              <w:bottom w:val="single" w:sz="4" w:space="0" w:color="auto"/>
              <w:right w:val="single" w:sz="4" w:space="0" w:color="auto"/>
            </w:tcBorders>
            <w:vAlign w:val="center"/>
          </w:tcPr>
          <w:p w:rsidR="00293A3C" w:rsidRPr="00C005A1" w:rsidRDefault="00293A3C" w:rsidP="00B67101">
            <w:pPr>
              <w:jc w:val="center"/>
              <w:rPr>
                <w:sz w:val="22"/>
                <w:szCs w:val="22"/>
              </w:rPr>
            </w:pPr>
            <w:r w:rsidRPr="00C005A1">
              <w:rPr>
                <w:sz w:val="22"/>
                <w:szCs w:val="22"/>
              </w:rPr>
              <w:t>Подпись избирателя</w:t>
            </w:r>
            <w:proofErr w:type="gramStart"/>
            <w:r w:rsidR="00B67101" w:rsidRPr="00C005A1">
              <w:rPr>
                <w:sz w:val="22"/>
                <w:szCs w:val="22"/>
                <w:vertAlign w:val="superscript"/>
              </w:rPr>
              <w:t>2</w:t>
            </w:r>
            <w:proofErr w:type="gramEnd"/>
          </w:p>
        </w:tc>
        <w:tc>
          <w:tcPr>
            <w:tcW w:w="1985" w:type="dxa"/>
            <w:tcBorders>
              <w:top w:val="single" w:sz="4" w:space="0" w:color="auto"/>
              <w:left w:val="single" w:sz="4" w:space="0" w:color="auto"/>
              <w:bottom w:val="single" w:sz="4" w:space="0" w:color="auto"/>
              <w:right w:val="single" w:sz="4" w:space="0" w:color="auto"/>
            </w:tcBorders>
            <w:vAlign w:val="center"/>
          </w:tcPr>
          <w:p w:rsidR="00293A3C" w:rsidRPr="00C005A1" w:rsidRDefault="00293A3C" w:rsidP="00B67101">
            <w:pPr>
              <w:jc w:val="center"/>
              <w:rPr>
                <w:sz w:val="22"/>
                <w:szCs w:val="22"/>
              </w:rPr>
            </w:pPr>
            <w:r w:rsidRPr="00C005A1">
              <w:rPr>
                <w:sz w:val="22"/>
                <w:szCs w:val="22"/>
              </w:rPr>
              <w:t>Подпись избирателя</w:t>
            </w:r>
            <w:proofErr w:type="gramStart"/>
            <w:r w:rsidR="00B67101" w:rsidRPr="00C005A1">
              <w:rPr>
                <w:sz w:val="22"/>
                <w:szCs w:val="22"/>
                <w:vertAlign w:val="superscript"/>
              </w:rPr>
              <w:t>2</w:t>
            </w:r>
            <w:proofErr w:type="gramEnd"/>
          </w:p>
        </w:tc>
        <w:tc>
          <w:tcPr>
            <w:tcW w:w="3118" w:type="dxa"/>
            <w:tcBorders>
              <w:top w:val="single" w:sz="4" w:space="0" w:color="auto"/>
              <w:left w:val="single" w:sz="4" w:space="0" w:color="auto"/>
              <w:bottom w:val="single" w:sz="4" w:space="0" w:color="auto"/>
              <w:right w:val="nil"/>
            </w:tcBorders>
            <w:vAlign w:val="center"/>
          </w:tcPr>
          <w:p w:rsidR="00C943DE" w:rsidRPr="00C005A1" w:rsidRDefault="00293A3C" w:rsidP="004A3E06">
            <w:pPr>
              <w:jc w:val="center"/>
              <w:rPr>
                <w:sz w:val="22"/>
                <w:szCs w:val="22"/>
              </w:rPr>
            </w:pPr>
            <w:r w:rsidRPr="00C005A1">
              <w:rPr>
                <w:sz w:val="22"/>
                <w:szCs w:val="22"/>
              </w:rPr>
              <w:t>Подпись члена УИК</w:t>
            </w:r>
            <w:proofErr w:type="gramStart"/>
            <w:r w:rsidR="00B72F3E" w:rsidRPr="00C005A1">
              <w:rPr>
                <w:sz w:val="22"/>
                <w:szCs w:val="22"/>
                <w:vertAlign w:val="superscript"/>
              </w:rPr>
              <w:t>2</w:t>
            </w:r>
            <w:proofErr w:type="gramEnd"/>
          </w:p>
        </w:tc>
        <w:tc>
          <w:tcPr>
            <w:tcW w:w="3119" w:type="dxa"/>
            <w:tcBorders>
              <w:top w:val="single" w:sz="4" w:space="0" w:color="auto"/>
              <w:left w:val="single" w:sz="4" w:space="0" w:color="auto"/>
              <w:bottom w:val="single" w:sz="4" w:space="0" w:color="auto"/>
              <w:right w:val="single" w:sz="12" w:space="0" w:color="auto"/>
            </w:tcBorders>
            <w:vAlign w:val="center"/>
          </w:tcPr>
          <w:p w:rsidR="00293A3C" w:rsidRPr="00C005A1" w:rsidRDefault="00293A3C" w:rsidP="00AD537C">
            <w:pPr>
              <w:jc w:val="center"/>
              <w:rPr>
                <w:sz w:val="20"/>
                <w:szCs w:val="22"/>
              </w:rPr>
            </w:pPr>
            <w:r w:rsidRPr="00C005A1">
              <w:rPr>
                <w:sz w:val="20"/>
                <w:szCs w:val="22"/>
              </w:rPr>
              <w:t>Выдан бюллетень взамен испорченного,</w:t>
            </w:r>
            <w:r w:rsidR="001557F9" w:rsidRPr="00C005A1">
              <w:rPr>
                <w:sz w:val="20"/>
                <w:szCs w:val="22"/>
              </w:rPr>
              <w:t xml:space="preserve"> </w:t>
            </w:r>
            <w:r w:rsidR="001557F9" w:rsidRPr="00C005A1">
              <w:rPr>
                <w:sz w:val="20"/>
              </w:rPr>
              <w:t>дата голосования,</w:t>
            </w:r>
            <w:r w:rsidRPr="00C005A1">
              <w:rPr>
                <w:sz w:val="20"/>
                <w:szCs w:val="22"/>
              </w:rPr>
              <w:t xml:space="preserve"> подпись члена УИК</w:t>
            </w:r>
          </w:p>
        </w:tc>
      </w:tr>
      <w:tr w:rsidR="00E73742" w:rsidRPr="00C005A1" w:rsidTr="00774655">
        <w:trPr>
          <w:cantSplit/>
        </w:trPr>
        <w:tc>
          <w:tcPr>
            <w:tcW w:w="993" w:type="dxa"/>
            <w:tcBorders>
              <w:top w:val="single" w:sz="4" w:space="0" w:color="auto"/>
              <w:left w:val="single" w:sz="2" w:space="0" w:color="auto"/>
              <w:bottom w:val="single" w:sz="4" w:space="0" w:color="auto"/>
              <w:right w:val="single" w:sz="4" w:space="0" w:color="auto"/>
            </w:tcBorders>
            <w:vAlign w:val="center"/>
          </w:tcPr>
          <w:p w:rsidR="00E73742" w:rsidRPr="00C005A1" w:rsidRDefault="00303488" w:rsidP="00B777D5">
            <w:pPr>
              <w:jc w:val="center"/>
              <w:rPr>
                <w:sz w:val="22"/>
                <w:szCs w:val="22"/>
              </w:rPr>
            </w:pPr>
            <w:r w:rsidRPr="00C005A1">
              <w:rPr>
                <w:sz w:val="22"/>
                <w:szCs w:val="22"/>
              </w:rPr>
              <w:t>1</w:t>
            </w:r>
            <w:r w:rsidR="00B777D5" w:rsidRPr="00C005A1">
              <w:rPr>
                <w:sz w:val="22"/>
                <w:szCs w:val="22"/>
              </w:rPr>
              <w:t>5</w:t>
            </w:r>
          </w:p>
        </w:tc>
        <w:tc>
          <w:tcPr>
            <w:tcW w:w="567" w:type="dxa"/>
            <w:tcBorders>
              <w:top w:val="single" w:sz="4" w:space="0" w:color="auto"/>
              <w:left w:val="single" w:sz="12" w:space="0" w:color="auto"/>
              <w:bottom w:val="single" w:sz="4" w:space="0" w:color="auto"/>
              <w:right w:val="single" w:sz="4" w:space="0" w:color="auto"/>
            </w:tcBorders>
            <w:vAlign w:val="center"/>
          </w:tcPr>
          <w:p w:rsidR="00E73742" w:rsidRPr="00C005A1" w:rsidRDefault="00E73742" w:rsidP="00AA30C9">
            <w:pPr>
              <w:jc w:val="center"/>
              <w:rPr>
                <w:sz w:val="22"/>
                <w:szCs w:val="22"/>
              </w:rPr>
            </w:pPr>
            <w:r w:rsidRPr="00C005A1">
              <w:rPr>
                <w:sz w:val="22"/>
                <w:szCs w:val="22"/>
              </w:rPr>
              <w:t>№</w:t>
            </w:r>
          </w:p>
        </w:tc>
        <w:tc>
          <w:tcPr>
            <w:tcW w:w="2410" w:type="dxa"/>
            <w:tcBorders>
              <w:top w:val="single" w:sz="4" w:space="0" w:color="auto"/>
              <w:left w:val="single" w:sz="4" w:space="0" w:color="auto"/>
              <w:bottom w:val="single" w:sz="4" w:space="0" w:color="auto"/>
              <w:right w:val="single" w:sz="4" w:space="0" w:color="auto"/>
            </w:tcBorders>
            <w:vAlign w:val="center"/>
          </w:tcPr>
          <w:p w:rsidR="00E73742" w:rsidRPr="00C005A1" w:rsidRDefault="00E73742" w:rsidP="00AA30C9">
            <w:pPr>
              <w:rPr>
                <w:sz w:val="22"/>
                <w:szCs w:val="22"/>
              </w:rPr>
            </w:pPr>
            <w:r w:rsidRPr="00C005A1">
              <w:rPr>
                <w:sz w:val="22"/>
                <w:szCs w:val="22"/>
              </w:rPr>
              <w:t>Фамилия, имя, отчество</w:t>
            </w:r>
          </w:p>
        </w:tc>
        <w:tc>
          <w:tcPr>
            <w:tcW w:w="2835" w:type="dxa"/>
            <w:tcBorders>
              <w:top w:val="single" w:sz="4" w:space="0" w:color="auto"/>
              <w:left w:val="single" w:sz="4" w:space="0" w:color="auto"/>
              <w:bottom w:val="single" w:sz="4" w:space="0" w:color="auto"/>
              <w:right w:val="single" w:sz="4" w:space="0" w:color="auto"/>
            </w:tcBorders>
            <w:vAlign w:val="center"/>
          </w:tcPr>
          <w:p w:rsidR="00E73742" w:rsidRPr="00C005A1" w:rsidRDefault="00E73742" w:rsidP="00AA30C9">
            <w:pPr>
              <w:ind w:right="284"/>
              <w:jc w:val="center"/>
              <w:rPr>
                <w:sz w:val="22"/>
                <w:szCs w:val="22"/>
              </w:rPr>
            </w:pPr>
            <w:r w:rsidRPr="00C005A1">
              <w:rPr>
                <w:sz w:val="22"/>
                <w:szCs w:val="22"/>
              </w:rPr>
              <w:t>Год рождения</w:t>
            </w:r>
          </w:p>
        </w:tc>
        <w:tc>
          <w:tcPr>
            <w:tcW w:w="3043" w:type="dxa"/>
            <w:tcBorders>
              <w:top w:val="single" w:sz="4" w:space="0" w:color="auto"/>
              <w:left w:val="single" w:sz="4" w:space="0" w:color="auto"/>
              <w:bottom w:val="single" w:sz="4" w:space="0" w:color="auto"/>
              <w:right w:val="single" w:sz="4" w:space="0" w:color="auto"/>
            </w:tcBorders>
            <w:vAlign w:val="center"/>
          </w:tcPr>
          <w:p w:rsidR="00E73742" w:rsidRPr="00C005A1" w:rsidRDefault="00E73742" w:rsidP="00AA30C9">
            <w:pPr>
              <w:rPr>
                <w:sz w:val="22"/>
                <w:szCs w:val="22"/>
              </w:rPr>
            </w:pPr>
            <w:r w:rsidRPr="00C005A1">
              <w:rPr>
                <w:sz w:val="22"/>
                <w:szCs w:val="22"/>
              </w:rPr>
              <w:t xml:space="preserve">Адрес места жительства </w:t>
            </w:r>
          </w:p>
        </w:tc>
        <w:tc>
          <w:tcPr>
            <w:tcW w:w="2485" w:type="dxa"/>
            <w:tcBorders>
              <w:top w:val="single" w:sz="4" w:space="0" w:color="auto"/>
              <w:left w:val="single" w:sz="4" w:space="0" w:color="auto"/>
              <w:bottom w:val="single" w:sz="4" w:space="0" w:color="auto"/>
              <w:right w:val="single" w:sz="4" w:space="0" w:color="auto"/>
            </w:tcBorders>
            <w:vAlign w:val="center"/>
          </w:tcPr>
          <w:p w:rsidR="00E73742" w:rsidRPr="00C005A1" w:rsidRDefault="00E73742" w:rsidP="00B67101">
            <w:pPr>
              <w:jc w:val="center"/>
              <w:rPr>
                <w:sz w:val="22"/>
                <w:szCs w:val="22"/>
              </w:rPr>
            </w:pPr>
            <w:r w:rsidRPr="00C005A1">
              <w:rPr>
                <w:sz w:val="22"/>
                <w:szCs w:val="22"/>
              </w:rPr>
              <w:t>Серия и номер документа</w:t>
            </w:r>
          </w:p>
        </w:tc>
        <w:tc>
          <w:tcPr>
            <w:tcW w:w="2126" w:type="dxa"/>
            <w:tcBorders>
              <w:top w:val="single" w:sz="4" w:space="0" w:color="auto"/>
              <w:left w:val="single" w:sz="4" w:space="0" w:color="auto"/>
              <w:bottom w:val="single" w:sz="4" w:space="0" w:color="auto"/>
              <w:right w:val="single" w:sz="4" w:space="0" w:color="auto"/>
            </w:tcBorders>
            <w:vAlign w:val="center"/>
          </w:tcPr>
          <w:p w:rsidR="00E73742" w:rsidRPr="00C005A1" w:rsidRDefault="00982194" w:rsidP="00AA30C9">
            <w:pPr>
              <w:jc w:val="center"/>
              <w:rPr>
                <w:sz w:val="22"/>
                <w:szCs w:val="22"/>
              </w:rPr>
            </w:pPr>
            <w:r w:rsidRPr="00C005A1">
              <w:rPr>
                <w:sz w:val="22"/>
                <w:szCs w:val="22"/>
              </w:rPr>
              <w:t>Подпись избирателя</w:t>
            </w:r>
            <w:proofErr w:type="gramStart"/>
            <w:r w:rsidRPr="00C005A1">
              <w:rPr>
                <w:sz w:val="22"/>
                <w:szCs w:val="22"/>
                <w:vertAlign w:val="superscript"/>
              </w:rPr>
              <w:t>2</w:t>
            </w:r>
            <w:proofErr w:type="gramEnd"/>
          </w:p>
        </w:tc>
        <w:tc>
          <w:tcPr>
            <w:tcW w:w="1985" w:type="dxa"/>
            <w:tcBorders>
              <w:top w:val="single" w:sz="4" w:space="0" w:color="auto"/>
              <w:left w:val="single" w:sz="4" w:space="0" w:color="auto"/>
              <w:bottom w:val="single" w:sz="4" w:space="0" w:color="auto"/>
              <w:right w:val="single" w:sz="4" w:space="0" w:color="auto"/>
            </w:tcBorders>
            <w:vAlign w:val="center"/>
          </w:tcPr>
          <w:p w:rsidR="00E73742" w:rsidRPr="00C005A1" w:rsidRDefault="00982194" w:rsidP="00AA30C9">
            <w:pPr>
              <w:jc w:val="center"/>
              <w:rPr>
                <w:sz w:val="22"/>
                <w:szCs w:val="22"/>
              </w:rPr>
            </w:pPr>
            <w:r w:rsidRPr="00C005A1">
              <w:rPr>
                <w:sz w:val="22"/>
                <w:szCs w:val="22"/>
              </w:rPr>
              <w:t>Подпись избирателя</w:t>
            </w:r>
            <w:proofErr w:type="gramStart"/>
            <w:r w:rsidRPr="00C005A1">
              <w:rPr>
                <w:sz w:val="22"/>
                <w:szCs w:val="22"/>
                <w:vertAlign w:val="superscript"/>
              </w:rPr>
              <w:t>2</w:t>
            </w:r>
            <w:proofErr w:type="gramEnd"/>
          </w:p>
        </w:tc>
        <w:tc>
          <w:tcPr>
            <w:tcW w:w="3118" w:type="dxa"/>
            <w:tcBorders>
              <w:top w:val="single" w:sz="4" w:space="0" w:color="auto"/>
              <w:left w:val="single" w:sz="4" w:space="0" w:color="auto"/>
              <w:bottom w:val="single" w:sz="4" w:space="0" w:color="auto"/>
              <w:right w:val="nil"/>
            </w:tcBorders>
            <w:vAlign w:val="center"/>
          </w:tcPr>
          <w:p w:rsidR="00C943DE" w:rsidRPr="00C005A1" w:rsidRDefault="00E73742" w:rsidP="00C943DE">
            <w:pPr>
              <w:jc w:val="center"/>
              <w:rPr>
                <w:sz w:val="22"/>
                <w:szCs w:val="22"/>
              </w:rPr>
            </w:pPr>
            <w:r w:rsidRPr="00C005A1">
              <w:rPr>
                <w:sz w:val="22"/>
                <w:szCs w:val="22"/>
              </w:rPr>
              <w:t>Подпись члена УИК</w:t>
            </w:r>
            <w:proofErr w:type="gramStart"/>
            <w:r w:rsidRPr="00C005A1">
              <w:rPr>
                <w:sz w:val="22"/>
                <w:szCs w:val="22"/>
                <w:vertAlign w:val="superscript"/>
              </w:rPr>
              <w:t>2</w:t>
            </w:r>
            <w:proofErr w:type="gramEnd"/>
          </w:p>
        </w:tc>
        <w:tc>
          <w:tcPr>
            <w:tcW w:w="3119" w:type="dxa"/>
            <w:tcBorders>
              <w:top w:val="single" w:sz="4" w:space="0" w:color="auto"/>
              <w:left w:val="single" w:sz="4" w:space="0" w:color="auto"/>
              <w:bottom w:val="single" w:sz="4" w:space="0" w:color="auto"/>
              <w:right w:val="single" w:sz="12" w:space="0" w:color="auto"/>
            </w:tcBorders>
            <w:vAlign w:val="center"/>
          </w:tcPr>
          <w:p w:rsidR="00E73742" w:rsidRPr="00C005A1" w:rsidRDefault="00E73742" w:rsidP="009D57D5">
            <w:pPr>
              <w:jc w:val="center"/>
              <w:rPr>
                <w:sz w:val="20"/>
                <w:szCs w:val="22"/>
              </w:rPr>
            </w:pPr>
            <w:r w:rsidRPr="00C005A1">
              <w:rPr>
                <w:sz w:val="20"/>
                <w:szCs w:val="22"/>
              </w:rPr>
              <w:t>Голосовал досрочно, дата и время голосования, подпись члена УИК</w:t>
            </w:r>
          </w:p>
        </w:tc>
      </w:tr>
      <w:tr w:rsidR="00142289" w:rsidRPr="00C005A1" w:rsidTr="00774655">
        <w:trPr>
          <w:cantSplit/>
        </w:trPr>
        <w:tc>
          <w:tcPr>
            <w:tcW w:w="993" w:type="dxa"/>
            <w:tcBorders>
              <w:top w:val="single" w:sz="4" w:space="0" w:color="auto"/>
              <w:left w:val="single" w:sz="2" w:space="0" w:color="auto"/>
              <w:bottom w:val="single" w:sz="4" w:space="0" w:color="auto"/>
              <w:right w:val="single" w:sz="4" w:space="0" w:color="auto"/>
            </w:tcBorders>
            <w:vAlign w:val="center"/>
          </w:tcPr>
          <w:p w:rsidR="00142289" w:rsidRPr="00C005A1" w:rsidRDefault="00142289" w:rsidP="00B777D5">
            <w:pPr>
              <w:jc w:val="center"/>
              <w:rPr>
                <w:sz w:val="22"/>
                <w:szCs w:val="22"/>
              </w:rPr>
            </w:pPr>
            <w:r w:rsidRPr="00C005A1">
              <w:rPr>
                <w:sz w:val="22"/>
                <w:szCs w:val="22"/>
              </w:rPr>
              <w:t>16</w:t>
            </w:r>
          </w:p>
        </w:tc>
        <w:tc>
          <w:tcPr>
            <w:tcW w:w="567" w:type="dxa"/>
            <w:tcBorders>
              <w:top w:val="single" w:sz="4" w:space="0" w:color="auto"/>
              <w:left w:val="single" w:sz="12" w:space="0" w:color="auto"/>
              <w:bottom w:val="single" w:sz="4" w:space="0" w:color="auto"/>
              <w:right w:val="single" w:sz="4" w:space="0" w:color="auto"/>
            </w:tcBorders>
            <w:vAlign w:val="center"/>
          </w:tcPr>
          <w:p w:rsidR="00142289" w:rsidRPr="00C005A1" w:rsidRDefault="00142289" w:rsidP="00F73433">
            <w:pPr>
              <w:jc w:val="center"/>
              <w:rPr>
                <w:sz w:val="22"/>
                <w:szCs w:val="22"/>
              </w:rPr>
            </w:pPr>
            <w:r w:rsidRPr="00C005A1">
              <w:rPr>
                <w:sz w:val="22"/>
                <w:szCs w:val="22"/>
              </w:rPr>
              <w:t>№</w:t>
            </w:r>
          </w:p>
        </w:tc>
        <w:tc>
          <w:tcPr>
            <w:tcW w:w="2410" w:type="dxa"/>
            <w:tcBorders>
              <w:top w:val="single" w:sz="4" w:space="0" w:color="auto"/>
              <w:left w:val="single" w:sz="4" w:space="0" w:color="auto"/>
              <w:bottom w:val="single" w:sz="4" w:space="0" w:color="auto"/>
              <w:right w:val="single" w:sz="4" w:space="0" w:color="auto"/>
            </w:tcBorders>
            <w:vAlign w:val="center"/>
          </w:tcPr>
          <w:p w:rsidR="00142289" w:rsidRPr="00C005A1" w:rsidRDefault="00142289" w:rsidP="00F73433">
            <w:pPr>
              <w:rPr>
                <w:sz w:val="22"/>
                <w:szCs w:val="22"/>
              </w:rPr>
            </w:pPr>
            <w:r w:rsidRPr="00C005A1">
              <w:rPr>
                <w:sz w:val="22"/>
                <w:szCs w:val="22"/>
              </w:rPr>
              <w:t>Фамилия, имя, отчество</w:t>
            </w:r>
          </w:p>
        </w:tc>
        <w:tc>
          <w:tcPr>
            <w:tcW w:w="2835" w:type="dxa"/>
            <w:tcBorders>
              <w:top w:val="single" w:sz="4" w:space="0" w:color="auto"/>
              <w:left w:val="single" w:sz="4" w:space="0" w:color="auto"/>
              <w:bottom w:val="single" w:sz="4" w:space="0" w:color="auto"/>
              <w:right w:val="single" w:sz="4" w:space="0" w:color="auto"/>
            </w:tcBorders>
            <w:vAlign w:val="center"/>
          </w:tcPr>
          <w:p w:rsidR="00142289" w:rsidRPr="00C005A1" w:rsidRDefault="00142289" w:rsidP="00F73433">
            <w:pPr>
              <w:ind w:right="284"/>
              <w:jc w:val="center"/>
              <w:rPr>
                <w:sz w:val="22"/>
                <w:szCs w:val="22"/>
              </w:rPr>
            </w:pPr>
            <w:r w:rsidRPr="00C005A1">
              <w:rPr>
                <w:sz w:val="22"/>
                <w:szCs w:val="22"/>
              </w:rPr>
              <w:t>Год рождения</w:t>
            </w:r>
          </w:p>
        </w:tc>
        <w:tc>
          <w:tcPr>
            <w:tcW w:w="3043" w:type="dxa"/>
            <w:tcBorders>
              <w:top w:val="single" w:sz="4" w:space="0" w:color="auto"/>
              <w:left w:val="single" w:sz="4" w:space="0" w:color="auto"/>
              <w:bottom w:val="single" w:sz="4" w:space="0" w:color="auto"/>
              <w:right w:val="single" w:sz="4" w:space="0" w:color="auto"/>
            </w:tcBorders>
            <w:vAlign w:val="center"/>
          </w:tcPr>
          <w:p w:rsidR="00142289" w:rsidRPr="00C005A1" w:rsidRDefault="00142289" w:rsidP="00F73433">
            <w:pPr>
              <w:rPr>
                <w:sz w:val="22"/>
                <w:szCs w:val="22"/>
              </w:rPr>
            </w:pPr>
            <w:r w:rsidRPr="00C005A1">
              <w:rPr>
                <w:sz w:val="22"/>
                <w:szCs w:val="22"/>
              </w:rPr>
              <w:t xml:space="preserve">Адрес места жительства </w:t>
            </w:r>
          </w:p>
        </w:tc>
        <w:tc>
          <w:tcPr>
            <w:tcW w:w="2485" w:type="dxa"/>
            <w:tcBorders>
              <w:top w:val="single" w:sz="4" w:space="0" w:color="auto"/>
              <w:left w:val="single" w:sz="4" w:space="0" w:color="auto"/>
              <w:bottom w:val="single" w:sz="4" w:space="0" w:color="auto"/>
              <w:right w:val="single" w:sz="4" w:space="0" w:color="auto"/>
            </w:tcBorders>
            <w:vAlign w:val="center"/>
          </w:tcPr>
          <w:p w:rsidR="00142289" w:rsidRPr="00C005A1" w:rsidRDefault="00142289" w:rsidP="00B67101">
            <w:pPr>
              <w:jc w:val="center"/>
              <w:rPr>
                <w:sz w:val="22"/>
                <w:szCs w:val="22"/>
              </w:rPr>
            </w:pPr>
            <w:r w:rsidRPr="00C005A1">
              <w:rPr>
                <w:sz w:val="22"/>
                <w:szCs w:val="22"/>
              </w:rPr>
              <w:t>Серия и номер документа</w:t>
            </w:r>
          </w:p>
        </w:tc>
        <w:tc>
          <w:tcPr>
            <w:tcW w:w="2126" w:type="dxa"/>
            <w:tcBorders>
              <w:top w:val="single" w:sz="4" w:space="0" w:color="auto"/>
              <w:left w:val="single" w:sz="4" w:space="0" w:color="auto"/>
              <w:bottom w:val="single" w:sz="4" w:space="0" w:color="auto"/>
              <w:right w:val="single" w:sz="4" w:space="0" w:color="auto"/>
            </w:tcBorders>
            <w:vAlign w:val="center"/>
          </w:tcPr>
          <w:p w:rsidR="00142289" w:rsidRPr="00C005A1" w:rsidRDefault="004A3E06" w:rsidP="00AA30C9">
            <w:pPr>
              <w:jc w:val="center"/>
              <w:rPr>
                <w:sz w:val="22"/>
                <w:szCs w:val="22"/>
              </w:rPr>
            </w:pPr>
            <w:r w:rsidRPr="00C005A1">
              <w:rPr>
                <w:sz w:val="22"/>
                <w:szCs w:val="22"/>
              </w:rPr>
              <w:t>Подпись избирателя</w:t>
            </w:r>
          </w:p>
        </w:tc>
        <w:tc>
          <w:tcPr>
            <w:tcW w:w="1985" w:type="dxa"/>
            <w:tcBorders>
              <w:top w:val="single" w:sz="4" w:space="0" w:color="auto"/>
              <w:left w:val="single" w:sz="4" w:space="0" w:color="auto"/>
              <w:bottom w:val="single" w:sz="4" w:space="0" w:color="auto"/>
              <w:right w:val="single" w:sz="4" w:space="0" w:color="auto"/>
            </w:tcBorders>
            <w:vAlign w:val="center"/>
          </w:tcPr>
          <w:p w:rsidR="00142289" w:rsidRPr="00C005A1" w:rsidRDefault="004A3E06" w:rsidP="00AA30C9">
            <w:pPr>
              <w:jc w:val="center"/>
              <w:rPr>
                <w:sz w:val="22"/>
                <w:szCs w:val="22"/>
              </w:rPr>
            </w:pPr>
            <w:r w:rsidRPr="00C005A1">
              <w:rPr>
                <w:sz w:val="22"/>
                <w:szCs w:val="22"/>
              </w:rPr>
              <w:t>Подпись избирателя</w:t>
            </w:r>
          </w:p>
        </w:tc>
        <w:tc>
          <w:tcPr>
            <w:tcW w:w="3118" w:type="dxa"/>
            <w:tcBorders>
              <w:top w:val="single" w:sz="4" w:space="0" w:color="auto"/>
              <w:left w:val="single" w:sz="4" w:space="0" w:color="auto"/>
              <w:bottom w:val="single" w:sz="4" w:space="0" w:color="auto"/>
              <w:right w:val="nil"/>
            </w:tcBorders>
            <w:vAlign w:val="center"/>
          </w:tcPr>
          <w:p w:rsidR="00142289" w:rsidRPr="00C005A1" w:rsidRDefault="004A3E06" w:rsidP="004A3E06">
            <w:pPr>
              <w:jc w:val="center"/>
              <w:rPr>
                <w:sz w:val="22"/>
                <w:szCs w:val="22"/>
              </w:rPr>
            </w:pPr>
            <w:r w:rsidRPr="00C005A1">
              <w:rPr>
                <w:sz w:val="22"/>
                <w:szCs w:val="22"/>
              </w:rPr>
              <w:t>Подпись члена УИК</w:t>
            </w:r>
          </w:p>
        </w:tc>
        <w:tc>
          <w:tcPr>
            <w:tcW w:w="3119" w:type="dxa"/>
            <w:tcBorders>
              <w:top w:val="single" w:sz="4" w:space="0" w:color="auto"/>
              <w:left w:val="single" w:sz="4" w:space="0" w:color="auto"/>
              <w:bottom w:val="single" w:sz="4" w:space="0" w:color="auto"/>
              <w:right w:val="single" w:sz="12" w:space="0" w:color="auto"/>
            </w:tcBorders>
            <w:vAlign w:val="center"/>
          </w:tcPr>
          <w:p w:rsidR="00142289" w:rsidRPr="00C005A1" w:rsidRDefault="008A6269" w:rsidP="008A6269">
            <w:pPr>
              <w:jc w:val="center"/>
              <w:rPr>
                <w:sz w:val="20"/>
                <w:szCs w:val="22"/>
              </w:rPr>
            </w:pPr>
            <w:r w:rsidRPr="00C005A1">
              <w:rPr>
                <w:sz w:val="20"/>
                <w:szCs w:val="22"/>
              </w:rPr>
              <w:t>Голосовал вне помещения д</w:t>
            </w:r>
            <w:r w:rsidR="00DD4D7C" w:rsidRPr="00C005A1">
              <w:rPr>
                <w:sz w:val="20"/>
                <w:szCs w:val="22"/>
              </w:rPr>
              <w:t>л</w:t>
            </w:r>
            <w:r w:rsidRPr="00C005A1">
              <w:rPr>
                <w:sz w:val="20"/>
                <w:szCs w:val="22"/>
              </w:rPr>
              <w:t>я голосования, номер переносного ящика, дата голосования</w:t>
            </w:r>
          </w:p>
        </w:tc>
      </w:tr>
      <w:tr w:rsidR="00B777D5" w:rsidRPr="00C005A1" w:rsidTr="00005243">
        <w:trPr>
          <w:cantSplit/>
        </w:trPr>
        <w:tc>
          <w:tcPr>
            <w:tcW w:w="993" w:type="dxa"/>
            <w:tcBorders>
              <w:top w:val="single" w:sz="4" w:space="0" w:color="auto"/>
              <w:left w:val="single" w:sz="2" w:space="0" w:color="auto"/>
              <w:bottom w:val="single" w:sz="4" w:space="0" w:color="auto"/>
              <w:right w:val="single" w:sz="4" w:space="0" w:color="auto"/>
            </w:tcBorders>
            <w:vAlign w:val="center"/>
          </w:tcPr>
          <w:p w:rsidR="00B777D5" w:rsidRPr="00C005A1" w:rsidRDefault="00B777D5" w:rsidP="00142289">
            <w:pPr>
              <w:jc w:val="center"/>
              <w:rPr>
                <w:sz w:val="22"/>
                <w:szCs w:val="22"/>
              </w:rPr>
            </w:pPr>
            <w:r w:rsidRPr="00C005A1">
              <w:rPr>
                <w:sz w:val="22"/>
                <w:szCs w:val="22"/>
              </w:rPr>
              <w:t>1</w:t>
            </w:r>
            <w:r w:rsidR="00142289" w:rsidRPr="00C005A1">
              <w:rPr>
                <w:sz w:val="22"/>
                <w:szCs w:val="22"/>
              </w:rPr>
              <w:t>7</w:t>
            </w:r>
          </w:p>
        </w:tc>
        <w:tc>
          <w:tcPr>
            <w:tcW w:w="567" w:type="dxa"/>
            <w:tcBorders>
              <w:top w:val="single" w:sz="4" w:space="0" w:color="auto"/>
              <w:left w:val="single" w:sz="12" w:space="0" w:color="auto"/>
              <w:bottom w:val="single" w:sz="4" w:space="0" w:color="auto"/>
              <w:right w:val="single" w:sz="4" w:space="0" w:color="auto"/>
            </w:tcBorders>
            <w:vAlign w:val="center"/>
          </w:tcPr>
          <w:p w:rsidR="00B777D5" w:rsidRPr="00C005A1" w:rsidRDefault="00B777D5" w:rsidP="00F73433">
            <w:pPr>
              <w:jc w:val="center"/>
              <w:rPr>
                <w:sz w:val="22"/>
                <w:szCs w:val="22"/>
              </w:rPr>
            </w:pPr>
            <w:r w:rsidRPr="00C005A1">
              <w:rPr>
                <w:sz w:val="22"/>
                <w:szCs w:val="22"/>
              </w:rPr>
              <w:t>№</w:t>
            </w:r>
          </w:p>
        </w:tc>
        <w:tc>
          <w:tcPr>
            <w:tcW w:w="2410" w:type="dxa"/>
            <w:tcBorders>
              <w:top w:val="single" w:sz="4" w:space="0" w:color="auto"/>
              <w:left w:val="single" w:sz="4" w:space="0" w:color="auto"/>
              <w:bottom w:val="single" w:sz="4" w:space="0" w:color="auto"/>
              <w:right w:val="single" w:sz="4" w:space="0" w:color="auto"/>
            </w:tcBorders>
            <w:vAlign w:val="center"/>
          </w:tcPr>
          <w:p w:rsidR="00B777D5" w:rsidRPr="00C005A1" w:rsidRDefault="00B777D5" w:rsidP="00F73433">
            <w:pPr>
              <w:rPr>
                <w:sz w:val="22"/>
                <w:szCs w:val="22"/>
              </w:rPr>
            </w:pPr>
            <w:r w:rsidRPr="00C005A1">
              <w:rPr>
                <w:sz w:val="22"/>
                <w:szCs w:val="22"/>
              </w:rPr>
              <w:t>Фамилия, имя, отчество</w:t>
            </w:r>
          </w:p>
        </w:tc>
        <w:tc>
          <w:tcPr>
            <w:tcW w:w="2835" w:type="dxa"/>
            <w:tcBorders>
              <w:top w:val="single" w:sz="4" w:space="0" w:color="auto"/>
              <w:left w:val="single" w:sz="4" w:space="0" w:color="auto"/>
              <w:bottom w:val="single" w:sz="4" w:space="0" w:color="auto"/>
              <w:right w:val="single" w:sz="4" w:space="0" w:color="auto"/>
            </w:tcBorders>
            <w:vAlign w:val="center"/>
          </w:tcPr>
          <w:p w:rsidR="00B777D5" w:rsidRPr="00C005A1" w:rsidRDefault="00B777D5" w:rsidP="00F73433">
            <w:pPr>
              <w:ind w:right="284"/>
              <w:jc w:val="center"/>
              <w:rPr>
                <w:sz w:val="22"/>
                <w:szCs w:val="22"/>
              </w:rPr>
            </w:pPr>
            <w:r w:rsidRPr="00C005A1">
              <w:rPr>
                <w:sz w:val="22"/>
                <w:szCs w:val="22"/>
              </w:rPr>
              <w:t>Год рождения</w:t>
            </w:r>
          </w:p>
        </w:tc>
        <w:tc>
          <w:tcPr>
            <w:tcW w:w="3043" w:type="dxa"/>
            <w:tcBorders>
              <w:top w:val="single" w:sz="4" w:space="0" w:color="auto"/>
              <w:left w:val="single" w:sz="4" w:space="0" w:color="auto"/>
              <w:bottom w:val="single" w:sz="4" w:space="0" w:color="auto"/>
              <w:right w:val="single" w:sz="4" w:space="0" w:color="auto"/>
            </w:tcBorders>
            <w:vAlign w:val="center"/>
          </w:tcPr>
          <w:p w:rsidR="00B777D5" w:rsidRPr="00C005A1" w:rsidRDefault="00B777D5" w:rsidP="00F73433">
            <w:pPr>
              <w:rPr>
                <w:sz w:val="22"/>
                <w:szCs w:val="22"/>
              </w:rPr>
            </w:pPr>
            <w:r w:rsidRPr="00C005A1">
              <w:rPr>
                <w:sz w:val="22"/>
                <w:szCs w:val="22"/>
              </w:rPr>
              <w:t xml:space="preserve">Адрес места жительства </w:t>
            </w:r>
          </w:p>
        </w:tc>
        <w:tc>
          <w:tcPr>
            <w:tcW w:w="2485" w:type="dxa"/>
            <w:tcBorders>
              <w:top w:val="single" w:sz="4" w:space="0" w:color="auto"/>
              <w:left w:val="single" w:sz="4" w:space="0" w:color="auto"/>
              <w:bottom w:val="single" w:sz="4" w:space="0" w:color="auto"/>
              <w:right w:val="single" w:sz="4" w:space="0" w:color="auto"/>
            </w:tcBorders>
            <w:vAlign w:val="center"/>
          </w:tcPr>
          <w:p w:rsidR="00B777D5" w:rsidRPr="00C005A1" w:rsidRDefault="00B777D5" w:rsidP="00B67101">
            <w:pPr>
              <w:jc w:val="center"/>
              <w:rPr>
                <w:sz w:val="22"/>
                <w:szCs w:val="22"/>
              </w:rPr>
            </w:pPr>
            <w:r w:rsidRPr="00C005A1">
              <w:rPr>
                <w:sz w:val="22"/>
                <w:szCs w:val="22"/>
              </w:rPr>
              <w:t>Серия и номер документа</w:t>
            </w:r>
          </w:p>
        </w:tc>
        <w:tc>
          <w:tcPr>
            <w:tcW w:w="7229" w:type="dxa"/>
            <w:gridSpan w:val="3"/>
            <w:tcBorders>
              <w:top w:val="single" w:sz="4" w:space="0" w:color="auto"/>
              <w:left w:val="single" w:sz="4" w:space="0" w:color="auto"/>
              <w:bottom w:val="single" w:sz="4" w:space="0" w:color="auto"/>
              <w:right w:val="single" w:sz="4" w:space="0" w:color="auto"/>
            </w:tcBorders>
            <w:vAlign w:val="center"/>
          </w:tcPr>
          <w:p w:rsidR="00B777D5" w:rsidRPr="00C005A1" w:rsidRDefault="00B777D5" w:rsidP="00F73433">
            <w:pPr>
              <w:jc w:val="center"/>
              <w:rPr>
                <w:sz w:val="22"/>
                <w:szCs w:val="22"/>
              </w:rPr>
            </w:pPr>
            <w:r w:rsidRPr="00C005A1">
              <w:rPr>
                <w:sz w:val="22"/>
                <w:szCs w:val="22"/>
              </w:rPr>
              <w:t xml:space="preserve">Голосовал вне помещения для голосования </w:t>
            </w:r>
          </w:p>
        </w:tc>
        <w:tc>
          <w:tcPr>
            <w:tcW w:w="3119" w:type="dxa"/>
            <w:tcBorders>
              <w:top w:val="single" w:sz="4" w:space="0" w:color="auto"/>
              <w:left w:val="single" w:sz="4" w:space="0" w:color="auto"/>
              <w:bottom w:val="single" w:sz="4" w:space="0" w:color="auto"/>
              <w:right w:val="single" w:sz="12" w:space="0" w:color="auto"/>
            </w:tcBorders>
            <w:vAlign w:val="center"/>
          </w:tcPr>
          <w:p w:rsidR="00B777D5" w:rsidRPr="00C005A1" w:rsidRDefault="00805813" w:rsidP="001A7E09">
            <w:pPr>
              <w:jc w:val="center"/>
              <w:rPr>
                <w:sz w:val="20"/>
                <w:szCs w:val="22"/>
              </w:rPr>
            </w:pPr>
            <w:r w:rsidRPr="00C005A1">
              <w:rPr>
                <w:sz w:val="20"/>
                <w:szCs w:val="22"/>
              </w:rPr>
              <w:t>Номер переносного ящика, дата голосования, подпись члена УИК, подпись члена УИК</w:t>
            </w:r>
            <w:r w:rsidR="002D37B9" w:rsidRPr="00C005A1">
              <w:rPr>
                <w:sz w:val="20"/>
                <w:szCs w:val="22"/>
              </w:rPr>
              <w:t xml:space="preserve"> </w:t>
            </w:r>
          </w:p>
        </w:tc>
      </w:tr>
    </w:tbl>
    <w:p w:rsidR="00AD537C" w:rsidRPr="00C005A1" w:rsidRDefault="00AD537C" w:rsidP="00AD537C">
      <w:pPr>
        <w:jc w:val="center"/>
        <w:rPr>
          <w:sz w:val="22"/>
          <w:szCs w:val="22"/>
        </w:rPr>
      </w:pPr>
    </w:p>
    <w:p w:rsidR="00D83691" w:rsidRPr="00C005A1" w:rsidRDefault="00D83691" w:rsidP="00D83691">
      <w:pPr>
        <w:rPr>
          <w:sz w:val="22"/>
          <w:szCs w:val="22"/>
        </w:rPr>
      </w:pPr>
    </w:p>
    <w:p w:rsidR="00E24690" w:rsidRPr="00C005A1" w:rsidRDefault="00E24690" w:rsidP="00D83691">
      <w:pPr>
        <w:rPr>
          <w:sz w:val="28"/>
          <w:szCs w:val="28"/>
        </w:rPr>
      </w:pPr>
    </w:p>
    <w:p w:rsidR="00D83691" w:rsidRPr="00C005A1" w:rsidRDefault="00D83691" w:rsidP="00D83691">
      <w:pPr>
        <w:rPr>
          <w:sz w:val="28"/>
          <w:szCs w:val="28"/>
        </w:rPr>
        <w:sectPr w:rsidR="00D83691" w:rsidRPr="00C005A1" w:rsidSect="00957B38">
          <w:footnotePr>
            <w:numRestart w:val="eachPage"/>
          </w:footnotePr>
          <w:pgSz w:w="23814" w:h="16840" w:orient="landscape" w:code="8"/>
          <w:pgMar w:top="680" w:right="567" w:bottom="680" w:left="567" w:header="709" w:footer="482" w:gutter="0"/>
          <w:pgNumType w:start="1"/>
          <w:cols w:space="708"/>
          <w:titlePg/>
          <w:docGrid w:linePitch="360"/>
        </w:sectPr>
      </w:pPr>
    </w:p>
    <w:tbl>
      <w:tblPr>
        <w:tblW w:w="0" w:type="auto"/>
        <w:jc w:val="right"/>
        <w:tblLayout w:type="fixed"/>
        <w:tblCellMar>
          <w:left w:w="0" w:type="dxa"/>
          <w:right w:w="0" w:type="dxa"/>
        </w:tblCellMar>
        <w:tblLook w:val="0000"/>
      </w:tblPr>
      <w:tblGrid>
        <w:gridCol w:w="5275"/>
      </w:tblGrid>
      <w:tr w:rsidR="00AD537C" w:rsidRPr="00C005A1" w:rsidTr="00AD537C">
        <w:trPr>
          <w:jc w:val="right"/>
        </w:trPr>
        <w:tc>
          <w:tcPr>
            <w:tcW w:w="5275" w:type="dxa"/>
            <w:tcBorders>
              <w:top w:val="nil"/>
              <w:left w:val="nil"/>
              <w:bottom w:val="nil"/>
              <w:right w:val="nil"/>
            </w:tcBorders>
            <w:vAlign w:val="center"/>
          </w:tcPr>
          <w:p w:rsidR="00AD537C" w:rsidRPr="00C005A1" w:rsidRDefault="00AD537C" w:rsidP="00AD537C">
            <w:pPr>
              <w:jc w:val="center"/>
            </w:pPr>
            <w:r w:rsidRPr="00C005A1">
              <w:lastRenderedPageBreak/>
              <w:t>Приложение № 10</w:t>
            </w:r>
          </w:p>
          <w:p w:rsidR="00F91345" w:rsidRPr="00C005A1" w:rsidRDefault="00F91345" w:rsidP="00F91345">
            <w:pPr>
              <w:spacing w:line="240" w:lineRule="exact"/>
              <w:jc w:val="center"/>
            </w:pPr>
            <w:r w:rsidRPr="00C005A1">
              <w:t>к Инструкции по составлению, уточнению и использованию списков избирателей</w:t>
            </w:r>
          </w:p>
          <w:p w:rsidR="00AD537C" w:rsidRPr="00C005A1" w:rsidRDefault="00F91345" w:rsidP="00F91345">
            <w:pPr>
              <w:spacing w:line="240" w:lineRule="exact"/>
              <w:jc w:val="center"/>
            </w:pPr>
            <w:r w:rsidRPr="00C005A1">
              <w:t xml:space="preserve">на </w:t>
            </w:r>
            <w:r w:rsidR="005D38C4">
              <w:t>дополнительных</w:t>
            </w:r>
            <w:r w:rsidR="005D38C4" w:rsidRPr="00C005A1">
              <w:t xml:space="preserve"> </w:t>
            </w:r>
            <w:r w:rsidRPr="00C005A1">
              <w:t xml:space="preserve">выборах </w:t>
            </w:r>
            <w:proofErr w:type="gramStart"/>
            <w:r w:rsidRPr="00C005A1">
              <w:t>депутатов Государственной Думы Федерального Собрания Российской Федерации восьмого созыва</w:t>
            </w:r>
            <w:proofErr w:type="gramEnd"/>
            <w:r w:rsidR="00ED177D">
              <w:t xml:space="preserve"> по одномандатным избирательным округам</w:t>
            </w:r>
          </w:p>
        </w:tc>
      </w:tr>
    </w:tbl>
    <w:p w:rsidR="00AD537C" w:rsidRPr="00C005A1" w:rsidRDefault="00AD537C" w:rsidP="00AD537C">
      <w:pPr>
        <w:keepNext/>
        <w:jc w:val="center"/>
        <w:outlineLvl w:val="0"/>
        <w:rPr>
          <w:b/>
          <w:bCs/>
          <w:sz w:val="28"/>
          <w:szCs w:val="28"/>
        </w:rPr>
      </w:pPr>
      <w:r w:rsidRPr="00C005A1">
        <w:rPr>
          <w:b/>
          <w:bCs/>
          <w:sz w:val="28"/>
          <w:szCs w:val="28"/>
        </w:rPr>
        <w:t>Уведомление</w:t>
      </w:r>
    </w:p>
    <w:tbl>
      <w:tblPr>
        <w:tblW w:w="0" w:type="auto"/>
        <w:tblLook w:val="0000"/>
      </w:tblPr>
      <w:tblGrid>
        <w:gridCol w:w="2802"/>
        <w:gridCol w:w="9589"/>
      </w:tblGrid>
      <w:tr w:rsidR="00AD537C" w:rsidRPr="00C005A1" w:rsidTr="00AD537C">
        <w:tc>
          <w:tcPr>
            <w:tcW w:w="2802" w:type="dxa"/>
          </w:tcPr>
          <w:p w:rsidR="00AD537C" w:rsidRPr="00C005A1" w:rsidRDefault="00AD537C" w:rsidP="00AD537C">
            <w:pPr>
              <w:jc w:val="center"/>
              <w:rPr>
                <w:b/>
                <w:bCs/>
                <w:sz w:val="28"/>
              </w:rPr>
            </w:pPr>
          </w:p>
        </w:tc>
        <w:tc>
          <w:tcPr>
            <w:tcW w:w="7916" w:type="dxa"/>
          </w:tcPr>
          <w:p w:rsidR="00AD537C" w:rsidRPr="00C005A1" w:rsidRDefault="00AD537C" w:rsidP="00AD537C">
            <w:pPr>
              <w:jc w:val="center"/>
              <w:rPr>
                <w:sz w:val="28"/>
                <w:szCs w:val="28"/>
              </w:rPr>
            </w:pPr>
            <w:r w:rsidRPr="00C005A1">
              <w:rPr>
                <w:sz w:val="28"/>
                <w:szCs w:val="28"/>
              </w:rPr>
              <w:t>в__________________________________________________________________</w:t>
            </w:r>
          </w:p>
          <w:p w:rsidR="00AD537C" w:rsidRPr="00C005A1" w:rsidRDefault="00AD537C" w:rsidP="00AD537C">
            <w:pPr>
              <w:jc w:val="center"/>
              <w:rPr>
                <w:sz w:val="20"/>
              </w:rPr>
            </w:pPr>
            <w:r w:rsidRPr="00C005A1">
              <w:rPr>
                <w:sz w:val="20"/>
              </w:rPr>
              <w:t>(наименование избирательной комиссии, в которую направляется уведомление)</w:t>
            </w:r>
          </w:p>
        </w:tc>
      </w:tr>
    </w:tbl>
    <w:p w:rsidR="00AD537C" w:rsidRPr="00C005A1" w:rsidRDefault="00AD537C" w:rsidP="00AD537C">
      <w:pPr>
        <w:ind w:firstLine="936"/>
        <w:jc w:val="both"/>
        <w:rPr>
          <w:sz w:val="28"/>
        </w:rPr>
      </w:pPr>
      <w:r w:rsidRPr="00C005A1">
        <w:rPr>
          <w:sz w:val="28"/>
        </w:rPr>
        <w:t>Просим сообщить соответствующим участковым избирательным комиссиям, что решением участковой избирательной комиссии избирательного участка №</w:t>
      </w:r>
      <w:r w:rsidR="00FD500B" w:rsidRPr="00C005A1">
        <w:rPr>
          <w:sz w:val="28"/>
        </w:rPr>
        <w:t xml:space="preserve"> </w:t>
      </w:r>
      <w:r w:rsidRPr="00C005A1">
        <w:rPr>
          <w:sz w:val="28"/>
        </w:rPr>
        <w:t>___ (решениями участковых избирательных комиссий) в список избирателей по месту временного пребывания включены:</w:t>
      </w:r>
    </w:p>
    <w:p w:rsidR="00AD537C" w:rsidRPr="00C005A1" w:rsidRDefault="00AD537C" w:rsidP="00AD537C">
      <w:pPr>
        <w:ind w:firstLine="935"/>
        <w:jc w:val="both"/>
        <w:rPr>
          <w:sz w:val="10"/>
          <w:szCs w:val="10"/>
        </w:rPr>
      </w:pPr>
    </w:p>
    <w:tbl>
      <w:tblPr>
        <w:tblW w:w="15530" w:type="dxa"/>
        <w:jc w:val="center"/>
        <w:tblLayout w:type="fixed"/>
        <w:tblCellMar>
          <w:left w:w="56" w:type="dxa"/>
          <w:right w:w="56" w:type="dxa"/>
        </w:tblCellMar>
        <w:tblLook w:val="0000"/>
      </w:tblPr>
      <w:tblGrid>
        <w:gridCol w:w="560"/>
        <w:gridCol w:w="1076"/>
        <w:gridCol w:w="1133"/>
        <w:gridCol w:w="1133"/>
        <w:gridCol w:w="1701"/>
        <w:gridCol w:w="1563"/>
        <w:gridCol w:w="705"/>
        <w:gridCol w:w="996"/>
        <w:gridCol w:w="847"/>
        <w:gridCol w:w="567"/>
        <w:gridCol w:w="1134"/>
        <w:gridCol w:w="1134"/>
        <w:gridCol w:w="1256"/>
        <w:gridCol w:w="1725"/>
      </w:tblGrid>
      <w:tr w:rsidR="00AD537C" w:rsidRPr="00C005A1" w:rsidTr="00855463">
        <w:trPr>
          <w:cantSplit/>
          <w:trHeight w:val="741"/>
          <w:jc w:val="center"/>
        </w:trPr>
        <w:tc>
          <w:tcPr>
            <w:tcW w:w="560" w:type="dxa"/>
            <w:vMerge w:val="restart"/>
            <w:tcBorders>
              <w:top w:val="single" w:sz="12" w:space="0" w:color="auto"/>
              <w:left w:val="single" w:sz="12" w:space="0" w:color="auto"/>
              <w:bottom w:val="single" w:sz="12" w:space="0" w:color="auto"/>
              <w:right w:val="single" w:sz="6" w:space="0" w:color="auto"/>
            </w:tcBorders>
            <w:vAlign w:val="center"/>
          </w:tcPr>
          <w:p w:rsidR="00AD537C" w:rsidRPr="00C005A1" w:rsidRDefault="00AD537C" w:rsidP="00AD537C">
            <w:pPr>
              <w:jc w:val="center"/>
            </w:pPr>
            <w:r w:rsidRPr="00C005A1">
              <w:t>№</w:t>
            </w:r>
          </w:p>
          <w:p w:rsidR="00AD537C" w:rsidRPr="00C005A1" w:rsidRDefault="00AD537C" w:rsidP="00AD537C">
            <w:pPr>
              <w:jc w:val="center"/>
            </w:pPr>
            <w:proofErr w:type="spellStart"/>
            <w:proofErr w:type="gramStart"/>
            <w:r w:rsidRPr="00C005A1">
              <w:t>п</w:t>
            </w:r>
            <w:proofErr w:type="spellEnd"/>
            <w:proofErr w:type="gramEnd"/>
            <w:r w:rsidRPr="00C005A1">
              <w:t>/</w:t>
            </w:r>
            <w:proofErr w:type="spellStart"/>
            <w:r w:rsidRPr="00C005A1">
              <w:t>п</w:t>
            </w:r>
            <w:proofErr w:type="spellEnd"/>
          </w:p>
        </w:tc>
        <w:tc>
          <w:tcPr>
            <w:tcW w:w="1076" w:type="dxa"/>
            <w:vMerge w:val="restart"/>
            <w:tcBorders>
              <w:top w:val="single" w:sz="12" w:space="0" w:color="auto"/>
              <w:left w:val="single" w:sz="6" w:space="0" w:color="auto"/>
              <w:bottom w:val="single" w:sz="12" w:space="0" w:color="auto"/>
              <w:right w:val="single" w:sz="6" w:space="0" w:color="auto"/>
            </w:tcBorders>
            <w:vAlign w:val="center"/>
          </w:tcPr>
          <w:p w:rsidR="00AD537C" w:rsidRPr="00C005A1" w:rsidRDefault="00AD537C" w:rsidP="00AD537C">
            <w:pPr>
              <w:jc w:val="center"/>
            </w:pPr>
            <w:r w:rsidRPr="00C005A1">
              <w:t>Фамилия</w:t>
            </w:r>
          </w:p>
        </w:tc>
        <w:tc>
          <w:tcPr>
            <w:tcW w:w="1133" w:type="dxa"/>
            <w:vMerge w:val="restart"/>
            <w:tcBorders>
              <w:top w:val="single" w:sz="12" w:space="0" w:color="auto"/>
              <w:left w:val="single" w:sz="6" w:space="0" w:color="auto"/>
              <w:bottom w:val="single" w:sz="12" w:space="0" w:color="auto"/>
              <w:right w:val="single" w:sz="6" w:space="0" w:color="auto"/>
            </w:tcBorders>
            <w:vAlign w:val="center"/>
          </w:tcPr>
          <w:p w:rsidR="00AD537C" w:rsidRPr="00C005A1" w:rsidRDefault="00AD537C" w:rsidP="00AD537C">
            <w:pPr>
              <w:jc w:val="center"/>
            </w:pPr>
            <w:r w:rsidRPr="00C005A1">
              <w:t>Имя</w:t>
            </w:r>
          </w:p>
        </w:tc>
        <w:tc>
          <w:tcPr>
            <w:tcW w:w="1133" w:type="dxa"/>
            <w:vMerge w:val="restart"/>
            <w:tcBorders>
              <w:top w:val="single" w:sz="12" w:space="0" w:color="auto"/>
              <w:left w:val="single" w:sz="6" w:space="0" w:color="auto"/>
              <w:bottom w:val="single" w:sz="12" w:space="0" w:color="auto"/>
              <w:right w:val="single" w:sz="6" w:space="0" w:color="auto"/>
            </w:tcBorders>
            <w:vAlign w:val="center"/>
          </w:tcPr>
          <w:p w:rsidR="00AD537C" w:rsidRPr="00C005A1" w:rsidRDefault="00AD537C" w:rsidP="00AD537C">
            <w:pPr>
              <w:jc w:val="center"/>
            </w:pPr>
            <w:r w:rsidRPr="00C005A1">
              <w:t>Отчество</w:t>
            </w:r>
          </w:p>
        </w:tc>
        <w:tc>
          <w:tcPr>
            <w:tcW w:w="1701" w:type="dxa"/>
            <w:vMerge w:val="restart"/>
            <w:tcBorders>
              <w:top w:val="single" w:sz="12" w:space="0" w:color="auto"/>
              <w:left w:val="single" w:sz="6" w:space="0" w:color="auto"/>
              <w:bottom w:val="single" w:sz="12" w:space="0" w:color="auto"/>
              <w:right w:val="single" w:sz="12" w:space="0" w:color="auto"/>
            </w:tcBorders>
            <w:vAlign w:val="center"/>
          </w:tcPr>
          <w:p w:rsidR="00AD537C" w:rsidRPr="00C005A1" w:rsidRDefault="00AD537C" w:rsidP="00AD537C">
            <w:pPr>
              <w:jc w:val="center"/>
            </w:pPr>
            <w:r w:rsidRPr="00C005A1">
              <w:t>Год рождения</w:t>
            </w:r>
          </w:p>
          <w:p w:rsidR="00AD537C" w:rsidRPr="00C005A1" w:rsidRDefault="00AD537C" w:rsidP="00AD537C">
            <w:pPr>
              <w:jc w:val="center"/>
            </w:pPr>
            <w:r w:rsidRPr="00C005A1">
              <w:t>(в возрасте 18 лет – дополнительно день и месяц рождения)</w:t>
            </w:r>
          </w:p>
        </w:tc>
        <w:tc>
          <w:tcPr>
            <w:tcW w:w="6946" w:type="dxa"/>
            <w:gridSpan w:val="7"/>
            <w:tcBorders>
              <w:top w:val="single" w:sz="12" w:space="0" w:color="auto"/>
              <w:left w:val="single" w:sz="12" w:space="0" w:color="auto"/>
              <w:bottom w:val="single" w:sz="12" w:space="0" w:color="auto"/>
              <w:right w:val="single" w:sz="12" w:space="0" w:color="auto"/>
            </w:tcBorders>
            <w:vAlign w:val="center"/>
          </w:tcPr>
          <w:p w:rsidR="00AD537C" w:rsidRPr="00C005A1" w:rsidRDefault="00AD537C" w:rsidP="00AD537C">
            <w:pPr>
              <w:jc w:val="center"/>
            </w:pPr>
            <w:r w:rsidRPr="00C005A1">
              <w:t>Адрес места жительства</w:t>
            </w:r>
            <w:r w:rsidRPr="00C005A1">
              <w:rPr>
                <w:vertAlign w:val="superscript"/>
              </w:rPr>
              <w:footnoteReference w:id="13"/>
            </w:r>
          </w:p>
        </w:tc>
        <w:tc>
          <w:tcPr>
            <w:tcW w:w="2981" w:type="dxa"/>
            <w:gridSpan w:val="2"/>
            <w:tcBorders>
              <w:top w:val="single" w:sz="12" w:space="0" w:color="auto"/>
              <w:left w:val="single" w:sz="12" w:space="0" w:color="auto"/>
              <w:bottom w:val="single" w:sz="12" w:space="0" w:color="auto"/>
              <w:right w:val="single" w:sz="12" w:space="0" w:color="auto"/>
            </w:tcBorders>
            <w:vAlign w:val="center"/>
          </w:tcPr>
          <w:p w:rsidR="00AD537C" w:rsidRPr="00C005A1" w:rsidRDefault="00AD537C" w:rsidP="00AD537C">
            <w:pPr>
              <w:spacing w:before="100" w:after="100"/>
              <w:jc w:val="center"/>
              <w:rPr>
                <w:sz w:val="22"/>
                <w:szCs w:val="22"/>
              </w:rPr>
            </w:pPr>
            <w:r w:rsidRPr="00C005A1">
              <w:rPr>
                <w:sz w:val="22"/>
                <w:szCs w:val="22"/>
              </w:rPr>
              <w:t>Избирательный участок, где избиратель включен в список избирателей по месту временного пребывания</w:t>
            </w:r>
          </w:p>
        </w:tc>
      </w:tr>
      <w:tr w:rsidR="00AD537C" w:rsidRPr="00C005A1" w:rsidTr="00DD3406">
        <w:trPr>
          <w:cantSplit/>
          <w:trHeight w:val="693"/>
          <w:jc w:val="center"/>
        </w:trPr>
        <w:tc>
          <w:tcPr>
            <w:tcW w:w="560" w:type="dxa"/>
            <w:vMerge/>
            <w:tcBorders>
              <w:top w:val="single" w:sz="6" w:space="0" w:color="auto"/>
              <w:left w:val="single" w:sz="12" w:space="0" w:color="auto"/>
              <w:bottom w:val="single" w:sz="12" w:space="0" w:color="auto"/>
              <w:right w:val="single" w:sz="6" w:space="0" w:color="auto"/>
            </w:tcBorders>
            <w:vAlign w:val="center"/>
          </w:tcPr>
          <w:p w:rsidR="00AD537C" w:rsidRPr="00C005A1" w:rsidRDefault="00AD537C" w:rsidP="00AD537C">
            <w:pPr>
              <w:jc w:val="center"/>
              <w:rPr>
                <w:b/>
              </w:rPr>
            </w:pPr>
          </w:p>
        </w:tc>
        <w:tc>
          <w:tcPr>
            <w:tcW w:w="1076" w:type="dxa"/>
            <w:vMerge/>
            <w:tcBorders>
              <w:top w:val="single" w:sz="6" w:space="0" w:color="auto"/>
              <w:left w:val="single" w:sz="6" w:space="0" w:color="auto"/>
              <w:bottom w:val="single" w:sz="12" w:space="0" w:color="auto"/>
              <w:right w:val="single" w:sz="6" w:space="0" w:color="auto"/>
            </w:tcBorders>
            <w:vAlign w:val="center"/>
          </w:tcPr>
          <w:p w:rsidR="00AD537C" w:rsidRPr="00C005A1" w:rsidRDefault="00AD537C" w:rsidP="00AD537C">
            <w:pPr>
              <w:jc w:val="center"/>
              <w:rPr>
                <w:b/>
              </w:rPr>
            </w:pPr>
          </w:p>
        </w:tc>
        <w:tc>
          <w:tcPr>
            <w:tcW w:w="1133" w:type="dxa"/>
            <w:vMerge/>
            <w:tcBorders>
              <w:top w:val="single" w:sz="6" w:space="0" w:color="auto"/>
              <w:left w:val="single" w:sz="6" w:space="0" w:color="auto"/>
              <w:bottom w:val="single" w:sz="12" w:space="0" w:color="auto"/>
              <w:right w:val="single" w:sz="6" w:space="0" w:color="auto"/>
            </w:tcBorders>
            <w:vAlign w:val="center"/>
          </w:tcPr>
          <w:p w:rsidR="00AD537C" w:rsidRPr="00C005A1" w:rsidRDefault="00AD537C" w:rsidP="00AD537C">
            <w:pPr>
              <w:jc w:val="center"/>
              <w:rPr>
                <w:b/>
              </w:rPr>
            </w:pPr>
          </w:p>
        </w:tc>
        <w:tc>
          <w:tcPr>
            <w:tcW w:w="1133" w:type="dxa"/>
            <w:vMerge/>
            <w:tcBorders>
              <w:top w:val="single" w:sz="6" w:space="0" w:color="auto"/>
              <w:left w:val="single" w:sz="6" w:space="0" w:color="auto"/>
              <w:bottom w:val="single" w:sz="12" w:space="0" w:color="auto"/>
              <w:right w:val="single" w:sz="6" w:space="0" w:color="auto"/>
            </w:tcBorders>
            <w:vAlign w:val="center"/>
          </w:tcPr>
          <w:p w:rsidR="00AD537C" w:rsidRPr="00C005A1" w:rsidRDefault="00AD537C" w:rsidP="00AD537C">
            <w:pPr>
              <w:jc w:val="center"/>
              <w:rPr>
                <w:b/>
              </w:rPr>
            </w:pPr>
          </w:p>
        </w:tc>
        <w:tc>
          <w:tcPr>
            <w:tcW w:w="1701" w:type="dxa"/>
            <w:vMerge/>
            <w:tcBorders>
              <w:top w:val="single" w:sz="6" w:space="0" w:color="auto"/>
              <w:left w:val="single" w:sz="6" w:space="0" w:color="auto"/>
              <w:bottom w:val="single" w:sz="12" w:space="0" w:color="auto"/>
              <w:right w:val="single" w:sz="12" w:space="0" w:color="auto"/>
            </w:tcBorders>
            <w:vAlign w:val="center"/>
          </w:tcPr>
          <w:p w:rsidR="00AD537C" w:rsidRPr="00C005A1" w:rsidRDefault="00AD537C" w:rsidP="00AD537C">
            <w:pPr>
              <w:jc w:val="center"/>
              <w:rPr>
                <w:b/>
              </w:rPr>
            </w:pPr>
          </w:p>
        </w:tc>
        <w:tc>
          <w:tcPr>
            <w:tcW w:w="1563" w:type="dxa"/>
            <w:tcBorders>
              <w:top w:val="single" w:sz="12" w:space="0" w:color="auto"/>
              <w:left w:val="single" w:sz="12" w:space="0" w:color="auto"/>
              <w:bottom w:val="single" w:sz="12" w:space="0" w:color="auto"/>
              <w:right w:val="single" w:sz="6" w:space="0" w:color="auto"/>
            </w:tcBorders>
            <w:vAlign w:val="center"/>
          </w:tcPr>
          <w:p w:rsidR="00AD537C" w:rsidRPr="00C005A1" w:rsidRDefault="00AD537C" w:rsidP="00F02C36">
            <w:pPr>
              <w:spacing w:before="100" w:after="100"/>
              <w:jc w:val="center"/>
            </w:pPr>
            <w:r w:rsidRPr="00C005A1">
              <w:rPr>
                <w:sz w:val="22"/>
                <w:szCs w:val="22"/>
              </w:rPr>
              <w:t>субъект Российской Федерации</w:t>
            </w:r>
          </w:p>
        </w:tc>
        <w:tc>
          <w:tcPr>
            <w:tcW w:w="705" w:type="dxa"/>
            <w:tcBorders>
              <w:top w:val="single" w:sz="12" w:space="0" w:color="auto"/>
              <w:left w:val="single" w:sz="6" w:space="0" w:color="auto"/>
              <w:bottom w:val="single" w:sz="12" w:space="0" w:color="auto"/>
              <w:right w:val="single" w:sz="6" w:space="0" w:color="auto"/>
            </w:tcBorders>
            <w:vAlign w:val="center"/>
          </w:tcPr>
          <w:p w:rsidR="00AD537C" w:rsidRPr="00C005A1" w:rsidRDefault="00F02C36" w:rsidP="00AD537C">
            <w:pPr>
              <w:spacing w:before="100" w:after="100"/>
              <w:jc w:val="center"/>
            </w:pPr>
            <w:r w:rsidRPr="00C005A1">
              <w:rPr>
                <w:sz w:val="22"/>
              </w:rPr>
              <w:t>р</w:t>
            </w:r>
            <w:r w:rsidR="00AD537C" w:rsidRPr="00C005A1">
              <w:rPr>
                <w:sz w:val="22"/>
              </w:rPr>
              <w:t>айон</w:t>
            </w:r>
          </w:p>
        </w:tc>
        <w:tc>
          <w:tcPr>
            <w:tcW w:w="996" w:type="dxa"/>
            <w:tcBorders>
              <w:top w:val="single" w:sz="12" w:space="0" w:color="auto"/>
              <w:left w:val="single" w:sz="6" w:space="0" w:color="auto"/>
              <w:bottom w:val="single" w:sz="12" w:space="0" w:color="auto"/>
              <w:right w:val="single" w:sz="6" w:space="0" w:color="auto"/>
            </w:tcBorders>
            <w:vAlign w:val="center"/>
          </w:tcPr>
          <w:p w:rsidR="00AD537C" w:rsidRPr="00C005A1" w:rsidRDefault="00F02C36" w:rsidP="00AD537C">
            <w:pPr>
              <w:spacing w:before="100" w:after="100"/>
              <w:jc w:val="center"/>
            </w:pPr>
            <w:r w:rsidRPr="00C005A1">
              <w:t>г</w:t>
            </w:r>
            <w:r w:rsidR="00AD537C" w:rsidRPr="00C005A1">
              <w:t>ород/</w:t>
            </w:r>
            <w:r w:rsidR="00AD537C" w:rsidRPr="00C005A1">
              <w:br/>
            </w:r>
            <w:proofErr w:type="spellStart"/>
            <w:proofErr w:type="gramStart"/>
            <w:r w:rsidR="00AD537C" w:rsidRPr="00C005A1">
              <w:t>населен-ный</w:t>
            </w:r>
            <w:proofErr w:type="spellEnd"/>
            <w:proofErr w:type="gramEnd"/>
            <w:r w:rsidR="00AD537C" w:rsidRPr="00C005A1">
              <w:br/>
              <w:t>пункт</w:t>
            </w:r>
          </w:p>
        </w:tc>
        <w:tc>
          <w:tcPr>
            <w:tcW w:w="847" w:type="dxa"/>
            <w:tcBorders>
              <w:top w:val="single" w:sz="12" w:space="0" w:color="auto"/>
              <w:left w:val="single" w:sz="6" w:space="0" w:color="auto"/>
              <w:bottom w:val="single" w:sz="12" w:space="0" w:color="auto"/>
              <w:right w:val="single" w:sz="6" w:space="0" w:color="auto"/>
            </w:tcBorders>
            <w:vAlign w:val="center"/>
          </w:tcPr>
          <w:p w:rsidR="00AD537C" w:rsidRPr="00C005A1" w:rsidRDefault="00F02C36" w:rsidP="00AD537C">
            <w:pPr>
              <w:spacing w:before="100" w:after="100"/>
              <w:jc w:val="center"/>
            </w:pPr>
            <w:r w:rsidRPr="00C005A1">
              <w:t>у</w:t>
            </w:r>
            <w:r w:rsidR="00AD537C" w:rsidRPr="00C005A1">
              <w:t>лица</w:t>
            </w:r>
          </w:p>
        </w:tc>
        <w:tc>
          <w:tcPr>
            <w:tcW w:w="567" w:type="dxa"/>
            <w:tcBorders>
              <w:top w:val="single" w:sz="12" w:space="0" w:color="auto"/>
              <w:left w:val="single" w:sz="6" w:space="0" w:color="auto"/>
              <w:bottom w:val="single" w:sz="12" w:space="0" w:color="auto"/>
              <w:right w:val="single" w:sz="6" w:space="0" w:color="auto"/>
            </w:tcBorders>
            <w:vAlign w:val="center"/>
          </w:tcPr>
          <w:p w:rsidR="00AD537C" w:rsidRPr="00C005A1" w:rsidRDefault="00F02C36" w:rsidP="00AD537C">
            <w:pPr>
              <w:spacing w:before="100" w:after="100"/>
              <w:jc w:val="center"/>
            </w:pPr>
            <w:r w:rsidRPr="00C005A1">
              <w:t>д</w:t>
            </w:r>
            <w:r w:rsidR="00AD537C" w:rsidRPr="00C005A1">
              <w:t>ом</w:t>
            </w:r>
          </w:p>
        </w:tc>
        <w:tc>
          <w:tcPr>
            <w:tcW w:w="1134" w:type="dxa"/>
            <w:tcBorders>
              <w:top w:val="single" w:sz="12" w:space="0" w:color="auto"/>
              <w:left w:val="single" w:sz="6" w:space="0" w:color="auto"/>
              <w:bottom w:val="single" w:sz="12" w:space="0" w:color="auto"/>
              <w:right w:val="single" w:sz="6" w:space="0" w:color="auto"/>
            </w:tcBorders>
            <w:vAlign w:val="center"/>
          </w:tcPr>
          <w:p w:rsidR="00AD537C" w:rsidRPr="00C005A1" w:rsidRDefault="00F02C36" w:rsidP="00AD537C">
            <w:pPr>
              <w:spacing w:before="100" w:after="100"/>
              <w:jc w:val="center"/>
            </w:pPr>
            <w:r w:rsidRPr="00C005A1">
              <w:t>к</w:t>
            </w:r>
            <w:r w:rsidR="00AD537C" w:rsidRPr="00C005A1">
              <w:t>орпус/</w:t>
            </w:r>
            <w:r w:rsidR="00AD537C" w:rsidRPr="00C005A1">
              <w:br/>
              <w:t>строение</w:t>
            </w:r>
          </w:p>
        </w:tc>
        <w:tc>
          <w:tcPr>
            <w:tcW w:w="1134" w:type="dxa"/>
            <w:tcBorders>
              <w:top w:val="single" w:sz="12" w:space="0" w:color="auto"/>
              <w:left w:val="single" w:sz="6" w:space="0" w:color="auto"/>
              <w:bottom w:val="single" w:sz="12" w:space="0" w:color="auto"/>
              <w:right w:val="single" w:sz="12" w:space="0" w:color="auto"/>
            </w:tcBorders>
            <w:vAlign w:val="center"/>
          </w:tcPr>
          <w:p w:rsidR="00AD537C" w:rsidRPr="00C005A1" w:rsidRDefault="00F02C36" w:rsidP="00AD537C">
            <w:pPr>
              <w:spacing w:before="100" w:after="100"/>
              <w:jc w:val="center"/>
            </w:pPr>
            <w:r w:rsidRPr="00C005A1">
              <w:t>к</w:t>
            </w:r>
            <w:r w:rsidR="00AD537C" w:rsidRPr="00C005A1">
              <w:t>вартира (комната)</w:t>
            </w:r>
          </w:p>
        </w:tc>
        <w:tc>
          <w:tcPr>
            <w:tcW w:w="1256" w:type="dxa"/>
            <w:tcBorders>
              <w:top w:val="single" w:sz="12" w:space="0" w:color="auto"/>
              <w:left w:val="single" w:sz="12" w:space="0" w:color="auto"/>
              <w:bottom w:val="single" w:sz="12" w:space="0" w:color="auto"/>
              <w:right w:val="single" w:sz="6" w:space="0" w:color="auto"/>
            </w:tcBorders>
            <w:vAlign w:val="center"/>
          </w:tcPr>
          <w:p w:rsidR="00AD537C" w:rsidRPr="00C005A1" w:rsidRDefault="00F02C36" w:rsidP="00AD537C">
            <w:pPr>
              <w:spacing w:before="100" w:after="100"/>
              <w:jc w:val="center"/>
              <w:rPr>
                <w:sz w:val="22"/>
                <w:szCs w:val="22"/>
              </w:rPr>
            </w:pPr>
            <w:r w:rsidRPr="00C005A1">
              <w:rPr>
                <w:sz w:val="22"/>
                <w:szCs w:val="22"/>
              </w:rPr>
              <w:t>н</w:t>
            </w:r>
            <w:r w:rsidR="00AD537C" w:rsidRPr="00C005A1">
              <w:rPr>
                <w:sz w:val="22"/>
                <w:szCs w:val="22"/>
              </w:rPr>
              <w:t xml:space="preserve">омер </w:t>
            </w:r>
            <w:proofErr w:type="spellStart"/>
            <w:proofErr w:type="gramStart"/>
            <w:r w:rsidR="00AD537C" w:rsidRPr="00C005A1">
              <w:rPr>
                <w:sz w:val="22"/>
                <w:szCs w:val="22"/>
              </w:rPr>
              <w:t>избира-тельного</w:t>
            </w:r>
            <w:proofErr w:type="spellEnd"/>
            <w:proofErr w:type="gramEnd"/>
            <w:r w:rsidR="00AD537C" w:rsidRPr="00C005A1">
              <w:rPr>
                <w:sz w:val="22"/>
                <w:szCs w:val="22"/>
              </w:rPr>
              <w:t xml:space="preserve"> участка</w:t>
            </w:r>
          </w:p>
        </w:tc>
        <w:tc>
          <w:tcPr>
            <w:tcW w:w="1725" w:type="dxa"/>
            <w:tcBorders>
              <w:top w:val="single" w:sz="12" w:space="0" w:color="auto"/>
              <w:left w:val="single" w:sz="6" w:space="0" w:color="auto"/>
              <w:bottom w:val="single" w:sz="12" w:space="0" w:color="auto"/>
              <w:right w:val="single" w:sz="12" w:space="0" w:color="auto"/>
            </w:tcBorders>
            <w:vAlign w:val="center"/>
          </w:tcPr>
          <w:p w:rsidR="000A56BA" w:rsidRPr="00C005A1" w:rsidRDefault="00CE1D51" w:rsidP="00855463">
            <w:pPr>
              <w:spacing w:before="100" w:after="100"/>
              <w:jc w:val="center"/>
              <w:rPr>
                <w:sz w:val="22"/>
                <w:szCs w:val="22"/>
              </w:rPr>
            </w:pPr>
            <w:r w:rsidRPr="00C005A1">
              <w:rPr>
                <w:sz w:val="22"/>
                <w:szCs w:val="22"/>
              </w:rPr>
              <w:t>наименование одномандатного избирательного округа</w:t>
            </w:r>
          </w:p>
        </w:tc>
      </w:tr>
      <w:tr w:rsidR="00AD537C" w:rsidRPr="00C005A1" w:rsidTr="00DD3406">
        <w:trPr>
          <w:cantSplit/>
          <w:trHeight w:hRule="exact" w:val="340"/>
          <w:jc w:val="center"/>
        </w:trPr>
        <w:tc>
          <w:tcPr>
            <w:tcW w:w="560" w:type="dxa"/>
            <w:tcBorders>
              <w:top w:val="single" w:sz="12" w:space="0" w:color="auto"/>
              <w:left w:val="single" w:sz="12" w:space="0" w:color="auto"/>
              <w:bottom w:val="single" w:sz="6" w:space="0" w:color="auto"/>
              <w:right w:val="single" w:sz="6" w:space="0" w:color="auto"/>
            </w:tcBorders>
          </w:tcPr>
          <w:p w:rsidR="00AD537C" w:rsidRPr="00C005A1" w:rsidRDefault="00AD537C" w:rsidP="00AD537C"/>
        </w:tc>
        <w:tc>
          <w:tcPr>
            <w:tcW w:w="1076" w:type="dxa"/>
            <w:tcBorders>
              <w:top w:val="single" w:sz="12" w:space="0" w:color="auto"/>
              <w:left w:val="single" w:sz="6" w:space="0" w:color="auto"/>
              <w:bottom w:val="single" w:sz="6" w:space="0" w:color="auto"/>
              <w:right w:val="single" w:sz="6" w:space="0" w:color="auto"/>
            </w:tcBorders>
          </w:tcPr>
          <w:p w:rsidR="00AD537C" w:rsidRPr="00C005A1" w:rsidRDefault="00AD537C" w:rsidP="00AD537C"/>
        </w:tc>
        <w:tc>
          <w:tcPr>
            <w:tcW w:w="1133" w:type="dxa"/>
            <w:tcBorders>
              <w:top w:val="single" w:sz="12" w:space="0" w:color="auto"/>
              <w:left w:val="single" w:sz="6" w:space="0" w:color="auto"/>
              <w:bottom w:val="single" w:sz="6" w:space="0" w:color="auto"/>
              <w:right w:val="single" w:sz="6" w:space="0" w:color="auto"/>
            </w:tcBorders>
          </w:tcPr>
          <w:p w:rsidR="00AD537C" w:rsidRPr="00C005A1" w:rsidRDefault="00AD537C" w:rsidP="00AD537C"/>
        </w:tc>
        <w:tc>
          <w:tcPr>
            <w:tcW w:w="1133" w:type="dxa"/>
            <w:tcBorders>
              <w:top w:val="single" w:sz="12" w:space="0" w:color="auto"/>
              <w:left w:val="single" w:sz="6" w:space="0" w:color="auto"/>
              <w:bottom w:val="single" w:sz="6" w:space="0" w:color="auto"/>
              <w:right w:val="single" w:sz="6" w:space="0" w:color="auto"/>
            </w:tcBorders>
          </w:tcPr>
          <w:p w:rsidR="00AD537C" w:rsidRPr="00C005A1" w:rsidRDefault="00AD537C" w:rsidP="00AD537C"/>
        </w:tc>
        <w:tc>
          <w:tcPr>
            <w:tcW w:w="1701" w:type="dxa"/>
            <w:tcBorders>
              <w:top w:val="single" w:sz="12" w:space="0" w:color="auto"/>
              <w:left w:val="single" w:sz="6" w:space="0" w:color="auto"/>
              <w:bottom w:val="single" w:sz="6" w:space="0" w:color="auto"/>
              <w:right w:val="single" w:sz="12" w:space="0" w:color="auto"/>
            </w:tcBorders>
          </w:tcPr>
          <w:p w:rsidR="00AD537C" w:rsidRPr="00C005A1" w:rsidRDefault="00AD537C" w:rsidP="00AD537C">
            <w:pPr>
              <w:ind w:right="284"/>
              <w:jc w:val="right"/>
            </w:pPr>
          </w:p>
        </w:tc>
        <w:tc>
          <w:tcPr>
            <w:tcW w:w="1563" w:type="dxa"/>
            <w:tcBorders>
              <w:top w:val="single" w:sz="12" w:space="0" w:color="auto"/>
              <w:left w:val="single" w:sz="12" w:space="0" w:color="auto"/>
              <w:bottom w:val="single" w:sz="4" w:space="0" w:color="auto"/>
              <w:right w:val="single" w:sz="4" w:space="0" w:color="auto"/>
            </w:tcBorders>
          </w:tcPr>
          <w:p w:rsidR="00AD537C" w:rsidRPr="00C005A1" w:rsidRDefault="00AD537C" w:rsidP="00AD537C"/>
        </w:tc>
        <w:tc>
          <w:tcPr>
            <w:tcW w:w="705" w:type="dxa"/>
            <w:tcBorders>
              <w:top w:val="single" w:sz="12" w:space="0" w:color="auto"/>
              <w:left w:val="single" w:sz="4" w:space="0" w:color="auto"/>
              <w:bottom w:val="single" w:sz="4" w:space="0" w:color="auto"/>
              <w:right w:val="single" w:sz="4" w:space="0" w:color="auto"/>
            </w:tcBorders>
          </w:tcPr>
          <w:p w:rsidR="00AD537C" w:rsidRPr="00C005A1" w:rsidRDefault="00AD537C" w:rsidP="00AD537C"/>
        </w:tc>
        <w:tc>
          <w:tcPr>
            <w:tcW w:w="996" w:type="dxa"/>
            <w:tcBorders>
              <w:top w:val="single" w:sz="12" w:space="0" w:color="auto"/>
              <w:left w:val="single" w:sz="4" w:space="0" w:color="auto"/>
              <w:bottom w:val="single" w:sz="4" w:space="0" w:color="auto"/>
              <w:right w:val="single" w:sz="4" w:space="0" w:color="auto"/>
            </w:tcBorders>
          </w:tcPr>
          <w:p w:rsidR="00AD537C" w:rsidRPr="00C005A1" w:rsidRDefault="00AD537C" w:rsidP="00AD537C"/>
        </w:tc>
        <w:tc>
          <w:tcPr>
            <w:tcW w:w="847" w:type="dxa"/>
            <w:tcBorders>
              <w:top w:val="single" w:sz="12" w:space="0" w:color="auto"/>
              <w:left w:val="single" w:sz="4" w:space="0" w:color="auto"/>
              <w:bottom w:val="single" w:sz="4" w:space="0" w:color="auto"/>
              <w:right w:val="single" w:sz="4" w:space="0" w:color="auto"/>
            </w:tcBorders>
          </w:tcPr>
          <w:p w:rsidR="00AD537C" w:rsidRPr="00C005A1" w:rsidRDefault="00AD537C" w:rsidP="00AD537C"/>
        </w:tc>
        <w:tc>
          <w:tcPr>
            <w:tcW w:w="567" w:type="dxa"/>
            <w:tcBorders>
              <w:top w:val="single" w:sz="12" w:space="0" w:color="auto"/>
              <w:left w:val="single" w:sz="4" w:space="0" w:color="auto"/>
              <w:bottom w:val="single" w:sz="4" w:space="0" w:color="auto"/>
              <w:right w:val="single" w:sz="4" w:space="0" w:color="auto"/>
            </w:tcBorders>
          </w:tcPr>
          <w:p w:rsidR="00AD537C" w:rsidRPr="00C005A1" w:rsidRDefault="00AD537C" w:rsidP="00AD537C"/>
        </w:tc>
        <w:tc>
          <w:tcPr>
            <w:tcW w:w="1134" w:type="dxa"/>
            <w:tcBorders>
              <w:top w:val="single" w:sz="12" w:space="0" w:color="auto"/>
              <w:left w:val="single" w:sz="4" w:space="0" w:color="auto"/>
              <w:bottom w:val="single" w:sz="4" w:space="0" w:color="auto"/>
              <w:right w:val="single" w:sz="4" w:space="0" w:color="auto"/>
            </w:tcBorders>
          </w:tcPr>
          <w:p w:rsidR="00AD537C" w:rsidRPr="00C005A1" w:rsidRDefault="00AD537C" w:rsidP="00AD537C"/>
        </w:tc>
        <w:tc>
          <w:tcPr>
            <w:tcW w:w="1134" w:type="dxa"/>
            <w:tcBorders>
              <w:top w:val="single" w:sz="12" w:space="0" w:color="auto"/>
              <w:left w:val="single" w:sz="4" w:space="0" w:color="auto"/>
              <w:bottom w:val="single" w:sz="4" w:space="0" w:color="auto"/>
              <w:right w:val="single" w:sz="12" w:space="0" w:color="auto"/>
            </w:tcBorders>
          </w:tcPr>
          <w:p w:rsidR="00AD537C" w:rsidRPr="00C005A1" w:rsidRDefault="00AD537C" w:rsidP="00AD537C"/>
        </w:tc>
        <w:tc>
          <w:tcPr>
            <w:tcW w:w="1256" w:type="dxa"/>
            <w:tcBorders>
              <w:top w:val="single" w:sz="12" w:space="0" w:color="auto"/>
              <w:left w:val="single" w:sz="12" w:space="0" w:color="auto"/>
              <w:bottom w:val="single" w:sz="6" w:space="0" w:color="auto"/>
              <w:right w:val="single" w:sz="4" w:space="0" w:color="auto"/>
            </w:tcBorders>
          </w:tcPr>
          <w:p w:rsidR="00AD537C" w:rsidRPr="00C005A1" w:rsidRDefault="00AD537C" w:rsidP="00AD537C"/>
        </w:tc>
        <w:tc>
          <w:tcPr>
            <w:tcW w:w="1725" w:type="dxa"/>
            <w:tcBorders>
              <w:top w:val="single" w:sz="12" w:space="0" w:color="auto"/>
              <w:left w:val="single" w:sz="4" w:space="0" w:color="auto"/>
              <w:bottom w:val="single" w:sz="6" w:space="0" w:color="auto"/>
              <w:right w:val="single" w:sz="12" w:space="0" w:color="auto"/>
            </w:tcBorders>
          </w:tcPr>
          <w:p w:rsidR="00AD537C" w:rsidRPr="00C005A1" w:rsidRDefault="00AD537C" w:rsidP="00AD537C"/>
        </w:tc>
      </w:tr>
      <w:tr w:rsidR="00AD537C" w:rsidRPr="00C005A1" w:rsidTr="00DD3406">
        <w:trPr>
          <w:cantSplit/>
          <w:trHeight w:hRule="exact" w:val="340"/>
          <w:jc w:val="center"/>
        </w:trPr>
        <w:tc>
          <w:tcPr>
            <w:tcW w:w="560" w:type="dxa"/>
            <w:tcBorders>
              <w:top w:val="single" w:sz="6" w:space="0" w:color="auto"/>
              <w:left w:val="single" w:sz="12" w:space="0" w:color="auto"/>
              <w:bottom w:val="single" w:sz="6" w:space="0" w:color="auto"/>
              <w:right w:val="single" w:sz="6" w:space="0" w:color="auto"/>
            </w:tcBorders>
          </w:tcPr>
          <w:p w:rsidR="00AD537C" w:rsidRPr="00C005A1" w:rsidRDefault="00AD537C" w:rsidP="00AD537C"/>
        </w:tc>
        <w:tc>
          <w:tcPr>
            <w:tcW w:w="1076" w:type="dxa"/>
            <w:tcBorders>
              <w:top w:val="single" w:sz="6" w:space="0" w:color="auto"/>
              <w:left w:val="single" w:sz="6" w:space="0" w:color="auto"/>
              <w:bottom w:val="single" w:sz="6" w:space="0" w:color="auto"/>
              <w:right w:val="single" w:sz="6" w:space="0" w:color="auto"/>
            </w:tcBorders>
          </w:tcPr>
          <w:p w:rsidR="00AD537C" w:rsidRPr="00C005A1" w:rsidRDefault="00AD537C" w:rsidP="00AD537C"/>
        </w:tc>
        <w:tc>
          <w:tcPr>
            <w:tcW w:w="1133" w:type="dxa"/>
            <w:tcBorders>
              <w:top w:val="single" w:sz="6" w:space="0" w:color="auto"/>
              <w:left w:val="single" w:sz="6" w:space="0" w:color="auto"/>
              <w:bottom w:val="single" w:sz="6" w:space="0" w:color="auto"/>
              <w:right w:val="single" w:sz="6" w:space="0" w:color="auto"/>
            </w:tcBorders>
          </w:tcPr>
          <w:p w:rsidR="00AD537C" w:rsidRPr="00C005A1" w:rsidRDefault="00AD537C" w:rsidP="00AD537C"/>
        </w:tc>
        <w:tc>
          <w:tcPr>
            <w:tcW w:w="1133" w:type="dxa"/>
            <w:tcBorders>
              <w:top w:val="single" w:sz="6" w:space="0" w:color="auto"/>
              <w:left w:val="single" w:sz="6" w:space="0" w:color="auto"/>
              <w:bottom w:val="single" w:sz="6" w:space="0" w:color="auto"/>
              <w:right w:val="single" w:sz="6" w:space="0" w:color="auto"/>
            </w:tcBorders>
          </w:tcPr>
          <w:p w:rsidR="00AD537C" w:rsidRPr="00C005A1" w:rsidRDefault="00AD537C" w:rsidP="00AD537C"/>
        </w:tc>
        <w:tc>
          <w:tcPr>
            <w:tcW w:w="1701" w:type="dxa"/>
            <w:tcBorders>
              <w:top w:val="single" w:sz="6" w:space="0" w:color="auto"/>
              <w:left w:val="single" w:sz="6" w:space="0" w:color="auto"/>
              <w:bottom w:val="single" w:sz="6" w:space="0" w:color="auto"/>
              <w:right w:val="single" w:sz="12" w:space="0" w:color="auto"/>
            </w:tcBorders>
          </w:tcPr>
          <w:p w:rsidR="00AD537C" w:rsidRPr="00C005A1" w:rsidRDefault="00AD537C" w:rsidP="00AD537C">
            <w:pPr>
              <w:ind w:right="284"/>
              <w:jc w:val="right"/>
            </w:pPr>
          </w:p>
        </w:tc>
        <w:tc>
          <w:tcPr>
            <w:tcW w:w="1563" w:type="dxa"/>
            <w:tcBorders>
              <w:top w:val="single" w:sz="4" w:space="0" w:color="auto"/>
              <w:left w:val="single" w:sz="12" w:space="0" w:color="auto"/>
              <w:bottom w:val="single" w:sz="4" w:space="0" w:color="auto"/>
              <w:right w:val="single" w:sz="4" w:space="0" w:color="auto"/>
            </w:tcBorders>
          </w:tcPr>
          <w:p w:rsidR="00AD537C" w:rsidRPr="00C005A1" w:rsidRDefault="00AD537C" w:rsidP="00AD537C"/>
        </w:tc>
        <w:tc>
          <w:tcPr>
            <w:tcW w:w="705" w:type="dxa"/>
            <w:tcBorders>
              <w:top w:val="single" w:sz="4" w:space="0" w:color="auto"/>
              <w:left w:val="single" w:sz="4" w:space="0" w:color="auto"/>
              <w:bottom w:val="single" w:sz="4" w:space="0" w:color="auto"/>
              <w:right w:val="single" w:sz="4" w:space="0" w:color="auto"/>
            </w:tcBorders>
          </w:tcPr>
          <w:p w:rsidR="00AD537C" w:rsidRPr="00C005A1" w:rsidRDefault="00AD537C" w:rsidP="00AD537C"/>
        </w:tc>
        <w:tc>
          <w:tcPr>
            <w:tcW w:w="996" w:type="dxa"/>
            <w:tcBorders>
              <w:top w:val="single" w:sz="4" w:space="0" w:color="auto"/>
              <w:left w:val="single" w:sz="4" w:space="0" w:color="auto"/>
              <w:bottom w:val="single" w:sz="4" w:space="0" w:color="auto"/>
              <w:right w:val="single" w:sz="4" w:space="0" w:color="auto"/>
            </w:tcBorders>
          </w:tcPr>
          <w:p w:rsidR="00AD537C" w:rsidRPr="00C005A1" w:rsidRDefault="00AD537C" w:rsidP="00AD537C"/>
        </w:tc>
        <w:tc>
          <w:tcPr>
            <w:tcW w:w="847" w:type="dxa"/>
            <w:tcBorders>
              <w:top w:val="single" w:sz="4" w:space="0" w:color="auto"/>
              <w:left w:val="single" w:sz="4" w:space="0" w:color="auto"/>
              <w:bottom w:val="single" w:sz="4" w:space="0" w:color="auto"/>
              <w:right w:val="single" w:sz="4" w:space="0" w:color="auto"/>
            </w:tcBorders>
          </w:tcPr>
          <w:p w:rsidR="00AD537C" w:rsidRPr="00C005A1" w:rsidRDefault="00AD537C" w:rsidP="00AD537C"/>
        </w:tc>
        <w:tc>
          <w:tcPr>
            <w:tcW w:w="567" w:type="dxa"/>
            <w:tcBorders>
              <w:top w:val="single" w:sz="4" w:space="0" w:color="auto"/>
              <w:left w:val="single" w:sz="4" w:space="0" w:color="auto"/>
              <w:bottom w:val="single" w:sz="4" w:space="0" w:color="auto"/>
              <w:right w:val="single" w:sz="4" w:space="0" w:color="auto"/>
            </w:tcBorders>
          </w:tcPr>
          <w:p w:rsidR="00AD537C" w:rsidRPr="00C005A1" w:rsidRDefault="00AD537C" w:rsidP="00AD537C"/>
        </w:tc>
        <w:tc>
          <w:tcPr>
            <w:tcW w:w="1134" w:type="dxa"/>
            <w:tcBorders>
              <w:top w:val="single" w:sz="4" w:space="0" w:color="auto"/>
              <w:left w:val="single" w:sz="4" w:space="0" w:color="auto"/>
              <w:bottom w:val="single" w:sz="4" w:space="0" w:color="auto"/>
              <w:right w:val="single" w:sz="4" w:space="0" w:color="auto"/>
            </w:tcBorders>
          </w:tcPr>
          <w:p w:rsidR="00AD537C" w:rsidRPr="00C005A1" w:rsidRDefault="00AD537C" w:rsidP="00AD537C"/>
        </w:tc>
        <w:tc>
          <w:tcPr>
            <w:tcW w:w="1134" w:type="dxa"/>
            <w:tcBorders>
              <w:top w:val="single" w:sz="4" w:space="0" w:color="auto"/>
              <w:left w:val="single" w:sz="4" w:space="0" w:color="auto"/>
              <w:bottom w:val="single" w:sz="4" w:space="0" w:color="auto"/>
              <w:right w:val="single" w:sz="12" w:space="0" w:color="auto"/>
            </w:tcBorders>
          </w:tcPr>
          <w:p w:rsidR="00AD537C" w:rsidRPr="00C005A1" w:rsidRDefault="00AD537C" w:rsidP="00AD537C"/>
        </w:tc>
        <w:tc>
          <w:tcPr>
            <w:tcW w:w="1256" w:type="dxa"/>
            <w:tcBorders>
              <w:top w:val="single" w:sz="6" w:space="0" w:color="auto"/>
              <w:left w:val="single" w:sz="12" w:space="0" w:color="auto"/>
              <w:bottom w:val="single" w:sz="6" w:space="0" w:color="auto"/>
              <w:right w:val="single" w:sz="4" w:space="0" w:color="auto"/>
            </w:tcBorders>
          </w:tcPr>
          <w:p w:rsidR="00AD537C" w:rsidRPr="00C005A1" w:rsidRDefault="00AD537C" w:rsidP="00AD537C"/>
        </w:tc>
        <w:tc>
          <w:tcPr>
            <w:tcW w:w="1725" w:type="dxa"/>
            <w:tcBorders>
              <w:top w:val="single" w:sz="6" w:space="0" w:color="auto"/>
              <w:left w:val="single" w:sz="4" w:space="0" w:color="auto"/>
              <w:bottom w:val="single" w:sz="6" w:space="0" w:color="auto"/>
              <w:right w:val="single" w:sz="12" w:space="0" w:color="auto"/>
            </w:tcBorders>
          </w:tcPr>
          <w:p w:rsidR="00AD537C" w:rsidRPr="00C005A1" w:rsidRDefault="00AD537C" w:rsidP="00AD537C"/>
        </w:tc>
      </w:tr>
      <w:tr w:rsidR="00AD537C" w:rsidRPr="00C005A1" w:rsidTr="00DD3406">
        <w:trPr>
          <w:cantSplit/>
          <w:trHeight w:hRule="exact" w:val="340"/>
          <w:jc w:val="center"/>
        </w:trPr>
        <w:tc>
          <w:tcPr>
            <w:tcW w:w="560" w:type="dxa"/>
            <w:tcBorders>
              <w:top w:val="single" w:sz="6" w:space="0" w:color="auto"/>
              <w:left w:val="single" w:sz="12" w:space="0" w:color="auto"/>
              <w:bottom w:val="single" w:sz="12" w:space="0" w:color="auto"/>
              <w:right w:val="single" w:sz="6" w:space="0" w:color="auto"/>
            </w:tcBorders>
          </w:tcPr>
          <w:p w:rsidR="00AD537C" w:rsidRPr="00C005A1" w:rsidRDefault="00AD537C" w:rsidP="00AD537C"/>
        </w:tc>
        <w:tc>
          <w:tcPr>
            <w:tcW w:w="1076" w:type="dxa"/>
            <w:tcBorders>
              <w:top w:val="single" w:sz="6" w:space="0" w:color="auto"/>
              <w:left w:val="single" w:sz="6" w:space="0" w:color="auto"/>
              <w:bottom w:val="single" w:sz="12" w:space="0" w:color="auto"/>
              <w:right w:val="single" w:sz="6" w:space="0" w:color="auto"/>
            </w:tcBorders>
          </w:tcPr>
          <w:p w:rsidR="00AD537C" w:rsidRPr="00C005A1" w:rsidRDefault="00AD537C" w:rsidP="00AD537C"/>
        </w:tc>
        <w:tc>
          <w:tcPr>
            <w:tcW w:w="1133" w:type="dxa"/>
            <w:tcBorders>
              <w:top w:val="single" w:sz="6" w:space="0" w:color="auto"/>
              <w:left w:val="single" w:sz="6" w:space="0" w:color="auto"/>
              <w:bottom w:val="single" w:sz="12" w:space="0" w:color="auto"/>
              <w:right w:val="single" w:sz="6" w:space="0" w:color="auto"/>
            </w:tcBorders>
          </w:tcPr>
          <w:p w:rsidR="00AD537C" w:rsidRPr="00C005A1" w:rsidRDefault="00AD537C" w:rsidP="00AD537C"/>
        </w:tc>
        <w:tc>
          <w:tcPr>
            <w:tcW w:w="1133" w:type="dxa"/>
            <w:tcBorders>
              <w:top w:val="single" w:sz="6" w:space="0" w:color="auto"/>
              <w:left w:val="single" w:sz="6" w:space="0" w:color="auto"/>
              <w:bottom w:val="single" w:sz="12" w:space="0" w:color="auto"/>
              <w:right w:val="single" w:sz="6" w:space="0" w:color="auto"/>
            </w:tcBorders>
          </w:tcPr>
          <w:p w:rsidR="00AD537C" w:rsidRPr="00C005A1" w:rsidRDefault="00AD537C" w:rsidP="00AD537C"/>
        </w:tc>
        <w:tc>
          <w:tcPr>
            <w:tcW w:w="1701" w:type="dxa"/>
            <w:tcBorders>
              <w:top w:val="single" w:sz="6" w:space="0" w:color="auto"/>
              <w:left w:val="single" w:sz="6" w:space="0" w:color="auto"/>
              <w:bottom w:val="single" w:sz="12" w:space="0" w:color="auto"/>
              <w:right w:val="single" w:sz="12" w:space="0" w:color="auto"/>
            </w:tcBorders>
          </w:tcPr>
          <w:p w:rsidR="00AD537C" w:rsidRPr="00C005A1" w:rsidRDefault="00AD537C" w:rsidP="00AD537C">
            <w:pPr>
              <w:ind w:right="284"/>
              <w:jc w:val="right"/>
            </w:pPr>
          </w:p>
        </w:tc>
        <w:tc>
          <w:tcPr>
            <w:tcW w:w="1563" w:type="dxa"/>
            <w:tcBorders>
              <w:top w:val="single" w:sz="4" w:space="0" w:color="auto"/>
              <w:left w:val="single" w:sz="12" w:space="0" w:color="auto"/>
              <w:bottom w:val="single" w:sz="12" w:space="0" w:color="auto"/>
              <w:right w:val="single" w:sz="4" w:space="0" w:color="auto"/>
            </w:tcBorders>
          </w:tcPr>
          <w:p w:rsidR="00AD537C" w:rsidRPr="00C005A1" w:rsidRDefault="00AD537C" w:rsidP="00AD537C"/>
        </w:tc>
        <w:tc>
          <w:tcPr>
            <w:tcW w:w="705" w:type="dxa"/>
            <w:tcBorders>
              <w:top w:val="single" w:sz="4" w:space="0" w:color="auto"/>
              <w:left w:val="single" w:sz="4" w:space="0" w:color="auto"/>
              <w:bottom w:val="single" w:sz="12" w:space="0" w:color="auto"/>
              <w:right w:val="single" w:sz="4" w:space="0" w:color="auto"/>
            </w:tcBorders>
          </w:tcPr>
          <w:p w:rsidR="00AD537C" w:rsidRPr="00C005A1" w:rsidRDefault="00AD537C" w:rsidP="00AD537C"/>
        </w:tc>
        <w:tc>
          <w:tcPr>
            <w:tcW w:w="996" w:type="dxa"/>
            <w:tcBorders>
              <w:top w:val="single" w:sz="4" w:space="0" w:color="auto"/>
              <w:left w:val="single" w:sz="4" w:space="0" w:color="auto"/>
              <w:bottom w:val="single" w:sz="12" w:space="0" w:color="auto"/>
              <w:right w:val="single" w:sz="4" w:space="0" w:color="auto"/>
            </w:tcBorders>
          </w:tcPr>
          <w:p w:rsidR="00AD537C" w:rsidRPr="00C005A1" w:rsidRDefault="00AD537C" w:rsidP="00AD537C"/>
        </w:tc>
        <w:tc>
          <w:tcPr>
            <w:tcW w:w="847" w:type="dxa"/>
            <w:tcBorders>
              <w:top w:val="single" w:sz="4" w:space="0" w:color="auto"/>
              <w:left w:val="single" w:sz="4" w:space="0" w:color="auto"/>
              <w:bottom w:val="single" w:sz="12" w:space="0" w:color="auto"/>
              <w:right w:val="single" w:sz="4" w:space="0" w:color="auto"/>
            </w:tcBorders>
          </w:tcPr>
          <w:p w:rsidR="00AD537C" w:rsidRPr="00C005A1" w:rsidRDefault="00AD537C" w:rsidP="00AD537C"/>
        </w:tc>
        <w:tc>
          <w:tcPr>
            <w:tcW w:w="567" w:type="dxa"/>
            <w:tcBorders>
              <w:top w:val="single" w:sz="4" w:space="0" w:color="auto"/>
              <w:left w:val="single" w:sz="4" w:space="0" w:color="auto"/>
              <w:bottom w:val="single" w:sz="12" w:space="0" w:color="auto"/>
              <w:right w:val="single" w:sz="4" w:space="0" w:color="auto"/>
            </w:tcBorders>
          </w:tcPr>
          <w:p w:rsidR="00AD537C" w:rsidRPr="00C005A1" w:rsidRDefault="00AD537C" w:rsidP="00AD537C"/>
        </w:tc>
        <w:tc>
          <w:tcPr>
            <w:tcW w:w="1134" w:type="dxa"/>
            <w:tcBorders>
              <w:top w:val="single" w:sz="4" w:space="0" w:color="auto"/>
              <w:left w:val="single" w:sz="4" w:space="0" w:color="auto"/>
              <w:bottom w:val="single" w:sz="12" w:space="0" w:color="auto"/>
              <w:right w:val="single" w:sz="4" w:space="0" w:color="auto"/>
            </w:tcBorders>
          </w:tcPr>
          <w:p w:rsidR="00AD537C" w:rsidRPr="00C005A1" w:rsidRDefault="00AD537C" w:rsidP="00AD537C"/>
        </w:tc>
        <w:tc>
          <w:tcPr>
            <w:tcW w:w="1134" w:type="dxa"/>
            <w:tcBorders>
              <w:top w:val="single" w:sz="4" w:space="0" w:color="auto"/>
              <w:left w:val="single" w:sz="4" w:space="0" w:color="auto"/>
              <w:bottom w:val="single" w:sz="12" w:space="0" w:color="auto"/>
              <w:right w:val="single" w:sz="12" w:space="0" w:color="auto"/>
            </w:tcBorders>
          </w:tcPr>
          <w:p w:rsidR="00AD537C" w:rsidRPr="00C005A1" w:rsidRDefault="00AD537C" w:rsidP="00AD537C"/>
        </w:tc>
        <w:tc>
          <w:tcPr>
            <w:tcW w:w="1256" w:type="dxa"/>
            <w:tcBorders>
              <w:top w:val="single" w:sz="6" w:space="0" w:color="auto"/>
              <w:left w:val="single" w:sz="12" w:space="0" w:color="auto"/>
              <w:bottom w:val="single" w:sz="12" w:space="0" w:color="auto"/>
              <w:right w:val="single" w:sz="4" w:space="0" w:color="auto"/>
            </w:tcBorders>
          </w:tcPr>
          <w:p w:rsidR="00AD537C" w:rsidRPr="00C005A1" w:rsidRDefault="00AD537C" w:rsidP="00AD537C"/>
        </w:tc>
        <w:tc>
          <w:tcPr>
            <w:tcW w:w="1725" w:type="dxa"/>
            <w:tcBorders>
              <w:top w:val="single" w:sz="6" w:space="0" w:color="auto"/>
              <w:left w:val="single" w:sz="4" w:space="0" w:color="auto"/>
              <w:bottom w:val="single" w:sz="12" w:space="0" w:color="auto"/>
              <w:right w:val="single" w:sz="12" w:space="0" w:color="auto"/>
            </w:tcBorders>
          </w:tcPr>
          <w:p w:rsidR="00AD537C" w:rsidRPr="00C005A1" w:rsidRDefault="00AD537C" w:rsidP="00AD537C"/>
        </w:tc>
      </w:tr>
    </w:tbl>
    <w:p w:rsidR="00AD537C" w:rsidRPr="00C005A1" w:rsidRDefault="00AD537C" w:rsidP="00AD537C">
      <w:pPr>
        <w:jc w:val="both"/>
        <w:rPr>
          <w:sz w:val="10"/>
          <w:szCs w:val="10"/>
        </w:rPr>
      </w:pPr>
    </w:p>
    <w:tbl>
      <w:tblPr>
        <w:tblW w:w="12866" w:type="dxa"/>
        <w:tblLook w:val="0000"/>
      </w:tblPr>
      <w:tblGrid>
        <w:gridCol w:w="3874"/>
        <w:gridCol w:w="487"/>
        <w:gridCol w:w="3239"/>
        <w:gridCol w:w="446"/>
        <w:gridCol w:w="4820"/>
      </w:tblGrid>
      <w:tr w:rsidR="00F02C36" w:rsidRPr="00C005A1" w:rsidTr="00761C79">
        <w:tc>
          <w:tcPr>
            <w:tcW w:w="3874" w:type="dxa"/>
            <w:tcBorders>
              <w:bottom w:val="single" w:sz="4" w:space="0" w:color="auto"/>
            </w:tcBorders>
          </w:tcPr>
          <w:p w:rsidR="00F02C36" w:rsidRPr="00C005A1" w:rsidRDefault="00F02C36" w:rsidP="00F02C36">
            <w:pPr>
              <w:rPr>
                <w:sz w:val="28"/>
              </w:rPr>
            </w:pPr>
            <w:r w:rsidRPr="00C005A1">
              <w:rPr>
                <w:sz w:val="28"/>
              </w:rPr>
              <w:t xml:space="preserve">Председатель </w:t>
            </w:r>
          </w:p>
          <w:p w:rsidR="00F02C36" w:rsidRPr="00C005A1" w:rsidRDefault="00F02C36" w:rsidP="00F02C36">
            <w:pPr>
              <w:rPr>
                <w:sz w:val="28"/>
              </w:rPr>
            </w:pPr>
          </w:p>
        </w:tc>
        <w:tc>
          <w:tcPr>
            <w:tcW w:w="487" w:type="dxa"/>
          </w:tcPr>
          <w:p w:rsidR="00F02C36" w:rsidRPr="00C005A1" w:rsidRDefault="00F02C36" w:rsidP="00F02C36">
            <w:pPr>
              <w:rPr>
                <w:sz w:val="28"/>
              </w:rPr>
            </w:pPr>
          </w:p>
        </w:tc>
        <w:tc>
          <w:tcPr>
            <w:tcW w:w="3239" w:type="dxa"/>
            <w:tcBorders>
              <w:bottom w:val="single" w:sz="4" w:space="0" w:color="auto"/>
            </w:tcBorders>
          </w:tcPr>
          <w:p w:rsidR="00F02C36" w:rsidRPr="00C005A1" w:rsidRDefault="00F02C36" w:rsidP="00F02C36">
            <w:pPr>
              <w:rPr>
                <w:sz w:val="28"/>
              </w:rPr>
            </w:pPr>
          </w:p>
        </w:tc>
        <w:tc>
          <w:tcPr>
            <w:tcW w:w="446" w:type="dxa"/>
          </w:tcPr>
          <w:p w:rsidR="00F02C36" w:rsidRPr="00C005A1" w:rsidRDefault="00F02C36" w:rsidP="00AD537C">
            <w:pPr>
              <w:jc w:val="center"/>
              <w:rPr>
                <w:sz w:val="28"/>
              </w:rPr>
            </w:pPr>
          </w:p>
        </w:tc>
        <w:tc>
          <w:tcPr>
            <w:tcW w:w="4820" w:type="dxa"/>
            <w:tcBorders>
              <w:bottom w:val="single" w:sz="4" w:space="0" w:color="auto"/>
            </w:tcBorders>
          </w:tcPr>
          <w:p w:rsidR="00F02C36" w:rsidRPr="00C005A1" w:rsidRDefault="00F02C36" w:rsidP="00AD537C">
            <w:pPr>
              <w:jc w:val="center"/>
              <w:rPr>
                <w:sz w:val="28"/>
              </w:rPr>
            </w:pPr>
          </w:p>
        </w:tc>
      </w:tr>
      <w:tr w:rsidR="00F02C36" w:rsidRPr="00C005A1" w:rsidTr="00761C79">
        <w:trPr>
          <w:cantSplit/>
        </w:trPr>
        <w:tc>
          <w:tcPr>
            <w:tcW w:w="3874" w:type="dxa"/>
            <w:tcBorders>
              <w:top w:val="single" w:sz="4" w:space="0" w:color="auto"/>
            </w:tcBorders>
          </w:tcPr>
          <w:p w:rsidR="00F02C36" w:rsidRPr="00C005A1" w:rsidRDefault="00F02C36" w:rsidP="00AD537C">
            <w:pPr>
              <w:spacing w:line="192" w:lineRule="auto"/>
              <w:jc w:val="center"/>
              <w:rPr>
                <w:sz w:val="20"/>
                <w:szCs w:val="20"/>
              </w:rPr>
            </w:pPr>
            <w:r w:rsidRPr="00C005A1">
              <w:rPr>
                <w:sz w:val="20"/>
                <w:szCs w:val="20"/>
              </w:rPr>
              <w:t>(наименование избирательной комиссии, направившей уведомление)</w:t>
            </w:r>
          </w:p>
        </w:tc>
        <w:tc>
          <w:tcPr>
            <w:tcW w:w="487" w:type="dxa"/>
          </w:tcPr>
          <w:p w:rsidR="00F02C36" w:rsidRPr="00C005A1" w:rsidRDefault="00F02C36" w:rsidP="00AD537C">
            <w:pPr>
              <w:jc w:val="center"/>
              <w:rPr>
                <w:sz w:val="20"/>
              </w:rPr>
            </w:pPr>
          </w:p>
        </w:tc>
        <w:tc>
          <w:tcPr>
            <w:tcW w:w="3239" w:type="dxa"/>
            <w:tcBorders>
              <w:top w:val="single" w:sz="4" w:space="0" w:color="auto"/>
            </w:tcBorders>
          </w:tcPr>
          <w:p w:rsidR="00F02C36" w:rsidRPr="00C005A1" w:rsidRDefault="00F02C36" w:rsidP="00AD537C">
            <w:pPr>
              <w:jc w:val="center"/>
              <w:rPr>
                <w:sz w:val="20"/>
              </w:rPr>
            </w:pPr>
            <w:r w:rsidRPr="00C005A1">
              <w:rPr>
                <w:sz w:val="20"/>
              </w:rPr>
              <w:t>(подпись)</w:t>
            </w:r>
          </w:p>
        </w:tc>
        <w:tc>
          <w:tcPr>
            <w:tcW w:w="446" w:type="dxa"/>
          </w:tcPr>
          <w:p w:rsidR="00F02C36" w:rsidRPr="00C005A1" w:rsidRDefault="00F02C36" w:rsidP="00AD537C">
            <w:pPr>
              <w:jc w:val="center"/>
              <w:rPr>
                <w:sz w:val="20"/>
              </w:rPr>
            </w:pPr>
          </w:p>
        </w:tc>
        <w:tc>
          <w:tcPr>
            <w:tcW w:w="4820" w:type="dxa"/>
            <w:tcBorders>
              <w:top w:val="single" w:sz="4" w:space="0" w:color="auto"/>
            </w:tcBorders>
          </w:tcPr>
          <w:p w:rsidR="00F02C36" w:rsidRPr="00C005A1" w:rsidRDefault="00F02C36" w:rsidP="00AD537C">
            <w:pPr>
              <w:jc w:val="center"/>
              <w:rPr>
                <w:sz w:val="20"/>
              </w:rPr>
            </w:pPr>
            <w:r w:rsidRPr="00C005A1">
              <w:rPr>
                <w:sz w:val="20"/>
              </w:rPr>
              <w:t>(фамилия, инициалы)</w:t>
            </w:r>
          </w:p>
        </w:tc>
      </w:tr>
    </w:tbl>
    <w:p w:rsidR="00AD537C" w:rsidRPr="00C005A1" w:rsidRDefault="00AD537C" w:rsidP="00AD537C">
      <w:pPr>
        <w:jc w:val="center"/>
        <w:rPr>
          <w:i/>
        </w:rPr>
      </w:pPr>
      <w:r w:rsidRPr="00C005A1">
        <w:t xml:space="preserve">МП (при наличии)          </w:t>
      </w:r>
    </w:p>
    <w:p w:rsidR="00AD537C" w:rsidRPr="00C005A1" w:rsidRDefault="00AD537C" w:rsidP="00AD537C">
      <w:pPr>
        <w:jc w:val="center"/>
        <w:rPr>
          <w:sz w:val="28"/>
          <w:szCs w:val="28"/>
        </w:rPr>
        <w:sectPr w:rsidR="00AD537C" w:rsidRPr="00C005A1" w:rsidSect="003C4D31">
          <w:footnotePr>
            <w:numRestart w:val="eachPage"/>
          </w:footnotePr>
          <w:pgSz w:w="16839" w:h="11907" w:orient="landscape" w:code="9"/>
          <w:pgMar w:top="1079" w:right="1134" w:bottom="851" w:left="1134" w:header="709" w:footer="482" w:gutter="0"/>
          <w:cols w:space="708"/>
          <w:titlePg/>
          <w:docGrid w:linePitch="360"/>
        </w:sectPr>
      </w:pPr>
    </w:p>
    <w:tbl>
      <w:tblPr>
        <w:tblW w:w="0" w:type="auto"/>
        <w:jc w:val="right"/>
        <w:tblLayout w:type="fixed"/>
        <w:tblCellMar>
          <w:left w:w="0" w:type="dxa"/>
          <w:right w:w="0" w:type="dxa"/>
        </w:tblCellMar>
        <w:tblLook w:val="0000"/>
      </w:tblPr>
      <w:tblGrid>
        <w:gridCol w:w="5677"/>
      </w:tblGrid>
      <w:tr w:rsidR="005A3784" w:rsidRPr="00C005A1" w:rsidTr="00FF623B">
        <w:trPr>
          <w:jc w:val="right"/>
        </w:trPr>
        <w:tc>
          <w:tcPr>
            <w:tcW w:w="5677" w:type="dxa"/>
            <w:vAlign w:val="center"/>
          </w:tcPr>
          <w:p w:rsidR="005A3784" w:rsidRPr="00C005A1" w:rsidRDefault="005A3784" w:rsidP="00FF623B">
            <w:pPr>
              <w:jc w:val="center"/>
            </w:pPr>
            <w:r w:rsidRPr="00C005A1">
              <w:rPr>
                <w:b/>
                <w:bCs/>
                <w:sz w:val="28"/>
                <w:szCs w:val="28"/>
              </w:rPr>
              <w:lastRenderedPageBreak/>
              <w:br w:type="page"/>
            </w:r>
            <w:r w:rsidRPr="00C005A1">
              <w:t>Приложение № 11</w:t>
            </w:r>
          </w:p>
          <w:p w:rsidR="005A3784" w:rsidRPr="00C005A1" w:rsidRDefault="005A3784" w:rsidP="00FF623B">
            <w:pPr>
              <w:spacing w:line="240" w:lineRule="exact"/>
              <w:jc w:val="center"/>
            </w:pPr>
            <w:r w:rsidRPr="00C005A1">
              <w:t xml:space="preserve">к Инструкции по составлению, уточнению и использованию списков избирателей </w:t>
            </w:r>
          </w:p>
          <w:p w:rsidR="00ED177D" w:rsidRDefault="005A3784" w:rsidP="00FF623B">
            <w:pPr>
              <w:spacing w:line="240" w:lineRule="exact"/>
              <w:jc w:val="center"/>
            </w:pPr>
            <w:r w:rsidRPr="00C005A1">
              <w:t xml:space="preserve">на </w:t>
            </w:r>
            <w:r w:rsidR="005D38C4">
              <w:t>дополнительных</w:t>
            </w:r>
            <w:r w:rsidR="005D38C4" w:rsidRPr="00C005A1">
              <w:t xml:space="preserve"> </w:t>
            </w:r>
            <w:r w:rsidRPr="00C005A1">
              <w:t xml:space="preserve">выборах </w:t>
            </w:r>
            <w:proofErr w:type="gramStart"/>
            <w:r w:rsidRPr="00C005A1">
              <w:t>депутатов Государственной Думы Федерального Собрания Российской Федерации восьмого созыва</w:t>
            </w:r>
            <w:proofErr w:type="gramEnd"/>
            <w:r w:rsidR="00ED177D">
              <w:t xml:space="preserve"> </w:t>
            </w:r>
          </w:p>
          <w:p w:rsidR="005A3784" w:rsidRPr="00C005A1" w:rsidRDefault="00ED177D" w:rsidP="00FF623B">
            <w:pPr>
              <w:spacing w:line="240" w:lineRule="exact"/>
              <w:jc w:val="center"/>
            </w:pPr>
            <w:r>
              <w:t>по одномандатным избирательным округам</w:t>
            </w:r>
            <w:r w:rsidR="005A3784" w:rsidRPr="00C005A1">
              <w:t xml:space="preserve"> </w:t>
            </w:r>
          </w:p>
        </w:tc>
      </w:tr>
      <w:tr w:rsidR="005A3784" w:rsidRPr="00C005A1" w:rsidTr="00FF623B">
        <w:trPr>
          <w:jc w:val="right"/>
        </w:trPr>
        <w:tc>
          <w:tcPr>
            <w:tcW w:w="5677" w:type="dxa"/>
            <w:vAlign w:val="center"/>
          </w:tcPr>
          <w:p w:rsidR="005A3784" w:rsidRPr="00C005A1" w:rsidRDefault="005A3784" w:rsidP="00FF623B">
            <w:pPr>
              <w:spacing w:before="100" w:after="100"/>
            </w:pPr>
          </w:p>
        </w:tc>
      </w:tr>
      <w:tr w:rsidR="005A3784" w:rsidRPr="00C005A1" w:rsidTr="00FF623B">
        <w:trPr>
          <w:jc w:val="right"/>
        </w:trPr>
        <w:tc>
          <w:tcPr>
            <w:tcW w:w="5677" w:type="dxa"/>
            <w:vAlign w:val="center"/>
          </w:tcPr>
          <w:p w:rsidR="005A3784" w:rsidRPr="00C005A1" w:rsidRDefault="005A3784" w:rsidP="00FF623B">
            <w:pPr>
              <w:tabs>
                <w:tab w:val="left" w:pos="431"/>
              </w:tabs>
              <w:spacing w:before="100" w:after="100"/>
              <w:ind w:left="1423"/>
              <w:jc w:val="right"/>
              <w:rPr>
                <w:b/>
                <w:bCs/>
                <w:sz w:val="28"/>
                <w:szCs w:val="28"/>
              </w:rPr>
            </w:pPr>
            <w:r w:rsidRPr="00C005A1">
              <w:rPr>
                <w:b/>
                <w:bCs/>
                <w:sz w:val="28"/>
                <w:szCs w:val="28"/>
              </w:rPr>
              <w:t>Экземпляр № ____</w:t>
            </w:r>
          </w:p>
          <w:p w:rsidR="005A3784" w:rsidRPr="00C005A1" w:rsidRDefault="005A3784" w:rsidP="00FF623B">
            <w:pPr>
              <w:tabs>
                <w:tab w:val="left" w:pos="431"/>
              </w:tabs>
              <w:spacing w:before="100" w:after="100"/>
              <w:ind w:left="1423"/>
              <w:jc w:val="right"/>
              <w:rPr>
                <w:sz w:val="28"/>
                <w:szCs w:val="28"/>
              </w:rPr>
            </w:pPr>
          </w:p>
        </w:tc>
      </w:tr>
    </w:tbl>
    <w:p w:rsidR="008E4432" w:rsidRPr="00C005A1" w:rsidRDefault="008E4432" w:rsidP="005D12C8">
      <w:pPr>
        <w:spacing w:before="100" w:after="100"/>
        <w:jc w:val="center"/>
        <w:rPr>
          <w:b/>
          <w:bCs/>
          <w:sz w:val="28"/>
          <w:szCs w:val="28"/>
        </w:rPr>
      </w:pPr>
    </w:p>
    <w:p w:rsidR="005D12C8" w:rsidRPr="00C005A1" w:rsidRDefault="005D12C8" w:rsidP="005D12C8">
      <w:pPr>
        <w:spacing w:before="100" w:after="100"/>
        <w:jc w:val="center"/>
        <w:rPr>
          <w:b/>
          <w:bCs/>
          <w:sz w:val="28"/>
          <w:szCs w:val="28"/>
        </w:rPr>
      </w:pPr>
    </w:p>
    <w:p w:rsidR="005D12C8" w:rsidRPr="00C005A1" w:rsidRDefault="005D12C8" w:rsidP="005D12C8">
      <w:pPr>
        <w:spacing w:before="100" w:after="100"/>
        <w:jc w:val="center"/>
        <w:rPr>
          <w:b/>
          <w:bCs/>
          <w:sz w:val="28"/>
          <w:szCs w:val="28"/>
        </w:rPr>
      </w:pPr>
    </w:p>
    <w:p w:rsidR="00CE1D51" w:rsidRPr="00C005A1" w:rsidRDefault="00CE1D51" w:rsidP="00CE1D51">
      <w:pPr>
        <w:spacing w:before="100" w:after="100"/>
        <w:jc w:val="center"/>
        <w:rPr>
          <w:b/>
          <w:bCs/>
          <w:spacing w:val="40"/>
          <w:sz w:val="36"/>
          <w:szCs w:val="36"/>
        </w:rPr>
      </w:pPr>
      <w:r w:rsidRPr="00C005A1">
        <w:rPr>
          <w:b/>
          <w:bCs/>
          <w:spacing w:val="40"/>
          <w:sz w:val="36"/>
          <w:szCs w:val="36"/>
        </w:rPr>
        <w:t>ДОПОЛНИТЕЛЬНЫЕ ВЫБОРЫ ДЕПУТАТОВ ГОСУДАРСТВЕННОЙ ДУМЫ</w:t>
      </w:r>
    </w:p>
    <w:p w:rsidR="00CE1D51" w:rsidRPr="00C005A1" w:rsidRDefault="00CE1D51" w:rsidP="00CE1D51">
      <w:pPr>
        <w:jc w:val="center"/>
        <w:rPr>
          <w:sz w:val="36"/>
        </w:rPr>
      </w:pPr>
      <w:r w:rsidRPr="00C005A1">
        <w:rPr>
          <w:b/>
          <w:bCs/>
          <w:spacing w:val="40"/>
          <w:sz w:val="36"/>
          <w:szCs w:val="36"/>
        </w:rPr>
        <w:t>ФЕДЕРАЛЬНОГО СОБРАНИЯ РОССИЙСКОЙ ФЕДЕРАЦИИ</w:t>
      </w:r>
      <w:r w:rsidRPr="00C005A1">
        <w:rPr>
          <w:sz w:val="36"/>
        </w:rPr>
        <w:t xml:space="preserve"> </w:t>
      </w:r>
      <w:r w:rsidRPr="00C005A1">
        <w:rPr>
          <w:b/>
          <w:bCs/>
          <w:spacing w:val="40"/>
          <w:sz w:val="36"/>
          <w:szCs w:val="36"/>
        </w:rPr>
        <w:t>ВОСЬМОГО СОЗЫВА</w:t>
      </w:r>
    </w:p>
    <w:p w:rsidR="00CE1D51" w:rsidRPr="00C005A1" w:rsidRDefault="00CE1D51" w:rsidP="00CE1D51">
      <w:pPr>
        <w:spacing w:before="100" w:after="100"/>
        <w:jc w:val="center"/>
        <w:rPr>
          <w:bCs/>
          <w:spacing w:val="40"/>
          <w:sz w:val="36"/>
          <w:szCs w:val="36"/>
        </w:rPr>
      </w:pPr>
      <w:r w:rsidRPr="00C005A1">
        <w:rPr>
          <w:b/>
          <w:bCs/>
          <w:spacing w:val="40"/>
          <w:sz w:val="36"/>
          <w:szCs w:val="36"/>
        </w:rPr>
        <w:t>ПО ОДНОМАНДАТНЫМ ИЗБИРАТЕЛЬНЫМ ОКРУГАМ</w:t>
      </w:r>
      <w:r w:rsidRPr="00C005A1">
        <w:rPr>
          <w:bCs/>
          <w:spacing w:val="40"/>
          <w:sz w:val="36"/>
          <w:szCs w:val="36"/>
        </w:rPr>
        <w:t xml:space="preserve"> </w:t>
      </w:r>
    </w:p>
    <w:p w:rsidR="00CE1D51" w:rsidRPr="00C005A1" w:rsidRDefault="00CE1D51" w:rsidP="00CE1D51">
      <w:pPr>
        <w:jc w:val="center"/>
        <w:rPr>
          <w:sz w:val="36"/>
          <w:szCs w:val="36"/>
        </w:rPr>
      </w:pPr>
      <w:r w:rsidRPr="00C005A1">
        <w:rPr>
          <w:sz w:val="36"/>
          <w:szCs w:val="36"/>
        </w:rPr>
        <w:t>______________________</w:t>
      </w:r>
    </w:p>
    <w:p w:rsidR="00CE1D51" w:rsidRPr="00C005A1" w:rsidRDefault="00CE1D51" w:rsidP="00CE1D51">
      <w:pPr>
        <w:jc w:val="center"/>
      </w:pPr>
      <w:r w:rsidRPr="00C005A1">
        <w:rPr>
          <w:sz w:val="20"/>
          <w:szCs w:val="20"/>
        </w:rPr>
        <w:t>(дата проведения выборов)</w:t>
      </w:r>
    </w:p>
    <w:p w:rsidR="00CE1D51" w:rsidRPr="00C005A1" w:rsidRDefault="00CE1D51" w:rsidP="00CE1D51">
      <w:pPr>
        <w:spacing w:before="120"/>
        <w:jc w:val="center"/>
        <w:rPr>
          <w:bCs/>
          <w:sz w:val="36"/>
          <w:szCs w:val="36"/>
        </w:rPr>
      </w:pPr>
      <w:r w:rsidRPr="00C005A1">
        <w:rPr>
          <w:bCs/>
          <w:sz w:val="36"/>
          <w:szCs w:val="36"/>
        </w:rPr>
        <w:t xml:space="preserve">________________________________________________________________________________________ </w:t>
      </w:r>
    </w:p>
    <w:p w:rsidR="00CE1D51" w:rsidRPr="00C005A1" w:rsidRDefault="00CE1D51" w:rsidP="00CE1D51">
      <w:pPr>
        <w:tabs>
          <w:tab w:val="center" w:pos="11127"/>
          <w:tab w:val="left" w:pos="17441"/>
        </w:tabs>
      </w:pPr>
      <w:r w:rsidRPr="00C005A1">
        <w:rPr>
          <w:sz w:val="20"/>
          <w:szCs w:val="20"/>
        </w:rPr>
        <w:tab/>
        <w:t>(наименование и номер одномандатного избирательного округа)</w:t>
      </w:r>
      <w:r w:rsidRPr="00C005A1">
        <w:rPr>
          <w:sz w:val="20"/>
          <w:szCs w:val="20"/>
        </w:rPr>
        <w:tab/>
      </w:r>
    </w:p>
    <w:p w:rsidR="00CE1D51" w:rsidRPr="00C005A1" w:rsidRDefault="00CE1D51" w:rsidP="00CE1D51">
      <w:pPr>
        <w:tabs>
          <w:tab w:val="center" w:pos="11127"/>
          <w:tab w:val="left" w:pos="17441"/>
        </w:tabs>
      </w:pPr>
      <w:r w:rsidRPr="00C005A1">
        <w:rPr>
          <w:sz w:val="20"/>
          <w:szCs w:val="20"/>
        </w:rPr>
        <w:tab/>
      </w:r>
    </w:p>
    <w:p w:rsidR="00CE1D51" w:rsidRPr="00C005A1" w:rsidRDefault="00CE1D51" w:rsidP="00CE1D51">
      <w:pPr>
        <w:jc w:val="center"/>
      </w:pPr>
      <w:r w:rsidRPr="00C005A1">
        <w:t>____________________________________________________________________________________________________________________________________</w:t>
      </w:r>
      <w:r w:rsidRPr="00C005A1">
        <w:rPr>
          <w:rStyle w:val="af1"/>
        </w:rPr>
        <w:footnoteReference w:id="14"/>
      </w:r>
    </w:p>
    <w:p w:rsidR="00CE1D51" w:rsidRPr="00C005A1" w:rsidRDefault="00CE1D51" w:rsidP="00CE1D51">
      <w:pPr>
        <w:spacing w:before="100" w:after="100"/>
        <w:jc w:val="center"/>
        <w:rPr>
          <w:b/>
          <w:bCs/>
          <w:sz w:val="36"/>
          <w:szCs w:val="36"/>
        </w:rPr>
      </w:pPr>
    </w:p>
    <w:p w:rsidR="005D12C8" w:rsidRPr="00C005A1" w:rsidRDefault="005D12C8" w:rsidP="005D12C8">
      <w:pPr>
        <w:spacing w:before="100" w:after="100"/>
        <w:jc w:val="center"/>
        <w:rPr>
          <w:b/>
          <w:bCs/>
          <w:sz w:val="36"/>
          <w:szCs w:val="36"/>
        </w:rPr>
      </w:pPr>
    </w:p>
    <w:p w:rsidR="005D12C8" w:rsidRPr="00C005A1" w:rsidRDefault="00173902" w:rsidP="005D12C8">
      <w:pPr>
        <w:spacing w:before="100" w:after="100" w:line="360" w:lineRule="auto"/>
        <w:jc w:val="center"/>
        <w:rPr>
          <w:b/>
          <w:bCs/>
          <w:spacing w:val="40"/>
          <w:sz w:val="72"/>
          <w:szCs w:val="72"/>
        </w:rPr>
      </w:pPr>
      <w:r w:rsidRPr="00C005A1">
        <w:rPr>
          <w:b/>
          <w:bCs/>
          <w:spacing w:val="40"/>
          <w:sz w:val="72"/>
          <w:szCs w:val="72"/>
        </w:rPr>
        <w:t xml:space="preserve">КНИГА </w:t>
      </w:r>
      <w:r w:rsidR="005D12C8" w:rsidRPr="00C005A1">
        <w:rPr>
          <w:b/>
          <w:bCs/>
          <w:spacing w:val="40"/>
          <w:sz w:val="72"/>
          <w:szCs w:val="72"/>
        </w:rPr>
        <w:t>СПИС</w:t>
      </w:r>
      <w:r w:rsidRPr="00C005A1">
        <w:rPr>
          <w:b/>
          <w:bCs/>
          <w:spacing w:val="40"/>
          <w:sz w:val="72"/>
          <w:szCs w:val="72"/>
        </w:rPr>
        <w:t>КА</w:t>
      </w:r>
      <w:r w:rsidR="005D12C8" w:rsidRPr="00C005A1">
        <w:rPr>
          <w:b/>
          <w:bCs/>
          <w:spacing w:val="40"/>
          <w:sz w:val="72"/>
          <w:szCs w:val="72"/>
        </w:rPr>
        <w:t xml:space="preserve"> ИЗБИРАТЕЛЕЙ</w:t>
      </w:r>
    </w:p>
    <w:p w:rsidR="00173902" w:rsidRPr="00C005A1" w:rsidRDefault="00173902" w:rsidP="005D12C8">
      <w:pPr>
        <w:spacing w:before="100" w:after="100" w:line="360" w:lineRule="auto"/>
        <w:jc w:val="center"/>
        <w:rPr>
          <w:b/>
          <w:bCs/>
          <w:sz w:val="44"/>
          <w:szCs w:val="28"/>
        </w:rPr>
      </w:pPr>
      <w:r w:rsidRPr="00C005A1">
        <w:rPr>
          <w:b/>
          <w:bCs/>
          <w:sz w:val="44"/>
          <w:szCs w:val="28"/>
        </w:rPr>
        <w:t xml:space="preserve">№ </w:t>
      </w:r>
      <w:proofErr w:type="spellStart"/>
      <w:r w:rsidRPr="00C005A1">
        <w:rPr>
          <w:b/>
          <w:bCs/>
          <w:sz w:val="44"/>
          <w:szCs w:val="28"/>
        </w:rPr>
        <w:t>___из</w:t>
      </w:r>
      <w:proofErr w:type="spellEnd"/>
      <w:r w:rsidRPr="00C005A1">
        <w:rPr>
          <w:b/>
          <w:bCs/>
          <w:sz w:val="44"/>
          <w:szCs w:val="28"/>
        </w:rPr>
        <w:t>___</w:t>
      </w:r>
      <w:r w:rsidR="00D3215C" w:rsidRPr="00C005A1">
        <w:rPr>
          <w:rStyle w:val="af1"/>
          <w:b/>
          <w:bCs/>
          <w:sz w:val="36"/>
          <w:szCs w:val="28"/>
        </w:rPr>
        <w:footnoteReference w:id="15"/>
      </w:r>
    </w:p>
    <w:p w:rsidR="005D12C8" w:rsidRPr="00C005A1" w:rsidRDefault="005D12C8" w:rsidP="005D12C8">
      <w:pPr>
        <w:spacing w:before="100" w:after="100" w:line="360" w:lineRule="auto"/>
        <w:jc w:val="center"/>
      </w:pPr>
      <w:r w:rsidRPr="00C005A1">
        <w:rPr>
          <w:b/>
          <w:bCs/>
          <w:sz w:val="36"/>
          <w:szCs w:val="36"/>
        </w:rPr>
        <w:t>по избирательному участку № ______</w:t>
      </w:r>
    </w:p>
    <w:p w:rsidR="005D12C8" w:rsidRPr="00C005A1" w:rsidRDefault="005D12C8" w:rsidP="005D12C8">
      <w:pPr>
        <w:spacing w:before="100"/>
        <w:jc w:val="center"/>
        <w:rPr>
          <w:sz w:val="36"/>
          <w:szCs w:val="36"/>
        </w:rPr>
      </w:pPr>
      <w:r w:rsidRPr="00C005A1">
        <w:rPr>
          <w:sz w:val="36"/>
          <w:szCs w:val="36"/>
        </w:rPr>
        <w:t>__________________________________________________________________________</w:t>
      </w:r>
      <w:r w:rsidR="002F2CE0">
        <w:rPr>
          <w:sz w:val="36"/>
          <w:szCs w:val="36"/>
        </w:rPr>
        <w:t>_______________________________</w:t>
      </w:r>
    </w:p>
    <w:p w:rsidR="005D12C8" w:rsidRPr="00C005A1" w:rsidRDefault="005D12C8" w:rsidP="005D12C8">
      <w:pPr>
        <w:jc w:val="center"/>
        <w:rPr>
          <w:sz w:val="22"/>
          <w:szCs w:val="22"/>
        </w:rPr>
      </w:pPr>
      <w:proofErr w:type="gramStart"/>
      <w:r w:rsidRPr="00C005A1">
        <w:rPr>
          <w:sz w:val="20"/>
          <w:szCs w:val="20"/>
        </w:rPr>
        <w:t>(адрес помещения для голосования избирательного участка: субъект Российской Федерации, район, город, район в городе, поселок, село, улица, дом)</w:t>
      </w:r>
      <w:proofErr w:type="gramEnd"/>
    </w:p>
    <w:p w:rsidR="00A56155" w:rsidRPr="00C005A1" w:rsidRDefault="00A56155">
      <w:pPr>
        <w:rPr>
          <w:b/>
          <w:bCs/>
          <w:sz w:val="28"/>
          <w:szCs w:val="28"/>
        </w:rPr>
      </w:pPr>
    </w:p>
    <w:p w:rsidR="002543B4" w:rsidRPr="00C005A1" w:rsidRDefault="002543B4">
      <w:pPr>
        <w:rPr>
          <w:b/>
          <w:bCs/>
          <w:sz w:val="28"/>
          <w:szCs w:val="28"/>
        </w:rPr>
        <w:sectPr w:rsidR="002543B4" w:rsidRPr="00C005A1" w:rsidSect="003C4D31">
          <w:headerReference w:type="default" r:id="rId28"/>
          <w:footnotePr>
            <w:numRestart w:val="eachPage"/>
          </w:footnotePr>
          <w:pgSz w:w="23814" w:h="16839" w:orient="landscape" w:code="8"/>
          <w:pgMar w:top="1079" w:right="1275" w:bottom="851" w:left="1134" w:header="709" w:footer="482" w:gutter="0"/>
          <w:cols w:space="708"/>
          <w:titlePg/>
          <w:docGrid w:linePitch="360"/>
        </w:sectPr>
      </w:pPr>
    </w:p>
    <w:p w:rsidR="008C7AFD" w:rsidRPr="00C005A1" w:rsidRDefault="008C7AFD" w:rsidP="00AD537C">
      <w:pPr>
        <w:jc w:val="center"/>
        <w:rPr>
          <w:b/>
          <w:bCs/>
          <w:sz w:val="22"/>
          <w:szCs w:val="36"/>
        </w:rPr>
      </w:pPr>
    </w:p>
    <w:tbl>
      <w:tblPr>
        <w:tblW w:w="0" w:type="auto"/>
        <w:jc w:val="right"/>
        <w:tblLayout w:type="fixed"/>
        <w:tblCellMar>
          <w:left w:w="0" w:type="dxa"/>
          <w:right w:w="0" w:type="dxa"/>
        </w:tblCellMar>
        <w:tblLook w:val="0000"/>
      </w:tblPr>
      <w:tblGrid>
        <w:gridCol w:w="5215"/>
      </w:tblGrid>
      <w:tr w:rsidR="00AD537C" w:rsidRPr="00C005A1" w:rsidTr="00AD537C">
        <w:trPr>
          <w:jc w:val="right"/>
        </w:trPr>
        <w:tc>
          <w:tcPr>
            <w:tcW w:w="5215" w:type="dxa"/>
            <w:tcBorders>
              <w:top w:val="nil"/>
              <w:left w:val="nil"/>
              <w:bottom w:val="nil"/>
              <w:right w:val="nil"/>
            </w:tcBorders>
            <w:vAlign w:val="center"/>
          </w:tcPr>
          <w:p w:rsidR="00AD537C" w:rsidRPr="00C005A1" w:rsidRDefault="00AD537C" w:rsidP="00AD537C">
            <w:pPr>
              <w:jc w:val="center"/>
            </w:pPr>
            <w:r w:rsidRPr="00C005A1">
              <w:t>Приложение № 1</w:t>
            </w:r>
            <w:r w:rsidR="00E05B24" w:rsidRPr="00C005A1">
              <w:t>2</w:t>
            </w:r>
          </w:p>
          <w:p w:rsidR="00C73B11" w:rsidRPr="00C005A1" w:rsidRDefault="00AD537C" w:rsidP="001E654D">
            <w:pPr>
              <w:spacing w:line="240" w:lineRule="exact"/>
              <w:jc w:val="center"/>
            </w:pPr>
            <w:r w:rsidRPr="00C005A1">
              <w:t xml:space="preserve">к Инструкции по составлению, уточнению и использованию списков избирателей </w:t>
            </w:r>
          </w:p>
          <w:p w:rsidR="00ED177D" w:rsidRDefault="00AD537C" w:rsidP="001E654D">
            <w:pPr>
              <w:spacing w:line="240" w:lineRule="exact"/>
              <w:jc w:val="center"/>
            </w:pPr>
            <w:r w:rsidRPr="00C005A1">
              <w:t xml:space="preserve">на </w:t>
            </w:r>
            <w:r w:rsidR="005D38C4">
              <w:t>дополнительных</w:t>
            </w:r>
            <w:r w:rsidR="005D38C4" w:rsidRPr="00C005A1">
              <w:t xml:space="preserve"> </w:t>
            </w:r>
            <w:r w:rsidR="003F44D9" w:rsidRPr="00C005A1">
              <w:t xml:space="preserve">выборах </w:t>
            </w:r>
            <w:proofErr w:type="gramStart"/>
            <w:r w:rsidR="003F44D9" w:rsidRPr="00C005A1">
              <w:t>депутатов Государственной Думы Федерального Собрания Российской Федерации</w:t>
            </w:r>
            <w:r w:rsidR="00C73B11" w:rsidRPr="00C005A1">
              <w:t xml:space="preserve"> </w:t>
            </w:r>
            <w:r w:rsidR="00AB47D3" w:rsidRPr="00C005A1">
              <w:t>восьмого</w:t>
            </w:r>
            <w:r w:rsidR="00C73B11" w:rsidRPr="00C005A1">
              <w:t xml:space="preserve"> созыва</w:t>
            </w:r>
            <w:proofErr w:type="gramEnd"/>
            <w:r w:rsidR="00ED177D">
              <w:t xml:space="preserve"> </w:t>
            </w:r>
          </w:p>
          <w:p w:rsidR="00C73B11" w:rsidRPr="00C005A1" w:rsidRDefault="00ED177D" w:rsidP="001E654D">
            <w:pPr>
              <w:spacing w:line="240" w:lineRule="exact"/>
              <w:jc w:val="center"/>
            </w:pPr>
            <w:r>
              <w:t>по одномандатным избирательным округам</w:t>
            </w:r>
          </w:p>
          <w:p w:rsidR="00AD537C" w:rsidRPr="00C005A1" w:rsidRDefault="00AD537C" w:rsidP="001E654D">
            <w:pPr>
              <w:spacing w:line="240" w:lineRule="exact"/>
              <w:jc w:val="center"/>
            </w:pPr>
          </w:p>
        </w:tc>
      </w:tr>
    </w:tbl>
    <w:p w:rsidR="00AD537C" w:rsidRPr="00C005A1" w:rsidRDefault="00AD537C" w:rsidP="00AD537C">
      <w:pPr>
        <w:jc w:val="center"/>
        <w:rPr>
          <w:rFonts w:ascii="Cambria" w:hAnsi="Cambria"/>
          <w:b/>
          <w:bCs/>
          <w:kern w:val="28"/>
          <w:sz w:val="20"/>
          <w:szCs w:val="20"/>
        </w:rPr>
      </w:pPr>
    </w:p>
    <w:p w:rsidR="00140168" w:rsidRPr="00C005A1" w:rsidRDefault="00140168" w:rsidP="00AD537C">
      <w:pPr>
        <w:jc w:val="center"/>
        <w:rPr>
          <w:rFonts w:ascii="Cambria" w:hAnsi="Cambria"/>
          <w:b/>
          <w:bCs/>
          <w:kern w:val="28"/>
          <w:sz w:val="20"/>
          <w:szCs w:val="20"/>
        </w:rPr>
      </w:pPr>
    </w:p>
    <w:p w:rsidR="00140168" w:rsidRPr="00C005A1" w:rsidRDefault="00140168" w:rsidP="00AD537C">
      <w:pPr>
        <w:jc w:val="center"/>
        <w:rPr>
          <w:rFonts w:ascii="Cambria" w:hAnsi="Cambria"/>
          <w:b/>
          <w:bCs/>
          <w:kern w:val="28"/>
          <w:sz w:val="20"/>
          <w:szCs w:val="20"/>
        </w:rPr>
      </w:pPr>
    </w:p>
    <w:p w:rsidR="00AD537C" w:rsidRPr="00C005A1" w:rsidRDefault="00AD537C" w:rsidP="00AD537C">
      <w:pPr>
        <w:spacing w:after="120"/>
        <w:jc w:val="center"/>
        <w:rPr>
          <w:b/>
          <w:sz w:val="28"/>
          <w:szCs w:val="28"/>
        </w:rPr>
      </w:pPr>
      <w:r w:rsidRPr="00C005A1">
        <w:rPr>
          <w:b/>
          <w:sz w:val="28"/>
          <w:szCs w:val="28"/>
        </w:rPr>
        <w:t>Таблица суммирования данных списка избирателей</w:t>
      </w:r>
    </w:p>
    <w:tbl>
      <w:tblPr>
        <w:tblW w:w="14830" w:type="dxa"/>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00"/>
        <w:gridCol w:w="1443"/>
        <w:gridCol w:w="1344"/>
        <w:gridCol w:w="1344"/>
        <w:gridCol w:w="1344"/>
        <w:gridCol w:w="1344"/>
        <w:gridCol w:w="1344"/>
        <w:gridCol w:w="1344"/>
        <w:gridCol w:w="1223"/>
      </w:tblGrid>
      <w:tr w:rsidR="00AD537C" w:rsidRPr="00C005A1" w:rsidTr="002B776F">
        <w:trPr>
          <w:cantSplit/>
          <w:trHeight w:val="572"/>
          <w:jc w:val="center"/>
        </w:trPr>
        <w:tc>
          <w:tcPr>
            <w:tcW w:w="4100" w:type="dxa"/>
            <w:vAlign w:val="center"/>
          </w:tcPr>
          <w:p w:rsidR="00AD537C" w:rsidRPr="00C005A1" w:rsidRDefault="00AD537C" w:rsidP="00AD537C">
            <w:pPr>
              <w:jc w:val="center"/>
              <w:rPr>
                <w:b/>
                <w:bCs/>
                <w:sz w:val="18"/>
                <w:szCs w:val="18"/>
              </w:rPr>
            </w:pPr>
          </w:p>
        </w:tc>
        <w:tc>
          <w:tcPr>
            <w:tcW w:w="1443" w:type="dxa"/>
            <w:vAlign w:val="center"/>
          </w:tcPr>
          <w:p w:rsidR="00AD537C" w:rsidRPr="00C005A1" w:rsidRDefault="00AD537C" w:rsidP="00AD537C">
            <w:pPr>
              <w:jc w:val="center"/>
              <w:rPr>
                <w:sz w:val="22"/>
                <w:szCs w:val="22"/>
              </w:rPr>
            </w:pPr>
            <w:r w:rsidRPr="00C005A1">
              <w:rPr>
                <w:sz w:val="22"/>
                <w:szCs w:val="22"/>
              </w:rPr>
              <w:t>Стр. ___</w:t>
            </w:r>
          </w:p>
        </w:tc>
        <w:tc>
          <w:tcPr>
            <w:tcW w:w="1344" w:type="dxa"/>
            <w:vAlign w:val="center"/>
          </w:tcPr>
          <w:p w:rsidR="00AD537C" w:rsidRPr="00C005A1" w:rsidRDefault="00AD537C" w:rsidP="00AD537C">
            <w:pPr>
              <w:jc w:val="center"/>
              <w:rPr>
                <w:sz w:val="22"/>
                <w:szCs w:val="22"/>
              </w:rPr>
            </w:pPr>
            <w:r w:rsidRPr="00C005A1">
              <w:rPr>
                <w:sz w:val="22"/>
                <w:szCs w:val="22"/>
              </w:rPr>
              <w:t>Стр. ___</w:t>
            </w:r>
          </w:p>
        </w:tc>
        <w:tc>
          <w:tcPr>
            <w:tcW w:w="1344" w:type="dxa"/>
            <w:vAlign w:val="center"/>
          </w:tcPr>
          <w:p w:rsidR="00AD537C" w:rsidRPr="00C005A1" w:rsidRDefault="00AD537C" w:rsidP="00AD537C">
            <w:pPr>
              <w:jc w:val="center"/>
              <w:rPr>
                <w:sz w:val="22"/>
                <w:szCs w:val="22"/>
              </w:rPr>
            </w:pPr>
            <w:r w:rsidRPr="00C005A1">
              <w:rPr>
                <w:sz w:val="22"/>
                <w:szCs w:val="22"/>
              </w:rPr>
              <w:t>Стр. ___</w:t>
            </w:r>
          </w:p>
        </w:tc>
        <w:tc>
          <w:tcPr>
            <w:tcW w:w="1344" w:type="dxa"/>
            <w:vAlign w:val="center"/>
          </w:tcPr>
          <w:p w:rsidR="00AD537C" w:rsidRPr="00C005A1" w:rsidRDefault="00AD537C" w:rsidP="00AD537C">
            <w:pPr>
              <w:jc w:val="center"/>
              <w:rPr>
                <w:sz w:val="22"/>
                <w:szCs w:val="22"/>
              </w:rPr>
            </w:pPr>
            <w:r w:rsidRPr="00C005A1">
              <w:rPr>
                <w:sz w:val="22"/>
                <w:szCs w:val="22"/>
              </w:rPr>
              <w:t>Стр. ___</w:t>
            </w:r>
          </w:p>
        </w:tc>
        <w:tc>
          <w:tcPr>
            <w:tcW w:w="1344" w:type="dxa"/>
            <w:vAlign w:val="center"/>
          </w:tcPr>
          <w:p w:rsidR="00AD537C" w:rsidRPr="00C005A1" w:rsidRDefault="00AD537C" w:rsidP="00AD537C">
            <w:pPr>
              <w:jc w:val="center"/>
              <w:rPr>
                <w:sz w:val="22"/>
                <w:szCs w:val="22"/>
              </w:rPr>
            </w:pPr>
            <w:r w:rsidRPr="00C005A1">
              <w:rPr>
                <w:sz w:val="22"/>
                <w:szCs w:val="22"/>
              </w:rPr>
              <w:t>Стр. ___</w:t>
            </w:r>
          </w:p>
        </w:tc>
        <w:tc>
          <w:tcPr>
            <w:tcW w:w="1344" w:type="dxa"/>
            <w:vAlign w:val="center"/>
          </w:tcPr>
          <w:p w:rsidR="00AD537C" w:rsidRPr="00C005A1" w:rsidRDefault="00AD537C" w:rsidP="00AD537C">
            <w:pPr>
              <w:jc w:val="center"/>
              <w:rPr>
                <w:sz w:val="22"/>
                <w:szCs w:val="22"/>
              </w:rPr>
            </w:pPr>
            <w:r w:rsidRPr="00C005A1">
              <w:rPr>
                <w:sz w:val="22"/>
                <w:szCs w:val="22"/>
              </w:rPr>
              <w:t>Стр. ___</w:t>
            </w:r>
          </w:p>
        </w:tc>
        <w:tc>
          <w:tcPr>
            <w:tcW w:w="1344" w:type="dxa"/>
            <w:vAlign w:val="center"/>
          </w:tcPr>
          <w:p w:rsidR="00AD537C" w:rsidRPr="00C005A1" w:rsidRDefault="00AD537C" w:rsidP="00AD537C">
            <w:pPr>
              <w:jc w:val="center"/>
              <w:rPr>
                <w:sz w:val="22"/>
                <w:szCs w:val="22"/>
              </w:rPr>
            </w:pPr>
            <w:r w:rsidRPr="00C005A1">
              <w:rPr>
                <w:sz w:val="22"/>
                <w:szCs w:val="22"/>
              </w:rPr>
              <w:t>Стр. ___</w:t>
            </w:r>
          </w:p>
        </w:tc>
        <w:tc>
          <w:tcPr>
            <w:tcW w:w="1223" w:type="dxa"/>
            <w:vAlign w:val="center"/>
          </w:tcPr>
          <w:p w:rsidR="00AD537C" w:rsidRPr="00C005A1" w:rsidRDefault="00AD537C" w:rsidP="00AD537C">
            <w:pPr>
              <w:keepNext/>
              <w:spacing w:before="240" w:after="240"/>
              <w:jc w:val="center"/>
              <w:outlineLvl w:val="0"/>
              <w:rPr>
                <w:b/>
                <w:bCs/>
                <w:kern w:val="32"/>
              </w:rPr>
            </w:pPr>
            <w:r w:rsidRPr="00C005A1">
              <w:rPr>
                <w:b/>
                <w:bCs/>
                <w:kern w:val="32"/>
              </w:rPr>
              <w:t>Итого</w:t>
            </w:r>
          </w:p>
        </w:tc>
      </w:tr>
      <w:tr w:rsidR="00AD537C" w:rsidRPr="00C005A1" w:rsidTr="002B776F">
        <w:trPr>
          <w:cantSplit/>
          <w:trHeight w:val="1035"/>
          <w:jc w:val="center"/>
        </w:trPr>
        <w:tc>
          <w:tcPr>
            <w:tcW w:w="4100" w:type="dxa"/>
            <w:vAlign w:val="center"/>
          </w:tcPr>
          <w:p w:rsidR="00AD537C" w:rsidRPr="00C005A1" w:rsidRDefault="00AD537C" w:rsidP="00423F56">
            <w:pPr>
              <w:ind w:firstLine="37"/>
              <w:rPr>
                <w:strike/>
                <w:sz w:val="22"/>
                <w:szCs w:val="22"/>
              </w:rPr>
            </w:pPr>
            <w:r w:rsidRPr="00C005A1">
              <w:rPr>
                <w:sz w:val="22"/>
                <w:szCs w:val="22"/>
              </w:rPr>
              <w:t xml:space="preserve">Число избирателей, включенных в список избирателей на момент окончания голосования </w:t>
            </w:r>
          </w:p>
        </w:tc>
        <w:tc>
          <w:tcPr>
            <w:tcW w:w="1443" w:type="dxa"/>
            <w:vAlign w:val="center"/>
          </w:tcPr>
          <w:p w:rsidR="00AD537C" w:rsidRPr="00C005A1" w:rsidRDefault="00AD537C" w:rsidP="00491516">
            <w:pPr>
              <w:jc w:val="center"/>
              <w:rPr>
                <w:sz w:val="22"/>
                <w:szCs w:val="22"/>
              </w:rPr>
            </w:pPr>
          </w:p>
        </w:tc>
        <w:tc>
          <w:tcPr>
            <w:tcW w:w="1344" w:type="dxa"/>
            <w:vAlign w:val="center"/>
          </w:tcPr>
          <w:p w:rsidR="00AD537C" w:rsidRPr="00C005A1" w:rsidRDefault="00AD537C" w:rsidP="00491516">
            <w:pPr>
              <w:jc w:val="center"/>
              <w:rPr>
                <w:sz w:val="22"/>
                <w:szCs w:val="22"/>
              </w:rPr>
            </w:pPr>
          </w:p>
        </w:tc>
        <w:tc>
          <w:tcPr>
            <w:tcW w:w="1344" w:type="dxa"/>
            <w:vAlign w:val="center"/>
          </w:tcPr>
          <w:p w:rsidR="00AD537C" w:rsidRPr="00C005A1" w:rsidRDefault="00AD537C" w:rsidP="00491516">
            <w:pPr>
              <w:jc w:val="center"/>
              <w:rPr>
                <w:sz w:val="22"/>
                <w:szCs w:val="22"/>
              </w:rPr>
            </w:pPr>
          </w:p>
        </w:tc>
        <w:tc>
          <w:tcPr>
            <w:tcW w:w="1344" w:type="dxa"/>
            <w:vAlign w:val="center"/>
          </w:tcPr>
          <w:p w:rsidR="00AD537C" w:rsidRPr="00C005A1" w:rsidRDefault="00AD537C" w:rsidP="00491516">
            <w:pPr>
              <w:jc w:val="center"/>
              <w:rPr>
                <w:sz w:val="22"/>
                <w:szCs w:val="22"/>
              </w:rPr>
            </w:pPr>
          </w:p>
        </w:tc>
        <w:tc>
          <w:tcPr>
            <w:tcW w:w="1344" w:type="dxa"/>
            <w:vAlign w:val="center"/>
          </w:tcPr>
          <w:p w:rsidR="00AD537C" w:rsidRPr="00C005A1" w:rsidRDefault="00AD537C" w:rsidP="00491516">
            <w:pPr>
              <w:jc w:val="center"/>
              <w:rPr>
                <w:sz w:val="22"/>
                <w:szCs w:val="22"/>
              </w:rPr>
            </w:pPr>
          </w:p>
        </w:tc>
        <w:tc>
          <w:tcPr>
            <w:tcW w:w="1344" w:type="dxa"/>
            <w:vAlign w:val="center"/>
          </w:tcPr>
          <w:p w:rsidR="00AD537C" w:rsidRPr="00C005A1" w:rsidRDefault="00AD537C" w:rsidP="00491516">
            <w:pPr>
              <w:jc w:val="center"/>
              <w:rPr>
                <w:sz w:val="22"/>
                <w:szCs w:val="22"/>
              </w:rPr>
            </w:pPr>
          </w:p>
        </w:tc>
        <w:tc>
          <w:tcPr>
            <w:tcW w:w="1344" w:type="dxa"/>
            <w:vAlign w:val="center"/>
          </w:tcPr>
          <w:p w:rsidR="00AD537C" w:rsidRPr="00C005A1" w:rsidRDefault="00AD537C" w:rsidP="00491516">
            <w:pPr>
              <w:jc w:val="center"/>
              <w:rPr>
                <w:sz w:val="22"/>
                <w:szCs w:val="22"/>
              </w:rPr>
            </w:pPr>
          </w:p>
        </w:tc>
        <w:tc>
          <w:tcPr>
            <w:tcW w:w="1223" w:type="dxa"/>
            <w:vAlign w:val="center"/>
          </w:tcPr>
          <w:p w:rsidR="00AD537C" w:rsidRPr="00C005A1" w:rsidRDefault="00AD537C" w:rsidP="00491516">
            <w:pPr>
              <w:jc w:val="center"/>
              <w:rPr>
                <w:sz w:val="22"/>
                <w:szCs w:val="22"/>
              </w:rPr>
            </w:pPr>
          </w:p>
        </w:tc>
      </w:tr>
      <w:tr w:rsidR="00AD537C" w:rsidRPr="00C005A1" w:rsidTr="002B776F">
        <w:trPr>
          <w:cantSplit/>
          <w:trHeight w:val="1135"/>
          <w:jc w:val="center"/>
        </w:trPr>
        <w:tc>
          <w:tcPr>
            <w:tcW w:w="4100" w:type="dxa"/>
            <w:vAlign w:val="center"/>
          </w:tcPr>
          <w:p w:rsidR="00AD537C" w:rsidRPr="00C005A1" w:rsidRDefault="00AD537C" w:rsidP="000F3065">
            <w:pPr>
              <w:spacing w:before="40"/>
              <w:rPr>
                <w:sz w:val="22"/>
                <w:szCs w:val="22"/>
              </w:rPr>
            </w:pPr>
            <w:r w:rsidRPr="00C005A1">
              <w:rPr>
                <w:sz w:val="22"/>
                <w:szCs w:val="22"/>
              </w:rPr>
              <w:t xml:space="preserve">Число избирательных бюллетеней, выданных избирателям в помещении для голосования в </w:t>
            </w:r>
            <w:r w:rsidR="008E5284" w:rsidRPr="00C005A1">
              <w:rPr>
                <w:sz w:val="22"/>
                <w:szCs w:val="22"/>
              </w:rPr>
              <w:t>дни</w:t>
            </w:r>
            <w:r w:rsidRPr="00C005A1">
              <w:rPr>
                <w:sz w:val="22"/>
                <w:szCs w:val="22"/>
              </w:rPr>
              <w:t xml:space="preserve"> голосования</w:t>
            </w:r>
          </w:p>
        </w:tc>
        <w:tc>
          <w:tcPr>
            <w:tcW w:w="1443" w:type="dxa"/>
            <w:vAlign w:val="center"/>
          </w:tcPr>
          <w:p w:rsidR="00AD537C" w:rsidRPr="00C005A1" w:rsidRDefault="00AD537C" w:rsidP="00491516">
            <w:pPr>
              <w:jc w:val="center"/>
              <w:rPr>
                <w:sz w:val="22"/>
                <w:szCs w:val="22"/>
              </w:rPr>
            </w:pPr>
          </w:p>
        </w:tc>
        <w:tc>
          <w:tcPr>
            <w:tcW w:w="1344" w:type="dxa"/>
            <w:vAlign w:val="center"/>
          </w:tcPr>
          <w:p w:rsidR="00AD537C" w:rsidRPr="00C005A1" w:rsidRDefault="00AD537C" w:rsidP="00491516">
            <w:pPr>
              <w:jc w:val="center"/>
              <w:rPr>
                <w:sz w:val="22"/>
                <w:szCs w:val="22"/>
              </w:rPr>
            </w:pPr>
          </w:p>
        </w:tc>
        <w:tc>
          <w:tcPr>
            <w:tcW w:w="1344" w:type="dxa"/>
            <w:vAlign w:val="center"/>
          </w:tcPr>
          <w:p w:rsidR="00AD537C" w:rsidRPr="00C005A1" w:rsidRDefault="00AD537C" w:rsidP="00491516">
            <w:pPr>
              <w:jc w:val="center"/>
              <w:rPr>
                <w:sz w:val="22"/>
                <w:szCs w:val="22"/>
              </w:rPr>
            </w:pPr>
          </w:p>
        </w:tc>
        <w:tc>
          <w:tcPr>
            <w:tcW w:w="1344" w:type="dxa"/>
            <w:vAlign w:val="center"/>
          </w:tcPr>
          <w:p w:rsidR="00AD537C" w:rsidRPr="00C005A1" w:rsidRDefault="00AD537C" w:rsidP="00491516">
            <w:pPr>
              <w:jc w:val="center"/>
              <w:rPr>
                <w:sz w:val="22"/>
                <w:szCs w:val="22"/>
              </w:rPr>
            </w:pPr>
          </w:p>
        </w:tc>
        <w:tc>
          <w:tcPr>
            <w:tcW w:w="1344" w:type="dxa"/>
            <w:vAlign w:val="center"/>
          </w:tcPr>
          <w:p w:rsidR="00AD537C" w:rsidRPr="00C005A1" w:rsidRDefault="00AD537C" w:rsidP="00491516">
            <w:pPr>
              <w:jc w:val="center"/>
              <w:rPr>
                <w:sz w:val="22"/>
                <w:szCs w:val="22"/>
              </w:rPr>
            </w:pPr>
          </w:p>
        </w:tc>
        <w:tc>
          <w:tcPr>
            <w:tcW w:w="1344" w:type="dxa"/>
            <w:vAlign w:val="center"/>
          </w:tcPr>
          <w:p w:rsidR="00AD537C" w:rsidRPr="00C005A1" w:rsidRDefault="00AD537C" w:rsidP="00491516">
            <w:pPr>
              <w:jc w:val="center"/>
              <w:rPr>
                <w:sz w:val="22"/>
                <w:szCs w:val="22"/>
              </w:rPr>
            </w:pPr>
          </w:p>
        </w:tc>
        <w:tc>
          <w:tcPr>
            <w:tcW w:w="1344" w:type="dxa"/>
            <w:vAlign w:val="center"/>
          </w:tcPr>
          <w:p w:rsidR="00AD537C" w:rsidRPr="00C005A1" w:rsidRDefault="00AD537C" w:rsidP="00491516">
            <w:pPr>
              <w:jc w:val="center"/>
              <w:rPr>
                <w:sz w:val="22"/>
                <w:szCs w:val="22"/>
              </w:rPr>
            </w:pPr>
          </w:p>
        </w:tc>
        <w:tc>
          <w:tcPr>
            <w:tcW w:w="1223" w:type="dxa"/>
            <w:vAlign w:val="center"/>
          </w:tcPr>
          <w:p w:rsidR="00AD537C" w:rsidRPr="00C005A1" w:rsidRDefault="00AD537C" w:rsidP="00491516">
            <w:pPr>
              <w:jc w:val="center"/>
              <w:rPr>
                <w:sz w:val="22"/>
                <w:szCs w:val="22"/>
              </w:rPr>
            </w:pPr>
          </w:p>
        </w:tc>
      </w:tr>
      <w:tr w:rsidR="00AD537C" w:rsidRPr="00C005A1" w:rsidTr="002B776F">
        <w:trPr>
          <w:cantSplit/>
          <w:jc w:val="center"/>
        </w:trPr>
        <w:tc>
          <w:tcPr>
            <w:tcW w:w="4100" w:type="dxa"/>
            <w:vAlign w:val="center"/>
          </w:tcPr>
          <w:p w:rsidR="00AD537C" w:rsidRPr="00C005A1" w:rsidRDefault="00AD537C" w:rsidP="000F3065">
            <w:pPr>
              <w:spacing w:before="40"/>
              <w:rPr>
                <w:sz w:val="22"/>
                <w:szCs w:val="22"/>
              </w:rPr>
            </w:pPr>
            <w:r w:rsidRPr="00C005A1">
              <w:rPr>
                <w:sz w:val="22"/>
                <w:szCs w:val="22"/>
              </w:rPr>
              <w:t>Число избирательных бюллетеней, выданных избирателям, проголосовавшим вне помещения для голосования</w:t>
            </w:r>
            <w:r w:rsidR="00825BD2" w:rsidRPr="00C005A1">
              <w:rPr>
                <w:sz w:val="22"/>
                <w:szCs w:val="22"/>
              </w:rPr>
              <w:t xml:space="preserve"> в </w:t>
            </w:r>
            <w:r w:rsidR="00CD76DC" w:rsidRPr="00C005A1">
              <w:rPr>
                <w:sz w:val="22"/>
                <w:szCs w:val="22"/>
              </w:rPr>
              <w:t xml:space="preserve">дни </w:t>
            </w:r>
            <w:r w:rsidR="00825BD2" w:rsidRPr="00C005A1">
              <w:rPr>
                <w:sz w:val="22"/>
                <w:szCs w:val="22"/>
              </w:rPr>
              <w:t>голосования</w:t>
            </w:r>
          </w:p>
        </w:tc>
        <w:tc>
          <w:tcPr>
            <w:tcW w:w="1443" w:type="dxa"/>
            <w:vAlign w:val="center"/>
          </w:tcPr>
          <w:p w:rsidR="00AD537C" w:rsidRPr="00C005A1" w:rsidRDefault="00AD537C" w:rsidP="00491516">
            <w:pPr>
              <w:jc w:val="center"/>
              <w:rPr>
                <w:sz w:val="22"/>
                <w:szCs w:val="22"/>
              </w:rPr>
            </w:pPr>
          </w:p>
        </w:tc>
        <w:tc>
          <w:tcPr>
            <w:tcW w:w="1344" w:type="dxa"/>
            <w:vAlign w:val="center"/>
          </w:tcPr>
          <w:p w:rsidR="00AD537C" w:rsidRPr="00C005A1" w:rsidRDefault="00AD537C" w:rsidP="00491516">
            <w:pPr>
              <w:jc w:val="center"/>
              <w:rPr>
                <w:sz w:val="22"/>
                <w:szCs w:val="22"/>
              </w:rPr>
            </w:pPr>
          </w:p>
        </w:tc>
        <w:tc>
          <w:tcPr>
            <w:tcW w:w="1344" w:type="dxa"/>
            <w:vAlign w:val="center"/>
          </w:tcPr>
          <w:p w:rsidR="00AD537C" w:rsidRPr="00C005A1" w:rsidRDefault="00AD537C" w:rsidP="00491516">
            <w:pPr>
              <w:jc w:val="center"/>
              <w:rPr>
                <w:sz w:val="22"/>
                <w:szCs w:val="22"/>
              </w:rPr>
            </w:pPr>
          </w:p>
        </w:tc>
        <w:tc>
          <w:tcPr>
            <w:tcW w:w="1344" w:type="dxa"/>
            <w:vAlign w:val="center"/>
          </w:tcPr>
          <w:p w:rsidR="00AD537C" w:rsidRPr="00C005A1" w:rsidRDefault="00AD537C" w:rsidP="00491516">
            <w:pPr>
              <w:jc w:val="center"/>
              <w:rPr>
                <w:sz w:val="22"/>
                <w:szCs w:val="22"/>
              </w:rPr>
            </w:pPr>
          </w:p>
        </w:tc>
        <w:tc>
          <w:tcPr>
            <w:tcW w:w="1344" w:type="dxa"/>
            <w:vAlign w:val="center"/>
          </w:tcPr>
          <w:p w:rsidR="00AD537C" w:rsidRPr="00C005A1" w:rsidRDefault="00AD537C" w:rsidP="00491516">
            <w:pPr>
              <w:jc w:val="center"/>
              <w:rPr>
                <w:sz w:val="22"/>
                <w:szCs w:val="22"/>
              </w:rPr>
            </w:pPr>
          </w:p>
        </w:tc>
        <w:tc>
          <w:tcPr>
            <w:tcW w:w="1344" w:type="dxa"/>
            <w:vAlign w:val="center"/>
          </w:tcPr>
          <w:p w:rsidR="00AD537C" w:rsidRPr="00C005A1" w:rsidRDefault="00AD537C" w:rsidP="00491516">
            <w:pPr>
              <w:jc w:val="center"/>
              <w:rPr>
                <w:sz w:val="22"/>
                <w:szCs w:val="22"/>
              </w:rPr>
            </w:pPr>
          </w:p>
        </w:tc>
        <w:tc>
          <w:tcPr>
            <w:tcW w:w="1344" w:type="dxa"/>
            <w:vAlign w:val="center"/>
          </w:tcPr>
          <w:p w:rsidR="00AD537C" w:rsidRPr="00C005A1" w:rsidRDefault="00AD537C" w:rsidP="00491516">
            <w:pPr>
              <w:jc w:val="center"/>
              <w:rPr>
                <w:sz w:val="22"/>
                <w:szCs w:val="22"/>
              </w:rPr>
            </w:pPr>
          </w:p>
        </w:tc>
        <w:tc>
          <w:tcPr>
            <w:tcW w:w="1223" w:type="dxa"/>
            <w:vAlign w:val="center"/>
          </w:tcPr>
          <w:p w:rsidR="00AD537C" w:rsidRPr="00C005A1" w:rsidRDefault="00AD537C" w:rsidP="00491516">
            <w:pPr>
              <w:jc w:val="center"/>
              <w:rPr>
                <w:sz w:val="22"/>
                <w:szCs w:val="22"/>
              </w:rPr>
            </w:pPr>
          </w:p>
        </w:tc>
      </w:tr>
      <w:tr w:rsidR="00AD537C" w:rsidRPr="00C005A1" w:rsidTr="002B776F">
        <w:trPr>
          <w:cantSplit/>
          <w:trHeight w:val="1053"/>
          <w:jc w:val="center"/>
        </w:trPr>
        <w:tc>
          <w:tcPr>
            <w:tcW w:w="4100" w:type="dxa"/>
            <w:vAlign w:val="center"/>
          </w:tcPr>
          <w:p w:rsidR="00AD537C" w:rsidRPr="00C005A1" w:rsidRDefault="00AD537C" w:rsidP="00423F56">
            <w:pPr>
              <w:spacing w:before="40"/>
              <w:rPr>
                <w:sz w:val="22"/>
                <w:szCs w:val="22"/>
              </w:rPr>
            </w:pPr>
            <w:r w:rsidRPr="00C005A1">
              <w:rPr>
                <w:sz w:val="22"/>
                <w:szCs w:val="22"/>
              </w:rPr>
              <w:t xml:space="preserve">Число избирателей, проголосовавших </w:t>
            </w:r>
            <w:r w:rsidR="006C3701" w:rsidRPr="00C005A1">
              <w:rPr>
                <w:sz w:val="22"/>
                <w:szCs w:val="22"/>
              </w:rPr>
              <w:t>досрочно</w:t>
            </w:r>
          </w:p>
        </w:tc>
        <w:tc>
          <w:tcPr>
            <w:tcW w:w="1443" w:type="dxa"/>
            <w:vAlign w:val="center"/>
          </w:tcPr>
          <w:p w:rsidR="00AD537C" w:rsidRPr="00C005A1" w:rsidRDefault="00AD537C" w:rsidP="00491516">
            <w:pPr>
              <w:jc w:val="center"/>
              <w:rPr>
                <w:sz w:val="22"/>
                <w:szCs w:val="22"/>
              </w:rPr>
            </w:pPr>
          </w:p>
        </w:tc>
        <w:tc>
          <w:tcPr>
            <w:tcW w:w="1344" w:type="dxa"/>
            <w:vAlign w:val="center"/>
          </w:tcPr>
          <w:p w:rsidR="00AD537C" w:rsidRPr="00C005A1" w:rsidRDefault="00AD537C" w:rsidP="00491516">
            <w:pPr>
              <w:jc w:val="center"/>
              <w:rPr>
                <w:sz w:val="22"/>
                <w:szCs w:val="22"/>
              </w:rPr>
            </w:pPr>
          </w:p>
        </w:tc>
        <w:tc>
          <w:tcPr>
            <w:tcW w:w="1344" w:type="dxa"/>
            <w:vAlign w:val="center"/>
          </w:tcPr>
          <w:p w:rsidR="00AD537C" w:rsidRPr="00C005A1" w:rsidRDefault="00AD537C" w:rsidP="00491516">
            <w:pPr>
              <w:jc w:val="center"/>
              <w:rPr>
                <w:sz w:val="22"/>
                <w:szCs w:val="22"/>
              </w:rPr>
            </w:pPr>
          </w:p>
        </w:tc>
        <w:tc>
          <w:tcPr>
            <w:tcW w:w="1344" w:type="dxa"/>
            <w:vAlign w:val="center"/>
          </w:tcPr>
          <w:p w:rsidR="00AD537C" w:rsidRPr="00C005A1" w:rsidRDefault="00AD537C" w:rsidP="00491516">
            <w:pPr>
              <w:jc w:val="center"/>
              <w:rPr>
                <w:sz w:val="22"/>
                <w:szCs w:val="22"/>
              </w:rPr>
            </w:pPr>
          </w:p>
        </w:tc>
        <w:tc>
          <w:tcPr>
            <w:tcW w:w="1344" w:type="dxa"/>
            <w:vAlign w:val="center"/>
          </w:tcPr>
          <w:p w:rsidR="00AD537C" w:rsidRPr="00C005A1" w:rsidRDefault="00AD537C" w:rsidP="00491516">
            <w:pPr>
              <w:jc w:val="center"/>
              <w:rPr>
                <w:sz w:val="22"/>
                <w:szCs w:val="22"/>
              </w:rPr>
            </w:pPr>
          </w:p>
        </w:tc>
        <w:tc>
          <w:tcPr>
            <w:tcW w:w="1344" w:type="dxa"/>
            <w:vAlign w:val="center"/>
          </w:tcPr>
          <w:p w:rsidR="00AD537C" w:rsidRPr="00C005A1" w:rsidRDefault="00AD537C" w:rsidP="00491516">
            <w:pPr>
              <w:jc w:val="center"/>
              <w:rPr>
                <w:sz w:val="22"/>
                <w:szCs w:val="22"/>
              </w:rPr>
            </w:pPr>
          </w:p>
        </w:tc>
        <w:tc>
          <w:tcPr>
            <w:tcW w:w="1344" w:type="dxa"/>
            <w:vAlign w:val="center"/>
          </w:tcPr>
          <w:p w:rsidR="00AD537C" w:rsidRPr="00C005A1" w:rsidRDefault="00AD537C" w:rsidP="00491516">
            <w:pPr>
              <w:jc w:val="center"/>
              <w:rPr>
                <w:sz w:val="22"/>
                <w:szCs w:val="22"/>
              </w:rPr>
            </w:pPr>
          </w:p>
        </w:tc>
        <w:tc>
          <w:tcPr>
            <w:tcW w:w="1223" w:type="dxa"/>
            <w:vAlign w:val="center"/>
          </w:tcPr>
          <w:p w:rsidR="00AD537C" w:rsidRPr="00C005A1" w:rsidRDefault="00AD537C" w:rsidP="00491516">
            <w:pPr>
              <w:jc w:val="center"/>
              <w:rPr>
                <w:sz w:val="22"/>
                <w:szCs w:val="22"/>
              </w:rPr>
            </w:pPr>
          </w:p>
        </w:tc>
      </w:tr>
    </w:tbl>
    <w:p w:rsidR="009F1E96" w:rsidRPr="00C005A1" w:rsidRDefault="009F1E96">
      <w:pPr>
        <w:sectPr w:rsidR="009F1E96" w:rsidRPr="00C005A1" w:rsidSect="009F1E96">
          <w:headerReference w:type="default" r:id="rId29"/>
          <w:footnotePr>
            <w:numRestart w:val="eachPage"/>
          </w:footnotePr>
          <w:pgSz w:w="16840" w:h="11907" w:orient="landscape" w:code="9"/>
          <w:pgMar w:top="851" w:right="1134" w:bottom="851" w:left="1134" w:header="709" w:footer="482" w:gutter="0"/>
          <w:cols w:space="708"/>
          <w:titlePg/>
          <w:docGrid w:linePitch="360"/>
        </w:sectPr>
      </w:pPr>
    </w:p>
    <w:tbl>
      <w:tblPr>
        <w:tblW w:w="0" w:type="auto"/>
        <w:jc w:val="right"/>
        <w:tblLayout w:type="fixed"/>
        <w:tblCellMar>
          <w:left w:w="0" w:type="dxa"/>
          <w:right w:w="0" w:type="dxa"/>
        </w:tblCellMar>
        <w:tblLook w:val="0000"/>
      </w:tblPr>
      <w:tblGrid>
        <w:gridCol w:w="5395"/>
      </w:tblGrid>
      <w:tr w:rsidR="00AD537C" w:rsidRPr="00C005A1" w:rsidTr="00AD537C">
        <w:trPr>
          <w:jc w:val="right"/>
        </w:trPr>
        <w:tc>
          <w:tcPr>
            <w:tcW w:w="5395" w:type="dxa"/>
            <w:tcBorders>
              <w:top w:val="nil"/>
              <w:left w:val="nil"/>
              <w:bottom w:val="nil"/>
              <w:right w:val="nil"/>
            </w:tcBorders>
            <w:vAlign w:val="center"/>
          </w:tcPr>
          <w:p w:rsidR="00AD537C" w:rsidRPr="00C005A1" w:rsidRDefault="00AD537C" w:rsidP="00AD537C">
            <w:pPr>
              <w:jc w:val="center"/>
            </w:pPr>
            <w:r w:rsidRPr="00C005A1">
              <w:lastRenderedPageBreak/>
              <w:t>Приложение № 1</w:t>
            </w:r>
            <w:r w:rsidR="00E05B24" w:rsidRPr="00C005A1">
              <w:t>3</w:t>
            </w:r>
          </w:p>
          <w:p w:rsidR="00F91345" w:rsidRPr="00C005A1" w:rsidRDefault="00F91345" w:rsidP="00F91345">
            <w:pPr>
              <w:spacing w:line="240" w:lineRule="exact"/>
              <w:jc w:val="center"/>
            </w:pPr>
            <w:r w:rsidRPr="00C005A1">
              <w:t>к Инструкции по составлению, уточнению и использованию списков избирателей</w:t>
            </w:r>
          </w:p>
          <w:p w:rsidR="00ED177D" w:rsidRDefault="00F91345" w:rsidP="00F91345">
            <w:pPr>
              <w:spacing w:line="240" w:lineRule="exact"/>
              <w:jc w:val="center"/>
            </w:pPr>
            <w:r w:rsidRPr="00C005A1">
              <w:t xml:space="preserve">на </w:t>
            </w:r>
            <w:r w:rsidR="005D38C4">
              <w:t>дополнительных</w:t>
            </w:r>
            <w:r w:rsidR="005D38C4" w:rsidRPr="00C005A1">
              <w:t xml:space="preserve"> </w:t>
            </w:r>
            <w:r w:rsidRPr="00C005A1">
              <w:t xml:space="preserve">выборах </w:t>
            </w:r>
            <w:proofErr w:type="gramStart"/>
            <w:r w:rsidRPr="00C005A1">
              <w:t>депутатов Государственной Думы Федерального Собрания Российской Федерации восьмого созыва</w:t>
            </w:r>
            <w:proofErr w:type="gramEnd"/>
            <w:r w:rsidR="00ED177D">
              <w:t xml:space="preserve"> </w:t>
            </w:r>
          </w:p>
          <w:p w:rsidR="00AD537C" w:rsidRPr="00C005A1" w:rsidRDefault="00ED177D" w:rsidP="00F91345">
            <w:pPr>
              <w:spacing w:line="240" w:lineRule="exact"/>
              <w:jc w:val="center"/>
            </w:pPr>
            <w:r>
              <w:t>по одномандатным избирательным округам</w:t>
            </w:r>
          </w:p>
        </w:tc>
      </w:tr>
    </w:tbl>
    <w:p w:rsidR="00AD537C" w:rsidRPr="00C005A1" w:rsidRDefault="00AD537C" w:rsidP="00AD537C">
      <w:pPr>
        <w:jc w:val="center"/>
        <w:rPr>
          <w:b/>
          <w:bCs/>
          <w:sz w:val="32"/>
          <w:szCs w:val="32"/>
        </w:rPr>
      </w:pPr>
    </w:p>
    <w:p w:rsidR="00BF644B" w:rsidRPr="00C005A1" w:rsidRDefault="00BF644B" w:rsidP="00BF644B">
      <w:pPr>
        <w:jc w:val="center"/>
        <w:rPr>
          <w:b/>
          <w:bCs/>
          <w:sz w:val="28"/>
          <w:szCs w:val="28"/>
        </w:rPr>
      </w:pPr>
      <w:r w:rsidRPr="00C005A1">
        <w:rPr>
          <w:b/>
          <w:bCs/>
          <w:sz w:val="28"/>
          <w:szCs w:val="28"/>
        </w:rPr>
        <w:t xml:space="preserve">Дополнительные выборы </w:t>
      </w:r>
      <w:proofErr w:type="gramStart"/>
      <w:r w:rsidRPr="00C005A1">
        <w:rPr>
          <w:b/>
          <w:bCs/>
          <w:sz w:val="28"/>
          <w:szCs w:val="28"/>
        </w:rPr>
        <w:t>депутатов Государственной Думы Федерального Собрания Российской Федерации восьмого созыва</w:t>
      </w:r>
      <w:proofErr w:type="gramEnd"/>
      <w:r w:rsidRPr="00C005A1">
        <w:rPr>
          <w:b/>
          <w:bCs/>
          <w:sz w:val="28"/>
          <w:szCs w:val="28"/>
        </w:rPr>
        <w:t xml:space="preserve"> </w:t>
      </w:r>
      <w:r w:rsidRPr="00C005A1">
        <w:rPr>
          <w:b/>
          <w:bCs/>
          <w:sz w:val="28"/>
          <w:szCs w:val="28"/>
        </w:rPr>
        <w:br/>
        <w:t>по одномандатным избирательным округам</w:t>
      </w:r>
    </w:p>
    <w:p w:rsidR="00F91345" w:rsidRPr="00C005A1" w:rsidRDefault="00F91345" w:rsidP="00642481">
      <w:pPr>
        <w:jc w:val="center"/>
        <w:rPr>
          <w:b/>
          <w:bCs/>
          <w:sz w:val="28"/>
          <w:szCs w:val="28"/>
        </w:rPr>
      </w:pPr>
    </w:p>
    <w:p w:rsidR="00642481" w:rsidRPr="00C005A1" w:rsidRDefault="00642481" w:rsidP="00642481">
      <w:pPr>
        <w:jc w:val="center"/>
        <w:rPr>
          <w:bCs/>
          <w:sz w:val="28"/>
          <w:szCs w:val="28"/>
        </w:rPr>
      </w:pPr>
      <w:r w:rsidRPr="00C005A1">
        <w:rPr>
          <w:bCs/>
          <w:sz w:val="28"/>
          <w:szCs w:val="28"/>
        </w:rPr>
        <w:t>____________________</w:t>
      </w:r>
    </w:p>
    <w:p w:rsidR="00642481" w:rsidRPr="00C005A1" w:rsidRDefault="00642481" w:rsidP="00642481">
      <w:pPr>
        <w:jc w:val="center"/>
      </w:pPr>
      <w:r w:rsidRPr="00C005A1">
        <w:rPr>
          <w:sz w:val="20"/>
          <w:szCs w:val="20"/>
        </w:rPr>
        <w:t>(дата проведения выборов)</w:t>
      </w:r>
    </w:p>
    <w:p w:rsidR="008C506A" w:rsidRPr="004E6225" w:rsidRDefault="008C506A" w:rsidP="008C506A">
      <w:pPr>
        <w:jc w:val="center"/>
        <w:rPr>
          <w:b/>
          <w:bCs/>
          <w:sz w:val="28"/>
          <w:szCs w:val="28"/>
        </w:rPr>
      </w:pPr>
      <w:r w:rsidRPr="004E6225">
        <w:rPr>
          <w:b/>
          <w:bCs/>
          <w:sz w:val="28"/>
          <w:szCs w:val="28"/>
        </w:rPr>
        <w:t>____________________________________________________________</w:t>
      </w:r>
    </w:p>
    <w:p w:rsidR="008C506A" w:rsidRPr="004E6225" w:rsidRDefault="008C506A" w:rsidP="008C506A">
      <w:pPr>
        <w:jc w:val="center"/>
        <w:rPr>
          <w:sz w:val="20"/>
          <w:szCs w:val="20"/>
        </w:rPr>
      </w:pPr>
      <w:r w:rsidRPr="004E6225">
        <w:rPr>
          <w:sz w:val="20"/>
          <w:szCs w:val="20"/>
        </w:rPr>
        <w:t>(наименование и номер одномандатного избирательного округа)</w:t>
      </w:r>
    </w:p>
    <w:p w:rsidR="00642481" w:rsidRPr="00C005A1" w:rsidRDefault="00642481" w:rsidP="00AD537C">
      <w:pPr>
        <w:jc w:val="center"/>
        <w:rPr>
          <w:b/>
          <w:bCs/>
          <w:sz w:val="32"/>
          <w:szCs w:val="32"/>
        </w:rPr>
      </w:pPr>
    </w:p>
    <w:p w:rsidR="00AD537C" w:rsidRPr="00C005A1" w:rsidRDefault="00AD537C" w:rsidP="00AD537C">
      <w:pPr>
        <w:jc w:val="center"/>
        <w:rPr>
          <w:b/>
          <w:bCs/>
          <w:sz w:val="32"/>
          <w:szCs w:val="32"/>
        </w:rPr>
      </w:pPr>
      <w:r w:rsidRPr="00C005A1">
        <w:rPr>
          <w:b/>
          <w:bCs/>
          <w:sz w:val="32"/>
          <w:szCs w:val="32"/>
        </w:rPr>
        <w:t>АКТ</w:t>
      </w:r>
    </w:p>
    <w:p w:rsidR="00AD537C" w:rsidRPr="00C005A1" w:rsidRDefault="00AD537C" w:rsidP="00AD537C">
      <w:pPr>
        <w:jc w:val="center"/>
        <w:rPr>
          <w:b/>
          <w:bCs/>
          <w:sz w:val="28"/>
          <w:szCs w:val="28"/>
        </w:rPr>
      </w:pPr>
    </w:p>
    <w:p w:rsidR="00270A2E" w:rsidRPr="00C005A1" w:rsidRDefault="00AD537C" w:rsidP="00AD537C">
      <w:pPr>
        <w:jc w:val="center"/>
        <w:rPr>
          <w:b/>
          <w:bCs/>
          <w:sz w:val="28"/>
          <w:szCs w:val="28"/>
        </w:rPr>
      </w:pPr>
      <w:r w:rsidRPr="00C005A1">
        <w:rPr>
          <w:b/>
          <w:bCs/>
          <w:sz w:val="28"/>
          <w:szCs w:val="28"/>
        </w:rPr>
        <w:t xml:space="preserve">о числе избирателей, принявших участие в выборах на основании заявлений </w:t>
      </w:r>
    </w:p>
    <w:p w:rsidR="00270A2E" w:rsidRPr="00C005A1" w:rsidRDefault="00AD537C" w:rsidP="00AD537C">
      <w:pPr>
        <w:jc w:val="center"/>
        <w:rPr>
          <w:b/>
          <w:bCs/>
          <w:sz w:val="28"/>
          <w:szCs w:val="28"/>
        </w:rPr>
      </w:pPr>
      <w:r w:rsidRPr="00C005A1">
        <w:rPr>
          <w:b/>
          <w:bCs/>
          <w:sz w:val="28"/>
          <w:szCs w:val="28"/>
        </w:rPr>
        <w:t>о включении в список избирателей по месту нахождения</w:t>
      </w:r>
    </w:p>
    <w:p w:rsidR="00AD537C" w:rsidRPr="00C005A1" w:rsidRDefault="00AD537C" w:rsidP="00AD537C">
      <w:pPr>
        <w:jc w:val="center"/>
        <w:rPr>
          <w:b/>
          <w:bCs/>
          <w:strike/>
          <w:sz w:val="28"/>
          <w:szCs w:val="28"/>
        </w:rPr>
      </w:pPr>
    </w:p>
    <w:p w:rsidR="00AD537C" w:rsidRPr="00C005A1" w:rsidRDefault="00AD537C" w:rsidP="00AD537C">
      <w:pPr>
        <w:jc w:val="center"/>
        <w:rPr>
          <w:b/>
          <w:bCs/>
          <w:sz w:val="28"/>
          <w:szCs w:val="28"/>
        </w:rPr>
      </w:pPr>
    </w:p>
    <w:p w:rsidR="00AD537C" w:rsidRPr="00C005A1" w:rsidRDefault="00AD537C" w:rsidP="00AD537C">
      <w:pPr>
        <w:jc w:val="right"/>
        <w:rPr>
          <w:bCs/>
          <w:sz w:val="28"/>
          <w:szCs w:val="28"/>
        </w:rPr>
      </w:pPr>
    </w:p>
    <w:tbl>
      <w:tblPr>
        <w:tblW w:w="0" w:type="auto"/>
        <w:jc w:val="center"/>
        <w:tblLook w:val="0000"/>
      </w:tblPr>
      <w:tblGrid>
        <w:gridCol w:w="6501"/>
        <w:gridCol w:w="3530"/>
      </w:tblGrid>
      <w:tr w:rsidR="00AD537C" w:rsidRPr="00C005A1" w:rsidTr="00AD537C">
        <w:trPr>
          <w:jc w:val="center"/>
        </w:trPr>
        <w:tc>
          <w:tcPr>
            <w:tcW w:w="6501" w:type="dxa"/>
            <w:tcBorders>
              <w:top w:val="nil"/>
              <w:left w:val="nil"/>
              <w:bottom w:val="nil"/>
              <w:right w:val="nil"/>
            </w:tcBorders>
          </w:tcPr>
          <w:p w:rsidR="00AD537C" w:rsidRPr="00C005A1" w:rsidRDefault="00AD537C" w:rsidP="00AD537C">
            <w:pPr>
              <w:jc w:val="center"/>
              <w:rPr>
                <w:sz w:val="28"/>
                <w:szCs w:val="28"/>
              </w:rPr>
            </w:pPr>
          </w:p>
        </w:tc>
        <w:tc>
          <w:tcPr>
            <w:tcW w:w="3530" w:type="dxa"/>
            <w:tcBorders>
              <w:top w:val="single" w:sz="4" w:space="0" w:color="auto"/>
              <w:left w:val="nil"/>
              <w:bottom w:val="nil"/>
              <w:right w:val="nil"/>
            </w:tcBorders>
          </w:tcPr>
          <w:p w:rsidR="00AD537C" w:rsidRPr="00C005A1" w:rsidRDefault="00AD537C" w:rsidP="00AD537C">
            <w:pPr>
              <w:jc w:val="center"/>
              <w:rPr>
                <w:sz w:val="20"/>
                <w:szCs w:val="20"/>
              </w:rPr>
            </w:pPr>
            <w:r w:rsidRPr="00C005A1">
              <w:rPr>
                <w:sz w:val="20"/>
                <w:szCs w:val="20"/>
              </w:rPr>
              <w:t>(дата составления акта)</w:t>
            </w:r>
          </w:p>
        </w:tc>
      </w:tr>
    </w:tbl>
    <w:p w:rsidR="00AD537C" w:rsidRPr="00C005A1" w:rsidRDefault="00AD537C" w:rsidP="00AD537C"/>
    <w:p w:rsidR="00AD537C" w:rsidRPr="00C005A1" w:rsidRDefault="00AD537C" w:rsidP="00AD537C">
      <w:pPr>
        <w:keepNext/>
        <w:jc w:val="center"/>
        <w:outlineLvl w:val="0"/>
        <w:rPr>
          <w:sz w:val="28"/>
          <w:szCs w:val="28"/>
        </w:rPr>
      </w:pPr>
      <w:r w:rsidRPr="00C005A1">
        <w:rPr>
          <w:sz w:val="28"/>
          <w:szCs w:val="28"/>
        </w:rPr>
        <w:t>Участковая избирательная комиссия избирательного участка № ____________</w:t>
      </w:r>
    </w:p>
    <w:p w:rsidR="00AD537C" w:rsidRPr="00C005A1" w:rsidRDefault="00AD537C" w:rsidP="00AD537C">
      <w:pPr>
        <w:spacing w:before="100" w:after="100"/>
        <w:rPr>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50"/>
        <w:gridCol w:w="5864"/>
      </w:tblGrid>
      <w:tr w:rsidR="00427E8E" w:rsidRPr="00C005A1" w:rsidTr="00427E8E">
        <w:trPr>
          <w:trHeight w:val="1739"/>
          <w:jc w:val="center"/>
        </w:trPr>
        <w:tc>
          <w:tcPr>
            <w:tcW w:w="4450" w:type="dxa"/>
          </w:tcPr>
          <w:p w:rsidR="00427E8E" w:rsidRPr="00C005A1" w:rsidRDefault="00427E8E" w:rsidP="007F6D75">
            <w:pPr>
              <w:spacing w:before="100" w:after="100"/>
            </w:pPr>
            <w:r w:rsidRPr="00C005A1">
              <w:rPr>
                <w:sz w:val="28"/>
                <w:szCs w:val="28"/>
              </w:rPr>
              <w:t xml:space="preserve">Число избирателей, </w:t>
            </w:r>
            <w:r w:rsidRPr="00C005A1">
              <w:rPr>
                <w:bCs/>
                <w:sz w:val="28"/>
                <w:szCs w:val="28"/>
              </w:rPr>
              <w:t>принявших участие в выборах</w:t>
            </w:r>
            <w:r w:rsidRPr="00C005A1">
              <w:rPr>
                <w:b/>
                <w:bCs/>
                <w:sz w:val="28"/>
                <w:szCs w:val="28"/>
              </w:rPr>
              <w:t xml:space="preserve"> </w:t>
            </w:r>
            <w:r w:rsidRPr="00C005A1">
              <w:rPr>
                <w:sz w:val="28"/>
                <w:szCs w:val="28"/>
              </w:rPr>
              <w:t>на основании заявлений о включении в список избирателей по месту нахождения</w:t>
            </w:r>
            <w:r w:rsidR="00CB5A8A" w:rsidRPr="00C005A1">
              <w:rPr>
                <w:sz w:val="28"/>
                <w:szCs w:val="28"/>
              </w:rPr>
              <w:t xml:space="preserve"> </w:t>
            </w:r>
          </w:p>
        </w:tc>
        <w:tc>
          <w:tcPr>
            <w:tcW w:w="5864" w:type="dxa"/>
          </w:tcPr>
          <w:p w:rsidR="00427E8E" w:rsidRPr="00C005A1" w:rsidRDefault="00427E8E" w:rsidP="00AD537C">
            <w:pPr>
              <w:spacing w:before="100" w:after="100"/>
              <w:jc w:val="center"/>
            </w:pPr>
          </w:p>
          <w:p w:rsidR="00427E8E" w:rsidRPr="00C005A1" w:rsidRDefault="00427E8E" w:rsidP="00AD537C">
            <w:pPr>
              <w:spacing w:after="240"/>
              <w:jc w:val="center"/>
              <w:rPr>
                <w:sz w:val="28"/>
                <w:szCs w:val="28"/>
              </w:rPr>
            </w:pPr>
            <w:r w:rsidRPr="00C005A1">
              <w:rPr>
                <w:sz w:val="28"/>
                <w:szCs w:val="28"/>
              </w:rPr>
              <w:t>_____________________________________</w:t>
            </w:r>
          </w:p>
          <w:p w:rsidR="00427E8E" w:rsidRPr="00C005A1" w:rsidRDefault="00427E8E" w:rsidP="00AD537C">
            <w:pPr>
              <w:spacing w:line="240" w:lineRule="atLeast"/>
              <w:jc w:val="center"/>
              <w:rPr>
                <w:sz w:val="28"/>
                <w:szCs w:val="28"/>
              </w:rPr>
            </w:pPr>
            <w:r w:rsidRPr="00C005A1">
              <w:rPr>
                <w:sz w:val="28"/>
                <w:szCs w:val="28"/>
              </w:rPr>
              <w:t>_____________________________________</w:t>
            </w:r>
          </w:p>
          <w:p w:rsidR="00427E8E" w:rsidRPr="00C005A1" w:rsidRDefault="00427E8E" w:rsidP="00AD537C">
            <w:pPr>
              <w:spacing w:line="240" w:lineRule="atLeast"/>
              <w:ind w:right="198"/>
              <w:jc w:val="center"/>
              <w:rPr>
                <w:sz w:val="20"/>
                <w:szCs w:val="20"/>
              </w:rPr>
            </w:pPr>
            <w:r w:rsidRPr="00C005A1">
              <w:rPr>
                <w:sz w:val="20"/>
                <w:szCs w:val="20"/>
              </w:rPr>
              <w:t>(цифрами и прописью)</w:t>
            </w:r>
          </w:p>
          <w:p w:rsidR="00427E8E" w:rsidRPr="00C005A1" w:rsidRDefault="00427E8E" w:rsidP="00AD537C">
            <w:pPr>
              <w:jc w:val="center"/>
            </w:pPr>
          </w:p>
        </w:tc>
      </w:tr>
    </w:tbl>
    <w:p w:rsidR="00AD537C" w:rsidRPr="00C005A1" w:rsidRDefault="00AD537C" w:rsidP="00AD537C">
      <w:pPr>
        <w:spacing w:before="100" w:after="100"/>
      </w:pPr>
    </w:p>
    <w:p w:rsidR="00AD537C" w:rsidRPr="00C005A1" w:rsidRDefault="00AD537C" w:rsidP="00AD537C">
      <w:pPr>
        <w:spacing w:before="100" w:after="100"/>
      </w:pPr>
    </w:p>
    <w:p w:rsidR="00AD537C" w:rsidRPr="00C005A1" w:rsidRDefault="00AD537C" w:rsidP="00AD537C">
      <w:pPr>
        <w:jc w:val="center"/>
        <w:rPr>
          <w:sz w:val="28"/>
          <w:szCs w:val="28"/>
        </w:rPr>
      </w:pPr>
    </w:p>
    <w:tbl>
      <w:tblPr>
        <w:tblW w:w="0" w:type="auto"/>
        <w:tblLook w:val="0000"/>
      </w:tblPr>
      <w:tblGrid>
        <w:gridCol w:w="3369"/>
        <w:gridCol w:w="1984"/>
        <w:gridCol w:w="567"/>
        <w:gridCol w:w="4394"/>
      </w:tblGrid>
      <w:tr w:rsidR="009A2B1E" w:rsidRPr="00C005A1" w:rsidTr="009A2B1E">
        <w:tc>
          <w:tcPr>
            <w:tcW w:w="3369" w:type="dxa"/>
            <w:tcBorders>
              <w:top w:val="nil"/>
              <w:left w:val="nil"/>
              <w:bottom w:val="nil"/>
              <w:right w:val="nil"/>
            </w:tcBorders>
          </w:tcPr>
          <w:p w:rsidR="009A2B1E" w:rsidRPr="00C005A1" w:rsidRDefault="009A2B1E" w:rsidP="00AD537C">
            <w:pPr>
              <w:rPr>
                <w:sz w:val="28"/>
                <w:szCs w:val="28"/>
              </w:rPr>
            </w:pPr>
            <w:r w:rsidRPr="00C005A1">
              <w:rPr>
                <w:sz w:val="28"/>
                <w:szCs w:val="28"/>
              </w:rPr>
              <w:t xml:space="preserve">Председатель участковой избирательной комиссии </w:t>
            </w:r>
          </w:p>
        </w:tc>
        <w:tc>
          <w:tcPr>
            <w:tcW w:w="1984" w:type="dxa"/>
            <w:tcBorders>
              <w:top w:val="nil"/>
              <w:left w:val="nil"/>
              <w:bottom w:val="single" w:sz="4" w:space="0" w:color="auto"/>
              <w:right w:val="nil"/>
            </w:tcBorders>
          </w:tcPr>
          <w:p w:rsidR="009A2B1E" w:rsidRPr="00C005A1" w:rsidRDefault="009A2B1E" w:rsidP="00AD537C">
            <w:pPr>
              <w:jc w:val="center"/>
              <w:rPr>
                <w:sz w:val="28"/>
                <w:szCs w:val="28"/>
              </w:rPr>
            </w:pPr>
          </w:p>
        </w:tc>
        <w:tc>
          <w:tcPr>
            <w:tcW w:w="567" w:type="dxa"/>
            <w:tcBorders>
              <w:top w:val="nil"/>
              <w:left w:val="nil"/>
              <w:bottom w:val="nil"/>
              <w:right w:val="nil"/>
            </w:tcBorders>
          </w:tcPr>
          <w:p w:rsidR="009A2B1E" w:rsidRPr="00C005A1" w:rsidRDefault="009A2B1E" w:rsidP="00AD537C">
            <w:pPr>
              <w:jc w:val="center"/>
              <w:rPr>
                <w:sz w:val="28"/>
                <w:szCs w:val="28"/>
              </w:rPr>
            </w:pPr>
          </w:p>
        </w:tc>
        <w:tc>
          <w:tcPr>
            <w:tcW w:w="4394" w:type="dxa"/>
            <w:tcBorders>
              <w:top w:val="nil"/>
              <w:left w:val="nil"/>
              <w:bottom w:val="single" w:sz="4" w:space="0" w:color="auto"/>
              <w:right w:val="nil"/>
            </w:tcBorders>
          </w:tcPr>
          <w:p w:rsidR="009A2B1E" w:rsidRPr="00C005A1" w:rsidRDefault="009A2B1E" w:rsidP="00AD537C">
            <w:pPr>
              <w:jc w:val="center"/>
              <w:rPr>
                <w:sz w:val="28"/>
                <w:szCs w:val="28"/>
              </w:rPr>
            </w:pPr>
          </w:p>
        </w:tc>
      </w:tr>
      <w:tr w:rsidR="009A2B1E" w:rsidRPr="00C005A1" w:rsidTr="009A2B1E">
        <w:tc>
          <w:tcPr>
            <w:tcW w:w="3369" w:type="dxa"/>
            <w:tcBorders>
              <w:top w:val="nil"/>
              <w:left w:val="nil"/>
              <w:bottom w:val="nil"/>
              <w:right w:val="nil"/>
            </w:tcBorders>
          </w:tcPr>
          <w:p w:rsidR="009A2B1E" w:rsidRPr="00C005A1" w:rsidRDefault="009A2B1E" w:rsidP="00AD537C">
            <w:pPr>
              <w:rPr>
                <w:sz w:val="28"/>
                <w:szCs w:val="28"/>
              </w:rPr>
            </w:pPr>
          </w:p>
        </w:tc>
        <w:tc>
          <w:tcPr>
            <w:tcW w:w="1984" w:type="dxa"/>
            <w:tcBorders>
              <w:top w:val="single" w:sz="4" w:space="0" w:color="auto"/>
              <w:left w:val="nil"/>
              <w:bottom w:val="nil"/>
              <w:right w:val="nil"/>
            </w:tcBorders>
          </w:tcPr>
          <w:p w:rsidR="009A2B1E" w:rsidRPr="00C005A1" w:rsidRDefault="009A2B1E" w:rsidP="00AD537C">
            <w:pPr>
              <w:jc w:val="center"/>
              <w:rPr>
                <w:sz w:val="20"/>
                <w:szCs w:val="20"/>
              </w:rPr>
            </w:pPr>
            <w:r w:rsidRPr="00C005A1">
              <w:rPr>
                <w:sz w:val="20"/>
                <w:szCs w:val="20"/>
              </w:rPr>
              <w:t>(подпись)</w:t>
            </w:r>
          </w:p>
        </w:tc>
        <w:tc>
          <w:tcPr>
            <w:tcW w:w="567" w:type="dxa"/>
            <w:tcBorders>
              <w:top w:val="nil"/>
              <w:left w:val="nil"/>
              <w:bottom w:val="nil"/>
              <w:right w:val="nil"/>
            </w:tcBorders>
          </w:tcPr>
          <w:p w:rsidR="009A2B1E" w:rsidRPr="00C005A1" w:rsidRDefault="009A2B1E" w:rsidP="00AD537C">
            <w:pPr>
              <w:jc w:val="center"/>
              <w:rPr>
                <w:sz w:val="20"/>
                <w:szCs w:val="20"/>
              </w:rPr>
            </w:pPr>
          </w:p>
        </w:tc>
        <w:tc>
          <w:tcPr>
            <w:tcW w:w="4394" w:type="dxa"/>
            <w:tcBorders>
              <w:top w:val="single" w:sz="4" w:space="0" w:color="auto"/>
              <w:left w:val="nil"/>
              <w:bottom w:val="nil"/>
              <w:right w:val="nil"/>
            </w:tcBorders>
          </w:tcPr>
          <w:p w:rsidR="009A2B1E" w:rsidRPr="00C005A1" w:rsidRDefault="009A2B1E" w:rsidP="00AD537C">
            <w:pPr>
              <w:jc w:val="center"/>
              <w:rPr>
                <w:sz w:val="28"/>
                <w:szCs w:val="28"/>
              </w:rPr>
            </w:pPr>
            <w:r w:rsidRPr="00C005A1">
              <w:rPr>
                <w:sz w:val="20"/>
                <w:szCs w:val="20"/>
              </w:rPr>
              <w:t>(фамилия, инициалы)</w:t>
            </w:r>
          </w:p>
        </w:tc>
      </w:tr>
    </w:tbl>
    <w:p w:rsidR="00AD537C" w:rsidRPr="00C005A1" w:rsidRDefault="00AD537C" w:rsidP="00AD537C">
      <w:pPr>
        <w:jc w:val="both"/>
        <w:rPr>
          <w:sz w:val="28"/>
          <w:szCs w:val="28"/>
        </w:rPr>
        <w:sectPr w:rsidR="00AD537C" w:rsidRPr="00C005A1" w:rsidSect="003C4D31">
          <w:footnotePr>
            <w:numRestart w:val="eachPage"/>
          </w:footnotePr>
          <w:pgSz w:w="11907" w:h="16840" w:code="9"/>
          <w:pgMar w:top="1134" w:right="851" w:bottom="1134" w:left="851" w:header="709" w:footer="482" w:gutter="0"/>
          <w:cols w:space="708"/>
          <w:titlePg/>
          <w:docGrid w:linePitch="360"/>
        </w:sectPr>
      </w:pPr>
    </w:p>
    <w:tbl>
      <w:tblPr>
        <w:tblW w:w="0" w:type="auto"/>
        <w:jc w:val="right"/>
        <w:tblLayout w:type="fixed"/>
        <w:tblCellMar>
          <w:left w:w="0" w:type="dxa"/>
          <w:right w:w="0" w:type="dxa"/>
        </w:tblCellMar>
        <w:tblLook w:val="0000"/>
      </w:tblPr>
      <w:tblGrid>
        <w:gridCol w:w="5155"/>
      </w:tblGrid>
      <w:tr w:rsidR="00AD537C" w:rsidRPr="00C005A1" w:rsidTr="00AD537C">
        <w:trPr>
          <w:jc w:val="right"/>
        </w:trPr>
        <w:tc>
          <w:tcPr>
            <w:tcW w:w="5155" w:type="dxa"/>
            <w:tcBorders>
              <w:top w:val="nil"/>
              <w:left w:val="nil"/>
              <w:bottom w:val="nil"/>
              <w:right w:val="nil"/>
            </w:tcBorders>
            <w:vAlign w:val="center"/>
          </w:tcPr>
          <w:p w:rsidR="00AD537C" w:rsidRPr="00C005A1" w:rsidRDefault="00AD537C" w:rsidP="00AD537C">
            <w:pPr>
              <w:jc w:val="center"/>
            </w:pPr>
            <w:r w:rsidRPr="00C005A1">
              <w:lastRenderedPageBreak/>
              <w:t>Приложение № 1</w:t>
            </w:r>
            <w:r w:rsidR="00E05B24" w:rsidRPr="00C005A1">
              <w:t>4</w:t>
            </w:r>
          </w:p>
          <w:p w:rsidR="00250275" w:rsidRPr="00C005A1" w:rsidRDefault="00250275" w:rsidP="00250275">
            <w:pPr>
              <w:spacing w:line="240" w:lineRule="exact"/>
              <w:jc w:val="center"/>
            </w:pPr>
            <w:r w:rsidRPr="00C005A1">
              <w:t>к Инструкции по составлению, уточнению и использованию списков избирателей</w:t>
            </w:r>
          </w:p>
          <w:p w:rsidR="00ED177D" w:rsidRDefault="00250275" w:rsidP="00250275">
            <w:pPr>
              <w:spacing w:line="240" w:lineRule="exact"/>
              <w:jc w:val="center"/>
            </w:pPr>
            <w:r w:rsidRPr="00C005A1">
              <w:t xml:space="preserve">на </w:t>
            </w:r>
            <w:r w:rsidR="005D38C4">
              <w:t>дополнительных</w:t>
            </w:r>
            <w:r w:rsidR="005D38C4" w:rsidRPr="00C005A1">
              <w:t xml:space="preserve"> </w:t>
            </w:r>
            <w:r w:rsidRPr="00C005A1">
              <w:t xml:space="preserve">выборах </w:t>
            </w:r>
            <w:proofErr w:type="gramStart"/>
            <w:r w:rsidRPr="00C005A1">
              <w:t>депутатов Государственной Думы Федерального Собрания Российской Федерации восьмого созыва</w:t>
            </w:r>
            <w:proofErr w:type="gramEnd"/>
            <w:r w:rsidR="00ED177D">
              <w:t xml:space="preserve"> </w:t>
            </w:r>
          </w:p>
          <w:p w:rsidR="00AD537C" w:rsidRPr="00C005A1" w:rsidRDefault="00ED177D" w:rsidP="00250275">
            <w:pPr>
              <w:spacing w:line="240" w:lineRule="exact"/>
              <w:jc w:val="center"/>
            </w:pPr>
            <w:r>
              <w:t>по одномандатным избирательным округам</w:t>
            </w:r>
          </w:p>
        </w:tc>
      </w:tr>
    </w:tbl>
    <w:p w:rsidR="00AD537C" w:rsidRPr="00C005A1" w:rsidRDefault="00AD537C" w:rsidP="00AD537C">
      <w:pPr>
        <w:jc w:val="right"/>
        <w:rPr>
          <w:rFonts w:ascii="Cambria" w:hAnsi="Cambria"/>
          <w:b/>
          <w:bCs/>
          <w:kern w:val="28"/>
        </w:rPr>
      </w:pPr>
    </w:p>
    <w:p w:rsidR="00AD537C" w:rsidRPr="00C005A1" w:rsidRDefault="00AD537C" w:rsidP="00AD537C">
      <w:pPr>
        <w:jc w:val="right"/>
        <w:rPr>
          <w:rFonts w:ascii="Cambria" w:hAnsi="Cambria"/>
          <w:b/>
          <w:bCs/>
          <w:kern w:val="28"/>
        </w:rPr>
      </w:pPr>
      <w:r w:rsidRPr="00C005A1">
        <w:rPr>
          <w:b/>
          <w:bCs/>
        </w:rPr>
        <w:t>Экземпляр №</w:t>
      </w:r>
      <w:r w:rsidRPr="00C005A1">
        <w:rPr>
          <w:rFonts w:ascii="Cambria" w:hAnsi="Cambria"/>
          <w:b/>
          <w:bCs/>
          <w:kern w:val="28"/>
        </w:rPr>
        <w:t xml:space="preserve"> ___</w:t>
      </w:r>
      <w:r w:rsidRPr="00C005A1">
        <w:rPr>
          <w:rFonts w:ascii="Cambria" w:hAnsi="Cambria"/>
          <w:b/>
          <w:bCs/>
          <w:kern w:val="28"/>
          <w:vertAlign w:val="superscript"/>
        </w:rPr>
        <w:footnoteReference w:id="16"/>
      </w:r>
    </w:p>
    <w:p w:rsidR="00872B6A" w:rsidRPr="00C005A1" w:rsidRDefault="00872B6A" w:rsidP="00AD537C">
      <w:pPr>
        <w:jc w:val="right"/>
        <w:rPr>
          <w:rFonts w:ascii="Cambria" w:hAnsi="Cambria"/>
          <w:b/>
          <w:bCs/>
          <w:kern w:val="28"/>
        </w:rPr>
      </w:pPr>
    </w:p>
    <w:p w:rsidR="00674AA6" w:rsidRPr="00C005A1" w:rsidRDefault="00674AA6" w:rsidP="00674AA6">
      <w:pPr>
        <w:jc w:val="center"/>
        <w:rPr>
          <w:b/>
          <w:bCs/>
          <w:sz w:val="28"/>
          <w:szCs w:val="28"/>
        </w:rPr>
      </w:pPr>
      <w:r w:rsidRPr="00C005A1">
        <w:rPr>
          <w:b/>
          <w:bCs/>
          <w:sz w:val="28"/>
          <w:szCs w:val="28"/>
        </w:rPr>
        <w:t xml:space="preserve">Дополнительные выборы </w:t>
      </w:r>
      <w:proofErr w:type="gramStart"/>
      <w:r w:rsidRPr="00C005A1">
        <w:rPr>
          <w:b/>
          <w:bCs/>
          <w:sz w:val="28"/>
          <w:szCs w:val="28"/>
        </w:rPr>
        <w:t>депутатов Государственной Думы Федерального Собрания Российской Федерации восьмого созыва</w:t>
      </w:r>
      <w:proofErr w:type="gramEnd"/>
      <w:r w:rsidRPr="00C005A1">
        <w:rPr>
          <w:b/>
          <w:bCs/>
          <w:sz w:val="28"/>
          <w:szCs w:val="28"/>
        </w:rPr>
        <w:t xml:space="preserve"> </w:t>
      </w:r>
      <w:r w:rsidRPr="00C005A1">
        <w:rPr>
          <w:b/>
          <w:bCs/>
          <w:sz w:val="28"/>
          <w:szCs w:val="28"/>
        </w:rPr>
        <w:br/>
        <w:t>по одномандатным избирательным округам</w:t>
      </w:r>
    </w:p>
    <w:p w:rsidR="00872B6A" w:rsidRPr="00C005A1" w:rsidRDefault="00872B6A" w:rsidP="00872B6A">
      <w:pPr>
        <w:jc w:val="center"/>
        <w:rPr>
          <w:bCs/>
          <w:sz w:val="28"/>
          <w:szCs w:val="28"/>
        </w:rPr>
      </w:pPr>
      <w:r w:rsidRPr="00C005A1">
        <w:rPr>
          <w:bCs/>
          <w:sz w:val="28"/>
          <w:szCs w:val="28"/>
        </w:rPr>
        <w:t>____________________</w:t>
      </w:r>
    </w:p>
    <w:p w:rsidR="00872B6A" w:rsidRPr="00C005A1" w:rsidRDefault="00872B6A" w:rsidP="00872B6A">
      <w:pPr>
        <w:jc w:val="center"/>
      </w:pPr>
      <w:r w:rsidRPr="00C005A1">
        <w:rPr>
          <w:sz w:val="20"/>
          <w:szCs w:val="20"/>
        </w:rPr>
        <w:t>(дата проведения выборов)</w:t>
      </w:r>
    </w:p>
    <w:p w:rsidR="008C506A" w:rsidRPr="004E6225" w:rsidRDefault="008C506A" w:rsidP="008C506A">
      <w:pPr>
        <w:jc w:val="center"/>
        <w:rPr>
          <w:b/>
          <w:bCs/>
          <w:sz w:val="28"/>
          <w:szCs w:val="28"/>
        </w:rPr>
      </w:pPr>
      <w:r w:rsidRPr="004E6225">
        <w:rPr>
          <w:b/>
          <w:bCs/>
          <w:sz w:val="28"/>
          <w:szCs w:val="28"/>
        </w:rPr>
        <w:t>____________________________________________________________</w:t>
      </w:r>
    </w:p>
    <w:p w:rsidR="008C506A" w:rsidRPr="004E6225" w:rsidRDefault="008C506A" w:rsidP="008C506A">
      <w:pPr>
        <w:jc w:val="center"/>
        <w:rPr>
          <w:sz w:val="20"/>
          <w:szCs w:val="20"/>
        </w:rPr>
      </w:pPr>
      <w:r w:rsidRPr="004E6225">
        <w:rPr>
          <w:sz w:val="20"/>
          <w:szCs w:val="20"/>
        </w:rPr>
        <w:t>(наименование и номер одномандатного избирательного округа)</w:t>
      </w:r>
    </w:p>
    <w:p w:rsidR="00250275" w:rsidRPr="00217CD1" w:rsidRDefault="00250275" w:rsidP="00AD537C">
      <w:pPr>
        <w:jc w:val="center"/>
        <w:rPr>
          <w:b/>
          <w:bCs/>
          <w:kern w:val="28"/>
          <w:szCs w:val="36"/>
        </w:rPr>
      </w:pPr>
    </w:p>
    <w:p w:rsidR="00AD537C" w:rsidRPr="00C005A1" w:rsidRDefault="00AD537C" w:rsidP="00AD537C">
      <w:pPr>
        <w:jc w:val="center"/>
        <w:rPr>
          <w:b/>
          <w:bCs/>
          <w:sz w:val="32"/>
          <w:szCs w:val="32"/>
        </w:rPr>
      </w:pPr>
      <w:r w:rsidRPr="00C005A1">
        <w:rPr>
          <w:b/>
          <w:bCs/>
          <w:sz w:val="32"/>
          <w:szCs w:val="32"/>
        </w:rPr>
        <w:t>АКТ</w:t>
      </w:r>
    </w:p>
    <w:p w:rsidR="00AD537C" w:rsidRPr="00217CD1" w:rsidRDefault="00AD537C" w:rsidP="00AD537C">
      <w:pPr>
        <w:jc w:val="center"/>
        <w:rPr>
          <w:b/>
          <w:bCs/>
          <w:szCs w:val="28"/>
        </w:rPr>
      </w:pPr>
    </w:p>
    <w:p w:rsidR="006D4A8F" w:rsidRPr="00C005A1" w:rsidRDefault="00AD537C" w:rsidP="006D4A8F">
      <w:pPr>
        <w:jc w:val="center"/>
        <w:rPr>
          <w:b/>
          <w:bCs/>
          <w:sz w:val="28"/>
          <w:szCs w:val="28"/>
        </w:rPr>
      </w:pPr>
      <w:r w:rsidRPr="00C005A1">
        <w:rPr>
          <w:b/>
          <w:bCs/>
          <w:sz w:val="28"/>
          <w:szCs w:val="28"/>
        </w:rPr>
        <w:t>о передаче командиру воинской части _______</w:t>
      </w:r>
      <w:r w:rsidR="00507567" w:rsidRPr="00C005A1">
        <w:rPr>
          <w:b/>
          <w:bCs/>
          <w:sz w:val="28"/>
          <w:szCs w:val="28"/>
        </w:rPr>
        <w:t>_</w:t>
      </w:r>
      <w:r w:rsidRPr="00C005A1">
        <w:rPr>
          <w:b/>
          <w:bCs/>
          <w:sz w:val="28"/>
          <w:szCs w:val="28"/>
        </w:rPr>
        <w:t>___ книги (книг) № ______ списка изби</w:t>
      </w:r>
      <w:r w:rsidR="00507567" w:rsidRPr="00C005A1">
        <w:rPr>
          <w:b/>
          <w:bCs/>
          <w:sz w:val="28"/>
          <w:szCs w:val="28"/>
        </w:rPr>
        <w:t>рателей избирательного участка</w:t>
      </w:r>
      <w:r w:rsidR="008C506A">
        <w:rPr>
          <w:b/>
          <w:bCs/>
          <w:sz w:val="28"/>
          <w:szCs w:val="28"/>
        </w:rPr>
        <w:t xml:space="preserve"> №</w:t>
      </w:r>
      <w:r w:rsidR="00507567" w:rsidRPr="00C005A1">
        <w:rPr>
          <w:b/>
          <w:bCs/>
          <w:sz w:val="28"/>
          <w:szCs w:val="28"/>
        </w:rPr>
        <w:t xml:space="preserve"> </w:t>
      </w:r>
      <w:r w:rsidR="000D7CE2" w:rsidRPr="00C005A1">
        <w:rPr>
          <w:b/>
          <w:bCs/>
          <w:sz w:val="28"/>
          <w:szCs w:val="28"/>
        </w:rPr>
        <w:t> __</w:t>
      </w:r>
      <w:r w:rsidR="00507567" w:rsidRPr="00C005A1">
        <w:rPr>
          <w:b/>
          <w:bCs/>
          <w:sz w:val="28"/>
          <w:szCs w:val="28"/>
        </w:rPr>
        <w:t>__</w:t>
      </w:r>
      <w:r w:rsidR="000D7CE2" w:rsidRPr="00C005A1">
        <w:rPr>
          <w:b/>
          <w:bCs/>
          <w:sz w:val="28"/>
          <w:szCs w:val="28"/>
        </w:rPr>
        <w:t>____</w:t>
      </w:r>
    </w:p>
    <w:tbl>
      <w:tblPr>
        <w:tblW w:w="0" w:type="auto"/>
        <w:tblLook w:val="0000"/>
      </w:tblPr>
      <w:tblGrid>
        <w:gridCol w:w="7763"/>
        <w:gridCol w:w="2658"/>
      </w:tblGrid>
      <w:tr w:rsidR="00AD537C" w:rsidRPr="00C005A1" w:rsidTr="00CB00B0">
        <w:tc>
          <w:tcPr>
            <w:tcW w:w="7763" w:type="dxa"/>
          </w:tcPr>
          <w:p w:rsidR="00AD537C" w:rsidRPr="00C005A1" w:rsidRDefault="00AD537C" w:rsidP="00AD537C">
            <w:pPr>
              <w:tabs>
                <w:tab w:val="left" w:pos="10065"/>
              </w:tabs>
              <w:ind w:firstLine="284"/>
              <w:jc w:val="center"/>
              <w:rPr>
                <w:sz w:val="28"/>
                <w:szCs w:val="28"/>
              </w:rPr>
            </w:pPr>
          </w:p>
        </w:tc>
        <w:tc>
          <w:tcPr>
            <w:tcW w:w="2658" w:type="dxa"/>
            <w:tcBorders>
              <w:bottom w:val="single" w:sz="4" w:space="0" w:color="auto"/>
            </w:tcBorders>
          </w:tcPr>
          <w:p w:rsidR="00AD537C" w:rsidRPr="00C005A1" w:rsidRDefault="00AD537C" w:rsidP="00CB00B0">
            <w:pPr>
              <w:tabs>
                <w:tab w:val="left" w:pos="10065"/>
              </w:tabs>
              <w:ind w:firstLine="284"/>
              <w:jc w:val="center"/>
              <w:rPr>
                <w:sz w:val="28"/>
                <w:szCs w:val="28"/>
              </w:rPr>
            </w:pPr>
          </w:p>
        </w:tc>
      </w:tr>
      <w:tr w:rsidR="00AD537C" w:rsidRPr="00C005A1" w:rsidTr="00CB00B0">
        <w:tc>
          <w:tcPr>
            <w:tcW w:w="7763" w:type="dxa"/>
          </w:tcPr>
          <w:p w:rsidR="00AD537C" w:rsidRPr="00C005A1" w:rsidRDefault="00AD537C" w:rsidP="00AD537C">
            <w:pPr>
              <w:tabs>
                <w:tab w:val="left" w:pos="10065"/>
              </w:tabs>
              <w:ind w:firstLine="284"/>
              <w:jc w:val="center"/>
              <w:rPr>
                <w:sz w:val="28"/>
                <w:szCs w:val="28"/>
              </w:rPr>
            </w:pPr>
          </w:p>
        </w:tc>
        <w:tc>
          <w:tcPr>
            <w:tcW w:w="2658" w:type="dxa"/>
            <w:tcBorders>
              <w:top w:val="single" w:sz="4" w:space="0" w:color="auto"/>
            </w:tcBorders>
          </w:tcPr>
          <w:p w:rsidR="00AD537C" w:rsidRPr="00C005A1" w:rsidRDefault="00AD537C" w:rsidP="00CB00B0">
            <w:pPr>
              <w:tabs>
                <w:tab w:val="left" w:pos="10065"/>
              </w:tabs>
              <w:ind w:firstLine="284"/>
              <w:jc w:val="center"/>
              <w:rPr>
                <w:sz w:val="20"/>
                <w:szCs w:val="20"/>
              </w:rPr>
            </w:pPr>
            <w:r w:rsidRPr="00C005A1">
              <w:rPr>
                <w:sz w:val="20"/>
                <w:szCs w:val="20"/>
              </w:rPr>
              <w:t>(дата составления акта)</w:t>
            </w:r>
          </w:p>
        </w:tc>
      </w:tr>
      <w:tr w:rsidR="00AD537C" w:rsidRPr="00C005A1" w:rsidTr="00CB00B0">
        <w:tc>
          <w:tcPr>
            <w:tcW w:w="10421" w:type="dxa"/>
            <w:gridSpan w:val="2"/>
          </w:tcPr>
          <w:p w:rsidR="00AD537C" w:rsidRPr="00C005A1" w:rsidRDefault="00AD537C" w:rsidP="005B51F8">
            <w:pPr>
              <w:keepNext/>
              <w:tabs>
                <w:tab w:val="left" w:pos="9072"/>
                <w:tab w:val="left" w:pos="9639"/>
                <w:tab w:val="left" w:pos="10065"/>
                <w:tab w:val="left" w:pos="10205"/>
              </w:tabs>
              <w:ind w:left="284"/>
              <w:jc w:val="both"/>
              <w:outlineLvl w:val="1"/>
              <w:rPr>
                <w:b/>
                <w:bCs/>
                <w:sz w:val="28"/>
                <w:szCs w:val="28"/>
              </w:rPr>
            </w:pPr>
            <w:r w:rsidRPr="00C005A1">
              <w:rPr>
                <w:sz w:val="28"/>
                <w:szCs w:val="28"/>
              </w:rPr>
              <w:t>Председатель участковой избирательной комиссии избирательного участка  __</w:t>
            </w:r>
            <w:r w:rsidR="005B51F8" w:rsidRPr="00C005A1">
              <w:rPr>
                <w:sz w:val="28"/>
                <w:szCs w:val="28"/>
              </w:rPr>
              <w:t>__</w:t>
            </w:r>
            <w:r w:rsidRPr="00C005A1">
              <w:rPr>
                <w:sz w:val="28"/>
                <w:szCs w:val="28"/>
              </w:rPr>
              <w:t xml:space="preserve">______ передал командиру воинской части </w:t>
            </w:r>
            <w:r w:rsidR="005B51F8" w:rsidRPr="00C005A1">
              <w:rPr>
                <w:sz w:val="28"/>
                <w:szCs w:val="28"/>
              </w:rPr>
              <w:t>_____</w:t>
            </w:r>
            <w:r w:rsidRPr="00C005A1">
              <w:rPr>
                <w:sz w:val="28"/>
                <w:szCs w:val="28"/>
              </w:rPr>
              <w:t>__</w:t>
            </w:r>
            <w:r w:rsidR="005B51F8" w:rsidRPr="00C005A1">
              <w:rPr>
                <w:sz w:val="28"/>
                <w:szCs w:val="28"/>
              </w:rPr>
              <w:t>__</w:t>
            </w:r>
            <w:r w:rsidR="006E201E" w:rsidRPr="00C005A1">
              <w:rPr>
                <w:sz w:val="28"/>
                <w:szCs w:val="28"/>
              </w:rPr>
              <w:t>__</w:t>
            </w:r>
            <w:r w:rsidRPr="00C005A1">
              <w:rPr>
                <w:sz w:val="28"/>
                <w:szCs w:val="28"/>
              </w:rPr>
              <w:t>____</w:t>
            </w:r>
            <w:r w:rsidRPr="00C005A1">
              <w:rPr>
                <w:bCs/>
                <w:iCs/>
                <w:sz w:val="28"/>
                <w:szCs w:val="28"/>
              </w:rPr>
              <w:t>/</w:t>
            </w:r>
          </w:p>
        </w:tc>
      </w:tr>
      <w:tr w:rsidR="00AD537C" w:rsidRPr="00C005A1" w:rsidTr="00CB00B0">
        <w:trPr>
          <w:cantSplit/>
        </w:trPr>
        <w:tc>
          <w:tcPr>
            <w:tcW w:w="10421" w:type="dxa"/>
            <w:gridSpan w:val="2"/>
          </w:tcPr>
          <w:p w:rsidR="00AD537C" w:rsidRPr="00C005A1" w:rsidRDefault="00AD537C" w:rsidP="00AD537C">
            <w:pPr>
              <w:tabs>
                <w:tab w:val="left" w:pos="9072"/>
                <w:tab w:val="left" w:pos="9639"/>
                <w:tab w:val="left" w:pos="10065"/>
                <w:tab w:val="left" w:pos="10205"/>
              </w:tabs>
              <w:rPr>
                <w:sz w:val="28"/>
                <w:szCs w:val="28"/>
                <w:vertAlign w:val="superscript"/>
              </w:rPr>
            </w:pPr>
            <w:r w:rsidRPr="00C005A1">
              <w:rPr>
                <w:sz w:val="28"/>
                <w:szCs w:val="28"/>
                <w:vertAlign w:val="superscript"/>
              </w:rPr>
              <w:t xml:space="preserve">     </w:t>
            </w:r>
            <w:r w:rsidR="005B51F8" w:rsidRPr="00C005A1">
              <w:rPr>
                <w:sz w:val="28"/>
                <w:szCs w:val="28"/>
                <w:vertAlign w:val="superscript"/>
              </w:rPr>
              <w:t xml:space="preserve">    </w:t>
            </w:r>
            <w:r w:rsidRPr="00C005A1">
              <w:rPr>
                <w:sz w:val="28"/>
                <w:szCs w:val="28"/>
                <w:vertAlign w:val="superscript"/>
              </w:rPr>
              <w:t xml:space="preserve"> (номер участка)                                                               </w:t>
            </w:r>
            <w:r w:rsidR="005B51F8" w:rsidRPr="00C005A1">
              <w:rPr>
                <w:sz w:val="28"/>
                <w:szCs w:val="28"/>
                <w:vertAlign w:val="superscript"/>
              </w:rPr>
              <w:t xml:space="preserve">                </w:t>
            </w:r>
            <w:r w:rsidRPr="00C005A1">
              <w:rPr>
                <w:sz w:val="28"/>
                <w:szCs w:val="28"/>
                <w:vertAlign w:val="superscript"/>
              </w:rPr>
              <w:t xml:space="preserve">    </w:t>
            </w:r>
            <w:r w:rsidR="006E201E" w:rsidRPr="00C005A1">
              <w:rPr>
                <w:sz w:val="28"/>
                <w:szCs w:val="28"/>
                <w:vertAlign w:val="superscript"/>
              </w:rPr>
              <w:t xml:space="preserve">  </w:t>
            </w:r>
            <w:r w:rsidRPr="00C005A1">
              <w:rPr>
                <w:sz w:val="28"/>
                <w:szCs w:val="28"/>
                <w:vertAlign w:val="superscript"/>
              </w:rPr>
              <w:t xml:space="preserve"> </w:t>
            </w:r>
            <w:r w:rsidR="00E5504E" w:rsidRPr="00C005A1">
              <w:rPr>
                <w:sz w:val="28"/>
                <w:szCs w:val="28"/>
                <w:vertAlign w:val="superscript"/>
              </w:rPr>
              <w:t xml:space="preserve">      </w:t>
            </w:r>
            <w:r w:rsidR="00CB00B0" w:rsidRPr="00C005A1">
              <w:rPr>
                <w:sz w:val="28"/>
                <w:szCs w:val="28"/>
                <w:vertAlign w:val="superscript"/>
              </w:rPr>
              <w:t xml:space="preserve">   </w:t>
            </w:r>
            <w:r w:rsidRPr="00C005A1">
              <w:rPr>
                <w:sz w:val="28"/>
                <w:szCs w:val="28"/>
                <w:vertAlign w:val="superscript"/>
              </w:rPr>
              <w:t xml:space="preserve">      (номер воинской части)</w:t>
            </w:r>
          </w:p>
          <w:p w:rsidR="00AD537C" w:rsidRPr="00C005A1" w:rsidRDefault="00AD537C" w:rsidP="00AD537C">
            <w:pPr>
              <w:tabs>
                <w:tab w:val="left" w:pos="9072"/>
                <w:tab w:val="left" w:pos="9639"/>
                <w:tab w:val="left" w:pos="10065"/>
                <w:tab w:val="left" w:pos="10205"/>
              </w:tabs>
              <w:ind w:firstLine="284"/>
              <w:jc w:val="both"/>
            </w:pPr>
            <w:r w:rsidRPr="00C005A1">
              <w:rPr>
                <w:sz w:val="28"/>
              </w:rPr>
              <w:t>руководителю военной профессиональной образовательной организации ________________________________________________________________________/</w:t>
            </w:r>
          </w:p>
          <w:p w:rsidR="00AD537C" w:rsidRPr="00C005A1" w:rsidRDefault="00AD537C" w:rsidP="00AD537C">
            <w:pPr>
              <w:tabs>
                <w:tab w:val="left" w:pos="9072"/>
                <w:tab w:val="left" w:pos="9639"/>
                <w:tab w:val="left" w:pos="10065"/>
                <w:tab w:val="left" w:pos="10205"/>
              </w:tabs>
              <w:ind w:firstLine="284"/>
              <w:jc w:val="center"/>
              <w:rPr>
                <w:b/>
                <w:bCs/>
                <w:sz w:val="28"/>
                <w:szCs w:val="28"/>
              </w:rPr>
            </w:pPr>
            <w:r w:rsidRPr="00C005A1">
              <w:rPr>
                <w:sz w:val="20"/>
                <w:szCs w:val="20"/>
              </w:rPr>
              <w:t>(наименование военной профессиональной образовательной организации)</w:t>
            </w:r>
          </w:p>
          <w:p w:rsidR="00AD537C" w:rsidRPr="00C005A1" w:rsidRDefault="00AD537C" w:rsidP="00AD537C">
            <w:pPr>
              <w:tabs>
                <w:tab w:val="left" w:pos="9072"/>
                <w:tab w:val="left" w:pos="9639"/>
                <w:tab w:val="left" w:pos="10065"/>
                <w:tab w:val="left" w:pos="10205"/>
              </w:tabs>
              <w:ind w:firstLine="284"/>
              <w:jc w:val="both"/>
            </w:pPr>
            <w:r w:rsidRPr="00C005A1">
              <w:rPr>
                <w:sz w:val="28"/>
              </w:rPr>
              <w:t>руководителю военной образовательной организации высшего образования</w:t>
            </w:r>
          </w:p>
          <w:p w:rsidR="00AD537C" w:rsidRPr="00C005A1" w:rsidRDefault="00AD537C" w:rsidP="00AD537C">
            <w:pPr>
              <w:tabs>
                <w:tab w:val="left" w:pos="9072"/>
                <w:tab w:val="left" w:pos="9639"/>
                <w:tab w:val="left" w:pos="10065"/>
                <w:tab w:val="left" w:pos="10205"/>
              </w:tabs>
              <w:ind w:firstLine="284"/>
              <w:jc w:val="both"/>
              <w:rPr>
                <w:b/>
                <w:bCs/>
                <w:sz w:val="28"/>
                <w:szCs w:val="28"/>
              </w:rPr>
            </w:pPr>
            <w:r w:rsidRPr="00C005A1">
              <w:rPr>
                <w:bCs/>
                <w:sz w:val="28"/>
                <w:szCs w:val="28"/>
              </w:rPr>
              <w:t>_______________________________________________</w:t>
            </w:r>
            <w:r w:rsidR="00304168" w:rsidRPr="00C005A1">
              <w:rPr>
                <w:bCs/>
                <w:sz w:val="28"/>
                <w:szCs w:val="28"/>
              </w:rPr>
              <w:t>_________</w:t>
            </w:r>
            <w:r w:rsidRPr="00C005A1">
              <w:rPr>
                <w:bCs/>
                <w:sz w:val="28"/>
                <w:szCs w:val="28"/>
              </w:rPr>
              <w:t>______________</w:t>
            </w:r>
          </w:p>
          <w:p w:rsidR="00AD537C" w:rsidRPr="00C005A1" w:rsidRDefault="00AD537C" w:rsidP="00AD537C">
            <w:pPr>
              <w:tabs>
                <w:tab w:val="left" w:pos="9072"/>
                <w:tab w:val="left" w:pos="9639"/>
                <w:tab w:val="left" w:pos="10065"/>
                <w:tab w:val="left" w:pos="10205"/>
              </w:tabs>
              <w:ind w:firstLine="284"/>
              <w:jc w:val="center"/>
              <w:rPr>
                <w:b/>
                <w:bCs/>
                <w:sz w:val="28"/>
                <w:szCs w:val="28"/>
              </w:rPr>
            </w:pPr>
            <w:r w:rsidRPr="00C005A1">
              <w:rPr>
                <w:sz w:val="20"/>
                <w:szCs w:val="20"/>
              </w:rPr>
              <w:t>(наименование военной образовательной организации высшего образования)</w:t>
            </w:r>
          </w:p>
          <w:p w:rsidR="00AD537C" w:rsidRPr="00C005A1" w:rsidRDefault="00AD537C" w:rsidP="00AD537C">
            <w:pPr>
              <w:tabs>
                <w:tab w:val="left" w:pos="9072"/>
                <w:tab w:val="left" w:pos="9639"/>
                <w:tab w:val="left" w:pos="10065"/>
                <w:tab w:val="left" w:pos="10205"/>
              </w:tabs>
              <w:ind w:firstLine="284"/>
              <w:rPr>
                <w:sz w:val="28"/>
                <w:szCs w:val="28"/>
                <w:vertAlign w:val="superscript"/>
              </w:rPr>
            </w:pPr>
          </w:p>
        </w:tc>
      </w:tr>
      <w:tr w:rsidR="00AD537C" w:rsidRPr="00C005A1" w:rsidTr="00CB00B0">
        <w:trPr>
          <w:cantSplit/>
        </w:trPr>
        <w:tc>
          <w:tcPr>
            <w:tcW w:w="10421" w:type="dxa"/>
            <w:gridSpan w:val="2"/>
          </w:tcPr>
          <w:p w:rsidR="00AD537C" w:rsidRPr="00C005A1" w:rsidRDefault="00AD537C" w:rsidP="00F03EF3">
            <w:pPr>
              <w:tabs>
                <w:tab w:val="left" w:pos="9072"/>
                <w:tab w:val="left" w:pos="9498"/>
                <w:tab w:val="left" w:pos="9639"/>
              </w:tabs>
              <w:ind w:firstLine="284"/>
              <w:jc w:val="both"/>
              <w:rPr>
                <w:sz w:val="28"/>
                <w:szCs w:val="28"/>
              </w:rPr>
            </w:pPr>
            <w:r w:rsidRPr="00C005A1">
              <w:rPr>
                <w:sz w:val="28"/>
                <w:szCs w:val="28"/>
              </w:rPr>
              <w:t>список избирателей (книгу (книги) № ________ списка избирателей) на хранение.</w:t>
            </w:r>
          </w:p>
        </w:tc>
      </w:tr>
    </w:tbl>
    <w:p w:rsidR="00AD537C" w:rsidRPr="00C005A1" w:rsidRDefault="00AD537C" w:rsidP="00AD537C">
      <w:pPr>
        <w:tabs>
          <w:tab w:val="left" w:pos="9072"/>
          <w:tab w:val="left" w:pos="9639"/>
          <w:tab w:val="left" w:pos="10065"/>
          <w:tab w:val="left" w:pos="10205"/>
        </w:tabs>
        <w:spacing w:line="360" w:lineRule="auto"/>
        <w:ind w:firstLine="284"/>
        <w:jc w:val="center"/>
        <w:rPr>
          <w:sz w:val="20"/>
          <w:szCs w:val="28"/>
        </w:rPr>
      </w:pPr>
    </w:p>
    <w:tbl>
      <w:tblPr>
        <w:tblW w:w="0" w:type="auto"/>
        <w:tblBorders>
          <w:bottom w:val="single" w:sz="4" w:space="0" w:color="auto"/>
        </w:tblBorders>
        <w:tblLook w:val="0000"/>
      </w:tblPr>
      <w:tblGrid>
        <w:gridCol w:w="4077"/>
        <w:gridCol w:w="1985"/>
        <w:gridCol w:w="283"/>
        <w:gridCol w:w="3969"/>
      </w:tblGrid>
      <w:tr w:rsidR="007B746A" w:rsidRPr="00C005A1" w:rsidTr="005B51F8">
        <w:tc>
          <w:tcPr>
            <w:tcW w:w="4077" w:type="dxa"/>
          </w:tcPr>
          <w:p w:rsidR="007B746A" w:rsidRPr="00C005A1" w:rsidRDefault="007B746A" w:rsidP="00171E91">
            <w:pPr>
              <w:tabs>
                <w:tab w:val="left" w:pos="9072"/>
                <w:tab w:val="left" w:pos="9639"/>
                <w:tab w:val="left" w:pos="10065"/>
                <w:tab w:val="left" w:pos="10205"/>
              </w:tabs>
              <w:rPr>
                <w:sz w:val="28"/>
                <w:szCs w:val="28"/>
              </w:rPr>
            </w:pPr>
            <w:r w:rsidRPr="00C005A1">
              <w:rPr>
                <w:sz w:val="28"/>
                <w:szCs w:val="28"/>
              </w:rPr>
              <w:t>Председатель участковой</w:t>
            </w:r>
          </w:p>
          <w:p w:rsidR="007B746A" w:rsidRPr="00C005A1" w:rsidRDefault="007B746A" w:rsidP="00171E91">
            <w:pPr>
              <w:tabs>
                <w:tab w:val="left" w:pos="9072"/>
                <w:tab w:val="left" w:pos="9639"/>
                <w:tab w:val="left" w:pos="10065"/>
                <w:tab w:val="left" w:pos="10205"/>
              </w:tabs>
              <w:rPr>
                <w:sz w:val="28"/>
                <w:szCs w:val="28"/>
              </w:rPr>
            </w:pPr>
            <w:r w:rsidRPr="00C005A1">
              <w:rPr>
                <w:sz w:val="28"/>
                <w:szCs w:val="28"/>
              </w:rPr>
              <w:t>избирательной комиссии</w:t>
            </w:r>
          </w:p>
        </w:tc>
        <w:tc>
          <w:tcPr>
            <w:tcW w:w="1985" w:type="dxa"/>
            <w:tcBorders>
              <w:bottom w:val="single" w:sz="4" w:space="0" w:color="auto"/>
            </w:tcBorders>
          </w:tcPr>
          <w:p w:rsidR="007B746A" w:rsidRPr="00C005A1" w:rsidRDefault="007B746A" w:rsidP="00171E91">
            <w:pPr>
              <w:tabs>
                <w:tab w:val="left" w:pos="9072"/>
                <w:tab w:val="left" w:pos="9639"/>
                <w:tab w:val="left" w:pos="10065"/>
                <w:tab w:val="left" w:pos="10205"/>
              </w:tabs>
              <w:jc w:val="center"/>
              <w:rPr>
                <w:sz w:val="28"/>
                <w:szCs w:val="28"/>
              </w:rPr>
            </w:pPr>
          </w:p>
        </w:tc>
        <w:tc>
          <w:tcPr>
            <w:tcW w:w="283" w:type="dxa"/>
          </w:tcPr>
          <w:p w:rsidR="007B746A" w:rsidRPr="00C005A1" w:rsidRDefault="007B746A" w:rsidP="00171E91">
            <w:pPr>
              <w:tabs>
                <w:tab w:val="left" w:pos="9072"/>
                <w:tab w:val="left" w:pos="9639"/>
                <w:tab w:val="left" w:pos="10065"/>
                <w:tab w:val="left" w:pos="10205"/>
              </w:tabs>
              <w:ind w:firstLine="284"/>
              <w:jc w:val="center"/>
              <w:rPr>
                <w:sz w:val="28"/>
                <w:szCs w:val="28"/>
              </w:rPr>
            </w:pPr>
          </w:p>
        </w:tc>
        <w:tc>
          <w:tcPr>
            <w:tcW w:w="3969" w:type="dxa"/>
            <w:tcBorders>
              <w:bottom w:val="single" w:sz="4" w:space="0" w:color="auto"/>
            </w:tcBorders>
          </w:tcPr>
          <w:p w:rsidR="007B746A" w:rsidRPr="00C005A1" w:rsidRDefault="007B746A" w:rsidP="00171E91">
            <w:pPr>
              <w:tabs>
                <w:tab w:val="left" w:pos="9072"/>
                <w:tab w:val="left" w:pos="9639"/>
                <w:tab w:val="left" w:pos="10065"/>
                <w:tab w:val="left" w:pos="10205"/>
              </w:tabs>
              <w:ind w:firstLine="284"/>
              <w:jc w:val="center"/>
              <w:rPr>
                <w:sz w:val="28"/>
                <w:szCs w:val="28"/>
              </w:rPr>
            </w:pPr>
          </w:p>
        </w:tc>
      </w:tr>
      <w:tr w:rsidR="007B746A" w:rsidRPr="00C005A1" w:rsidTr="005B51F8">
        <w:tc>
          <w:tcPr>
            <w:tcW w:w="4077" w:type="dxa"/>
          </w:tcPr>
          <w:p w:rsidR="007B746A" w:rsidRPr="00C005A1" w:rsidRDefault="007B746A" w:rsidP="00171E91">
            <w:pPr>
              <w:tabs>
                <w:tab w:val="left" w:pos="9072"/>
                <w:tab w:val="left" w:pos="9639"/>
                <w:tab w:val="left" w:pos="10065"/>
                <w:tab w:val="left" w:pos="10205"/>
              </w:tabs>
              <w:ind w:firstLine="284"/>
              <w:jc w:val="center"/>
              <w:rPr>
                <w:sz w:val="28"/>
                <w:szCs w:val="28"/>
              </w:rPr>
            </w:pPr>
          </w:p>
        </w:tc>
        <w:tc>
          <w:tcPr>
            <w:tcW w:w="1985" w:type="dxa"/>
            <w:tcBorders>
              <w:top w:val="single" w:sz="4" w:space="0" w:color="auto"/>
            </w:tcBorders>
          </w:tcPr>
          <w:p w:rsidR="007B746A" w:rsidRPr="00C005A1" w:rsidRDefault="007B746A" w:rsidP="00171E91">
            <w:pPr>
              <w:tabs>
                <w:tab w:val="left" w:pos="9072"/>
                <w:tab w:val="left" w:pos="9639"/>
                <w:tab w:val="left" w:pos="10065"/>
                <w:tab w:val="left" w:pos="10205"/>
              </w:tabs>
              <w:jc w:val="center"/>
              <w:rPr>
                <w:sz w:val="20"/>
                <w:szCs w:val="20"/>
              </w:rPr>
            </w:pPr>
            <w:r w:rsidRPr="00C005A1">
              <w:rPr>
                <w:sz w:val="20"/>
                <w:szCs w:val="20"/>
              </w:rPr>
              <w:t>(подпись)</w:t>
            </w:r>
          </w:p>
        </w:tc>
        <w:tc>
          <w:tcPr>
            <w:tcW w:w="283" w:type="dxa"/>
          </w:tcPr>
          <w:p w:rsidR="007B746A" w:rsidRPr="00C005A1" w:rsidRDefault="007B746A" w:rsidP="00171E91">
            <w:pPr>
              <w:tabs>
                <w:tab w:val="left" w:pos="9072"/>
                <w:tab w:val="left" w:pos="9639"/>
                <w:tab w:val="left" w:pos="10065"/>
                <w:tab w:val="left" w:pos="10205"/>
              </w:tabs>
              <w:ind w:firstLine="284"/>
              <w:jc w:val="center"/>
              <w:rPr>
                <w:sz w:val="20"/>
                <w:szCs w:val="20"/>
              </w:rPr>
            </w:pPr>
          </w:p>
        </w:tc>
        <w:tc>
          <w:tcPr>
            <w:tcW w:w="3969" w:type="dxa"/>
            <w:tcBorders>
              <w:top w:val="single" w:sz="4" w:space="0" w:color="auto"/>
            </w:tcBorders>
          </w:tcPr>
          <w:p w:rsidR="007B746A" w:rsidRPr="00C005A1" w:rsidRDefault="007B746A" w:rsidP="00171E91">
            <w:pPr>
              <w:tabs>
                <w:tab w:val="left" w:pos="9072"/>
                <w:tab w:val="left" w:pos="9639"/>
                <w:tab w:val="left" w:pos="10065"/>
                <w:tab w:val="left" w:pos="10205"/>
              </w:tabs>
              <w:ind w:firstLine="284"/>
              <w:jc w:val="center"/>
              <w:rPr>
                <w:sz w:val="28"/>
                <w:szCs w:val="28"/>
              </w:rPr>
            </w:pPr>
            <w:r w:rsidRPr="00C005A1">
              <w:rPr>
                <w:sz w:val="20"/>
                <w:szCs w:val="20"/>
              </w:rPr>
              <w:t>(фамилия, инициалы)</w:t>
            </w:r>
          </w:p>
        </w:tc>
      </w:tr>
      <w:tr w:rsidR="007B746A" w:rsidRPr="00C005A1" w:rsidTr="005B51F8">
        <w:tc>
          <w:tcPr>
            <w:tcW w:w="4077" w:type="dxa"/>
          </w:tcPr>
          <w:p w:rsidR="007B746A" w:rsidRPr="00C005A1" w:rsidRDefault="007B746A" w:rsidP="00171E91">
            <w:pPr>
              <w:tabs>
                <w:tab w:val="left" w:pos="9072"/>
                <w:tab w:val="left" w:pos="9639"/>
                <w:tab w:val="left" w:pos="10065"/>
                <w:tab w:val="left" w:pos="10205"/>
              </w:tabs>
              <w:ind w:firstLine="284"/>
              <w:rPr>
                <w:sz w:val="28"/>
                <w:szCs w:val="28"/>
              </w:rPr>
            </w:pPr>
            <w:r w:rsidRPr="00C005A1">
              <w:rPr>
                <w:sz w:val="22"/>
                <w:szCs w:val="22"/>
              </w:rPr>
              <w:t>МП</w:t>
            </w:r>
          </w:p>
        </w:tc>
        <w:tc>
          <w:tcPr>
            <w:tcW w:w="1985" w:type="dxa"/>
            <w:tcBorders>
              <w:bottom w:val="nil"/>
            </w:tcBorders>
          </w:tcPr>
          <w:p w:rsidR="007B746A" w:rsidRPr="00C005A1" w:rsidRDefault="007B746A" w:rsidP="00171E91">
            <w:pPr>
              <w:tabs>
                <w:tab w:val="left" w:pos="9072"/>
                <w:tab w:val="left" w:pos="9639"/>
                <w:tab w:val="left" w:pos="10065"/>
                <w:tab w:val="left" w:pos="10205"/>
              </w:tabs>
              <w:ind w:firstLine="284"/>
              <w:jc w:val="center"/>
              <w:rPr>
                <w:sz w:val="28"/>
                <w:szCs w:val="28"/>
              </w:rPr>
            </w:pPr>
          </w:p>
        </w:tc>
        <w:tc>
          <w:tcPr>
            <w:tcW w:w="283" w:type="dxa"/>
          </w:tcPr>
          <w:p w:rsidR="007B746A" w:rsidRPr="00C005A1" w:rsidRDefault="007B746A" w:rsidP="00171E91">
            <w:pPr>
              <w:tabs>
                <w:tab w:val="left" w:pos="9072"/>
                <w:tab w:val="left" w:pos="9639"/>
                <w:tab w:val="left" w:pos="10065"/>
                <w:tab w:val="left" w:pos="10205"/>
              </w:tabs>
              <w:ind w:firstLine="284"/>
              <w:jc w:val="center"/>
              <w:rPr>
                <w:sz w:val="28"/>
                <w:szCs w:val="28"/>
              </w:rPr>
            </w:pPr>
          </w:p>
        </w:tc>
        <w:tc>
          <w:tcPr>
            <w:tcW w:w="3969" w:type="dxa"/>
            <w:tcBorders>
              <w:bottom w:val="nil"/>
            </w:tcBorders>
          </w:tcPr>
          <w:p w:rsidR="007B746A" w:rsidRPr="00C005A1" w:rsidRDefault="007B746A" w:rsidP="00171E91">
            <w:pPr>
              <w:tabs>
                <w:tab w:val="left" w:pos="9072"/>
                <w:tab w:val="left" w:pos="9639"/>
                <w:tab w:val="left" w:pos="10065"/>
                <w:tab w:val="left" w:pos="10205"/>
              </w:tabs>
              <w:ind w:firstLine="284"/>
              <w:jc w:val="center"/>
              <w:rPr>
                <w:sz w:val="28"/>
                <w:szCs w:val="28"/>
              </w:rPr>
            </w:pPr>
          </w:p>
        </w:tc>
      </w:tr>
      <w:tr w:rsidR="007B746A" w:rsidRPr="00C005A1" w:rsidTr="005B51F8">
        <w:tc>
          <w:tcPr>
            <w:tcW w:w="4077" w:type="dxa"/>
          </w:tcPr>
          <w:p w:rsidR="007B746A" w:rsidRPr="00C005A1" w:rsidRDefault="007B746A" w:rsidP="005B51F8">
            <w:pPr>
              <w:tabs>
                <w:tab w:val="left" w:pos="9072"/>
                <w:tab w:val="left" w:pos="9639"/>
                <w:tab w:val="left" w:pos="10065"/>
                <w:tab w:val="left" w:pos="10205"/>
              </w:tabs>
              <w:rPr>
                <w:sz w:val="28"/>
                <w:szCs w:val="28"/>
              </w:rPr>
            </w:pPr>
            <w:r w:rsidRPr="00C005A1">
              <w:rPr>
                <w:sz w:val="28"/>
                <w:szCs w:val="28"/>
              </w:rPr>
              <w:t>Командир воинской части __</w:t>
            </w:r>
            <w:r w:rsidR="005B51F8" w:rsidRPr="00C005A1">
              <w:rPr>
                <w:sz w:val="28"/>
                <w:szCs w:val="28"/>
              </w:rPr>
              <w:t>_/</w:t>
            </w:r>
          </w:p>
          <w:p w:rsidR="005B51F8" w:rsidRPr="00C005A1" w:rsidRDefault="005B51F8" w:rsidP="005B51F8">
            <w:pPr>
              <w:tabs>
                <w:tab w:val="left" w:pos="9072"/>
                <w:tab w:val="left" w:pos="9639"/>
                <w:tab w:val="left" w:pos="10065"/>
                <w:tab w:val="left" w:pos="10205"/>
              </w:tabs>
              <w:rPr>
                <w:sz w:val="28"/>
                <w:szCs w:val="28"/>
              </w:rPr>
            </w:pPr>
            <w:r w:rsidRPr="00C005A1">
              <w:rPr>
                <w:sz w:val="28"/>
                <w:szCs w:val="28"/>
              </w:rPr>
              <w:t>Руководитель образовательной организации</w:t>
            </w:r>
          </w:p>
        </w:tc>
        <w:tc>
          <w:tcPr>
            <w:tcW w:w="1985" w:type="dxa"/>
            <w:tcBorders>
              <w:bottom w:val="single" w:sz="4" w:space="0" w:color="auto"/>
            </w:tcBorders>
          </w:tcPr>
          <w:p w:rsidR="007B746A" w:rsidRPr="00C005A1" w:rsidRDefault="007B746A" w:rsidP="00171E91">
            <w:pPr>
              <w:tabs>
                <w:tab w:val="left" w:pos="9072"/>
                <w:tab w:val="left" w:pos="9639"/>
                <w:tab w:val="left" w:pos="10065"/>
                <w:tab w:val="left" w:pos="10205"/>
              </w:tabs>
              <w:jc w:val="center"/>
              <w:rPr>
                <w:sz w:val="28"/>
                <w:szCs w:val="28"/>
              </w:rPr>
            </w:pPr>
          </w:p>
        </w:tc>
        <w:tc>
          <w:tcPr>
            <w:tcW w:w="283" w:type="dxa"/>
          </w:tcPr>
          <w:p w:rsidR="007B746A" w:rsidRPr="00C005A1" w:rsidRDefault="007B746A" w:rsidP="00171E91">
            <w:pPr>
              <w:tabs>
                <w:tab w:val="left" w:pos="9072"/>
                <w:tab w:val="left" w:pos="9639"/>
                <w:tab w:val="left" w:pos="10065"/>
                <w:tab w:val="left" w:pos="10205"/>
              </w:tabs>
              <w:ind w:firstLine="284"/>
              <w:jc w:val="center"/>
              <w:rPr>
                <w:sz w:val="28"/>
                <w:szCs w:val="28"/>
              </w:rPr>
            </w:pPr>
          </w:p>
        </w:tc>
        <w:tc>
          <w:tcPr>
            <w:tcW w:w="3969" w:type="dxa"/>
            <w:tcBorders>
              <w:bottom w:val="single" w:sz="4" w:space="0" w:color="auto"/>
            </w:tcBorders>
          </w:tcPr>
          <w:p w:rsidR="007B746A" w:rsidRPr="00C005A1" w:rsidRDefault="007B746A" w:rsidP="00171E91">
            <w:pPr>
              <w:tabs>
                <w:tab w:val="left" w:pos="9072"/>
                <w:tab w:val="left" w:pos="9639"/>
                <w:tab w:val="left" w:pos="10065"/>
                <w:tab w:val="left" w:pos="10205"/>
              </w:tabs>
              <w:ind w:firstLine="284"/>
              <w:jc w:val="center"/>
              <w:rPr>
                <w:sz w:val="28"/>
                <w:szCs w:val="28"/>
              </w:rPr>
            </w:pPr>
          </w:p>
        </w:tc>
      </w:tr>
      <w:tr w:rsidR="007B746A" w:rsidRPr="00C005A1" w:rsidTr="005B51F8">
        <w:tc>
          <w:tcPr>
            <w:tcW w:w="4077" w:type="dxa"/>
            <w:tcBorders>
              <w:bottom w:val="nil"/>
            </w:tcBorders>
          </w:tcPr>
          <w:p w:rsidR="007B746A" w:rsidRPr="00C005A1" w:rsidRDefault="007B746A" w:rsidP="00171E91">
            <w:pPr>
              <w:tabs>
                <w:tab w:val="left" w:pos="10065"/>
              </w:tabs>
              <w:ind w:firstLine="284"/>
              <w:jc w:val="center"/>
              <w:rPr>
                <w:sz w:val="28"/>
                <w:szCs w:val="28"/>
              </w:rPr>
            </w:pPr>
          </w:p>
        </w:tc>
        <w:tc>
          <w:tcPr>
            <w:tcW w:w="1985" w:type="dxa"/>
            <w:tcBorders>
              <w:top w:val="single" w:sz="4" w:space="0" w:color="auto"/>
              <w:bottom w:val="nil"/>
            </w:tcBorders>
          </w:tcPr>
          <w:p w:rsidR="007B746A" w:rsidRPr="00C005A1" w:rsidRDefault="007B746A" w:rsidP="00171E91">
            <w:pPr>
              <w:tabs>
                <w:tab w:val="left" w:pos="9072"/>
                <w:tab w:val="left" w:pos="9639"/>
                <w:tab w:val="left" w:pos="10065"/>
                <w:tab w:val="left" w:pos="10205"/>
              </w:tabs>
              <w:jc w:val="center"/>
              <w:rPr>
                <w:sz w:val="20"/>
                <w:szCs w:val="20"/>
              </w:rPr>
            </w:pPr>
            <w:r w:rsidRPr="00C005A1">
              <w:rPr>
                <w:sz w:val="20"/>
                <w:szCs w:val="20"/>
              </w:rPr>
              <w:t>(подпись)</w:t>
            </w:r>
          </w:p>
        </w:tc>
        <w:tc>
          <w:tcPr>
            <w:tcW w:w="283" w:type="dxa"/>
            <w:tcBorders>
              <w:bottom w:val="nil"/>
            </w:tcBorders>
          </w:tcPr>
          <w:p w:rsidR="007B746A" w:rsidRPr="00C005A1" w:rsidRDefault="007B746A" w:rsidP="00171E91">
            <w:pPr>
              <w:tabs>
                <w:tab w:val="left" w:pos="10065"/>
              </w:tabs>
              <w:ind w:firstLine="284"/>
              <w:jc w:val="center"/>
              <w:rPr>
                <w:sz w:val="20"/>
                <w:szCs w:val="20"/>
              </w:rPr>
            </w:pPr>
          </w:p>
        </w:tc>
        <w:tc>
          <w:tcPr>
            <w:tcW w:w="3969" w:type="dxa"/>
            <w:tcBorders>
              <w:top w:val="single" w:sz="4" w:space="0" w:color="auto"/>
              <w:bottom w:val="nil"/>
            </w:tcBorders>
          </w:tcPr>
          <w:p w:rsidR="007B746A" w:rsidRPr="00C005A1" w:rsidRDefault="007B746A" w:rsidP="00171E91">
            <w:pPr>
              <w:tabs>
                <w:tab w:val="left" w:pos="10065"/>
              </w:tabs>
              <w:ind w:firstLine="284"/>
              <w:jc w:val="center"/>
              <w:rPr>
                <w:sz w:val="28"/>
                <w:szCs w:val="28"/>
              </w:rPr>
            </w:pPr>
            <w:r w:rsidRPr="00C005A1">
              <w:rPr>
                <w:sz w:val="20"/>
                <w:szCs w:val="20"/>
              </w:rPr>
              <w:t>(фамилия, инициалы)</w:t>
            </w:r>
          </w:p>
        </w:tc>
      </w:tr>
      <w:tr w:rsidR="007B746A" w:rsidRPr="00C005A1" w:rsidTr="005B51F8">
        <w:tc>
          <w:tcPr>
            <w:tcW w:w="4077" w:type="dxa"/>
            <w:tcBorders>
              <w:bottom w:val="nil"/>
            </w:tcBorders>
          </w:tcPr>
          <w:p w:rsidR="007B746A" w:rsidRPr="00C005A1" w:rsidRDefault="007B746A" w:rsidP="00171E91">
            <w:pPr>
              <w:tabs>
                <w:tab w:val="left" w:pos="10065"/>
              </w:tabs>
              <w:ind w:firstLine="284"/>
            </w:pPr>
            <w:r w:rsidRPr="00C005A1">
              <w:rPr>
                <w:sz w:val="22"/>
                <w:szCs w:val="22"/>
              </w:rPr>
              <w:t>МП</w:t>
            </w:r>
          </w:p>
        </w:tc>
        <w:tc>
          <w:tcPr>
            <w:tcW w:w="1985" w:type="dxa"/>
            <w:tcBorders>
              <w:bottom w:val="nil"/>
            </w:tcBorders>
          </w:tcPr>
          <w:p w:rsidR="007B746A" w:rsidRPr="00C005A1" w:rsidRDefault="007B746A" w:rsidP="00171E91">
            <w:pPr>
              <w:tabs>
                <w:tab w:val="left" w:pos="10065"/>
              </w:tabs>
              <w:ind w:firstLine="284"/>
              <w:jc w:val="center"/>
              <w:rPr>
                <w:sz w:val="20"/>
                <w:szCs w:val="20"/>
              </w:rPr>
            </w:pPr>
          </w:p>
        </w:tc>
        <w:tc>
          <w:tcPr>
            <w:tcW w:w="283" w:type="dxa"/>
            <w:tcBorders>
              <w:bottom w:val="nil"/>
            </w:tcBorders>
          </w:tcPr>
          <w:p w:rsidR="007B746A" w:rsidRPr="00C005A1" w:rsidRDefault="007B746A" w:rsidP="00171E91">
            <w:pPr>
              <w:tabs>
                <w:tab w:val="left" w:pos="10065"/>
              </w:tabs>
              <w:ind w:firstLine="284"/>
              <w:jc w:val="center"/>
              <w:rPr>
                <w:sz w:val="20"/>
                <w:szCs w:val="20"/>
              </w:rPr>
            </w:pPr>
          </w:p>
        </w:tc>
        <w:tc>
          <w:tcPr>
            <w:tcW w:w="3969" w:type="dxa"/>
            <w:tcBorders>
              <w:bottom w:val="nil"/>
            </w:tcBorders>
          </w:tcPr>
          <w:p w:rsidR="007B746A" w:rsidRPr="00C005A1" w:rsidRDefault="007B746A" w:rsidP="00171E91">
            <w:pPr>
              <w:tabs>
                <w:tab w:val="left" w:pos="10065"/>
              </w:tabs>
              <w:ind w:firstLine="284"/>
              <w:jc w:val="right"/>
              <w:rPr>
                <w:sz w:val="20"/>
                <w:szCs w:val="20"/>
              </w:rPr>
            </w:pPr>
          </w:p>
        </w:tc>
      </w:tr>
    </w:tbl>
    <w:p w:rsidR="005D12C8" w:rsidRPr="003A71A7" w:rsidRDefault="005D12C8" w:rsidP="003434AD">
      <w:pPr>
        <w:rPr>
          <w:sz w:val="2"/>
          <w:szCs w:val="28"/>
        </w:rPr>
      </w:pPr>
    </w:p>
    <w:sectPr w:rsidR="005D12C8" w:rsidRPr="003A71A7" w:rsidSect="003A71A7">
      <w:headerReference w:type="default" r:id="rId30"/>
      <w:footnotePr>
        <w:numRestart w:val="eachPage"/>
      </w:footnotePr>
      <w:pgSz w:w="11907" w:h="16840" w:code="9"/>
      <w:pgMar w:top="1134" w:right="851" w:bottom="1134" w:left="851" w:header="709"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45A" w:rsidRDefault="00CF545A" w:rsidP="006C3BAC">
      <w:r>
        <w:separator/>
      </w:r>
    </w:p>
  </w:endnote>
  <w:endnote w:type="continuationSeparator" w:id="0">
    <w:p w:rsidR="00CF545A" w:rsidRDefault="00CF545A" w:rsidP="006C3B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45A" w:rsidRPr="00823356" w:rsidRDefault="008E7C04" w:rsidP="003A71A7">
    <w:pPr>
      <w:pStyle w:val="a4"/>
      <w:jc w:val="left"/>
      <w:rPr>
        <w:sz w:val="16"/>
        <w:szCs w:val="16"/>
      </w:rPr>
    </w:pPr>
    <w:fldSimple w:instr=" FILENAME   \* MERGEFORMAT ">
      <w:r w:rsidR="00CF545A">
        <w:rPr>
          <w:noProof/>
          <w:sz w:val="16"/>
          <w:szCs w:val="16"/>
        </w:rPr>
        <w:t>m0306022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45A" w:rsidRPr="00823356" w:rsidRDefault="008E7C04" w:rsidP="00823356">
    <w:pPr>
      <w:pStyle w:val="a4"/>
      <w:jc w:val="left"/>
      <w:rPr>
        <w:sz w:val="16"/>
        <w:szCs w:val="16"/>
      </w:rPr>
    </w:pPr>
    <w:fldSimple w:instr=" FILENAME   \* MERGEFORMAT ">
      <w:r w:rsidR="00CF545A">
        <w:rPr>
          <w:noProof/>
          <w:sz w:val="16"/>
          <w:szCs w:val="16"/>
        </w:rPr>
        <w:t>m0306022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45A" w:rsidRDefault="00CF545A">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45A" w:rsidRPr="00823356" w:rsidRDefault="008E7C04" w:rsidP="003A71A7">
    <w:pPr>
      <w:pStyle w:val="a4"/>
      <w:jc w:val="left"/>
      <w:rPr>
        <w:sz w:val="16"/>
        <w:szCs w:val="16"/>
      </w:rPr>
    </w:pPr>
    <w:fldSimple w:instr=" FILENAME   \* MERGEFORMAT ">
      <w:r w:rsidR="00CF545A">
        <w:rPr>
          <w:noProof/>
          <w:sz w:val="16"/>
          <w:szCs w:val="16"/>
        </w:rPr>
        <w:t>m0306022</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45A" w:rsidRPr="00823356" w:rsidRDefault="008E7C04" w:rsidP="003A71A7">
    <w:pPr>
      <w:pStyle w:val="a4"/>
      <w:jc w:val="left"/>
      <w:rPr>
        <w:sz w:val="16"/>
        <w:szCs w:val="16"/>
      </w:rPr>
    </w:pPr>
    <w:fldSimple w:instr=" FILENAME   \* MERGEFORMAT ">
      <w:r w:rsidR="00CF545A">
        <w:rPr>
          <w:noProof/>
          <w:sz w:val="16"/>
          <w:szCs w:val="16"/>
        </w:rPr>
        <w:t>m0306022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45A" w:rsidRDefault="00CF545A" w:rsidP="006C3BAC">
      <w:r>
        <w:separator/>
      </w:r>
    </w:p>
  </w:footnote>
  <w:footnote w:type="continuationSeparator" w:id="0">
    <w:p w:rsidR="00CF545A" w:rsidRDefault="00CF545A" w:rsidP="006C3BAC">
      <w:r>
        <w:continuationSeparator/>
      </w:r>
    </w:p>
  </w:footnote>
  <w:footnote w:id="1">
    <w:p w:rsidR="00CF545A" w:rsidRDefault="00CF545A" w:rsidP="009B0FD4">
      <w:pPr>
        <w:pStyle w:val="a8"/>
      </w:pPr>
      <w:r w:rsidRPr="00EF44FF">
        <w:rPr>
          <w:rStyle w:val="af1"/>
        </w:rPr>
        <w:footnoteRef/>
      </w:r>
      <w:r w:rsidRPr="00EF44FF">
        <w:t> Виды жилых помещений специализированного жилищного фонда установлены статьей 92 Жилищного кодекса Российской Федерации.</w:t>
      </w:r>
    </w:p>
  </w:footnote>
  <w:footnote w:id="2">
    <w:p w:rsidR="00CF545A" w:rsidRDefault="00CF545A" w:rsidP="008A082F">
      <w:pPr>
        <w:pStyle w:val="a8"/>
        <w:spacing w:after="0"/>
      </w:pPr>
      <w:r>
        <w:rPr>
          <w:rStyle w:val="af1"/>
        </w:rPr>
        <w:footnoteRef/>
      </w:r>
      <w:r>
        <w:t> </w:t>
      </w:r>
      <w:r w:rsidRPr="00A27A8B">
        <w:t>Для вынужденных переселенцев</w:t>
      </w:r>
      <w:r>
        <w:t xml:space="preserve"> </w:t>
      </w:r>
      <w:r w:rsidRPr="00A27A8B">
        <w:t>– место пребывания.</w:t>
      </w:r>
    </w:p>
  </w:footnote>
  <w:footnote w:id="3">
    <w:p w:rsidR="00CF545A" w:rsidRPr="000B7BF1" w:rsidRDefault="00CF545A" w:rsidP="008F3DCF">
      <w:pPr>
        <w:pStyle w:val="a8"/>
        <w:spacing w:after="0"/>
      </w:pPr>
      <w:r w:rsidRPr="000B7BF1">
        <w:rPr>
          <w:rStyle w:val="af1"/>
        </w:rPr>
        <w:footnoteRef/>
      </w:r>
      <w:r w:rsidRPr="000B7BF1">
        <w:t xml:space="preserve"> Запись делается в случае, если список избирателей включал книгу (книги), содержащую (содержащие) сведения об избирателях, представленные командиром воинской части. Количество записей должно соответствовать числу книг списка избирателей, содержащих сведения об избирателях, представленные командирами воинских частей.</w:t>
      </w:r>
    </w:p>
  </w:footnote>
  <w:footnote w:id="4">
    <w:p w:rsidR="00CF545A" w:rsidRDefault="00CF545A" w:rsidP="001B3C9B">
      <w:pPr>
        <w:pStyle w:val="a8"/>
      </w:pPr>
      <w:r>
        <w:rPr>
          <w:rStyle w:val="af1"/>
        </w:rPr>
        <w:footnoteRef/>
      </w:r>
      <w:r>
        <w:t xml:space="preserve"> </w:t>
      </w:r>
      <w:r w:rsidRPr="001761D0">
        <w:t>Указываются наименования выборов, день голосования на которых совмещается с дн</w:t>
      </w:r>
      <w:r>
        <w:t>ями</w:t>
      </w:r>
      <w:r w:rsidRPr="001761D0">
        <w:t xml:space="preserve"> голосования на дополнительных выборах </w:t>
      </w:r>
      <w:proofErr w:type="gramStart"/>
      <w:r w:rsidRPr="001761D0">
        <w:t>депутат</w:t>
      </w:r>
      <w:r>
        <w:t>ов</w:t>
      </w:r>
      <w:r w:rsidRPr="001761D0">
        <w:t xml:space="preserve"> Государственной Думы Федерального Собрания Российской </w:t>
      </w:r>
      <w:r w:rsidRPr="005465E6">
        <w:t>Федерации восьмого созыва</w:t>
      </w:r>
      <w:proofErr w:type="gramEnd"/>
      <w:r>
        <w:t xml:space="preserve"> </w:t>
      </w:r>
      <w:r w:rsidRPr="007E2BC6">
        <w:t>по одномандатн</w:t>
      </w:r>
      <w:r>
        <w:t>ым</w:t>
      </w:r>
      <w:r w:rsidRPr="007E2BC6">
        <w:t xml:space="preserve"> избирательн</w:t>
      </w:r>
      <w:r>
        <w:t>ым</w:t>
      </w:r>
      <w:r w:rsidRPr="007E2BC6">
        <w:t xml:space="preserve"> округ</w:t>
      </w:r>
      <w:r>
        <w:t>ам</w:t>
      </w:r>
      <w:r w:rsidRPr="001761D0">
        <w:t>.</w:t>
      </w:r>
    </w:p>
  </w:footnote>
  <w:footnote w:id="5">
    <w:p w:rsidR="00CF545A" w:rsidRDefault="00CF545A" w:rsidP="00AD537C">
      <w:pPr>
        <w:pStyle w:val="a8"/>
        <w:spacing w:after="0"/>
      </w:pPr>
      <w:r>
        <w:rPr>
          <w:rStyle w:val="af1"/>
        </w:rPr>
        <w:footnoteRef/>
      </w:r>
      <w:r>
        <w:t xml:space="preserve"> Акт составляется в двух экземплярах, один из которых хранится у главы местной администрации муниципального района, </w:t>
      </w:r>
      <w:r w:rsidRPr="00D23109">
        <w:t>муниципального округа</w:t>
      </w:r>
      <w:r>
        <w:t>,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руководителя территориального органа исполнительной власти города федерального значения, а другой – в избирательной комиссии.</w:t>
      </w:r>
    </w:p>
  </w:footnote>
  <w:footnote w:id="6">
    <w:p w:rsidR="00CF545A" w:rsidRDefault="00CF545A" w:rsidP="00AD537C">
      <w:pPr>
        <w:pStyle w:val="a8"/>
      </w:pPr>
      <w:r>
        <w:rPr>
          <w:rStyle w:val="af1"/>
        </w:rPr>
        <w:footnoteRef/>
      </w:r>
      <w:r>
        <w:t> За исключением случаев, когда сведения передаются только в рукописном виде.</w:t>
      </w:r>
    </w:p>
  </w:footnote>
  <w:footnote w:id="7">
    <w:p w:rsidR="00CF545A" w:rsidRDefault="00CF545A" w:rsidP="00AD537C">
      <w:pPr>
        <w:pStyle w:val="a8"/>
        <w:spacing w:after="0"/>
      </w:pPr>
      <w:r>
        <w:rPr>
          <w:rStyle w:val="af1"/>
        </w:rPr>
        <w:footnoteRef/>
      </w:r>
      <w:r>
        <w:t xml:space="preserve"> Акт составляется в двух экземплярах, один из которых хранится у командира воинской </w:t>
      </w:r>
      <w:proofErr w:type="gramStart"/>
      <w:r>
        <w:t>части/ руководителя военной профессиональной образовательной организации/руководителя военной образовательной организации высшего</w:t>
      </w:r>
      <w:proofErr w:type="gramEnd"/>
      <w:r>
        <w:t xml:space="preserve"> образования, а другой – в избирательной комиссии.</w:t>
      </w:r>
    </w:p>
  </w:footnote>
  <w:footnote w:id="8">
    <w:p w:rsidR="00CF545A" w:rsidRDefault="00CF545A" w:rsidP="00B7164B">
      <w:pPr>
        <w:pStyle w:val="a8"/>
        <w:spacing w:after="0"/>
      </w:pPr>
      <w:r>
        <w:rPr>
          <w:rStyle w:val="af1"/>
        </w:rPr>
        <w:footnoteRef/>
      </w:r>
      <w:r>
        <w:t> Акт составляется и подписывается соответствующим командиром воинской части, либо руководителем военной профессиональной образовательной организации, либо руководителем военной образовательной организации высшего образования.</w:t>
      </w:r>
    </w:p>
  </w:footnote>
  <w:footnote w:id="9">
    <w:p w:rsidR="00CF545A" w:rsidRDefault="00CF545A" w:rsidP="00AD537C">
      <w:pPr>
        <w:pStyle w:val="a8"/>
      </w:pPr>
      <w:r>
        <w:rPr>
          <w:rStyle w:val="af1"/>
        </w:rPr>
        <w:footnoteRef/>
      </w:r>
      <w:r>
        <w:t> Акт составляется в двух экземплярах, один из которых хранится в территориальной избирательной комиссии, другой – в участковой избирательной комиссии.</w:t>
      </w:r>
    </w:p>
  </w:footnote>
  <w:footnote w:id="10">
    <w:p w:rsidR="00CF545A" w:rsidRDefault="00CF545A" w:rsidP="00AD537C">
      <w:pPr>
        <w:pStyle w:val="a8"/>
      </w:pPr>
      <w:r w:rsidRPr="005F1BD2">
        <w:rPr>
          <w:rStyle w:val="af1"/>
        </w:rPr>
        <w:footnoteRef/>
      </w:r>
      <w:r>
        <w:t> </w:t>
      </w:r>
      <w:r w:rsidRPr="005F1BD2">
        <w:t xml:space="preserve">Указывается наименование должности лица, представляющего </w:t>
      </w:r>
      <w:r>
        <w:t>с</w:t>
      </w:r>
      <w:r w:rsidRPr="005F1BD2">
        <w:t>ведения.</w:t>
      </w:r>
    </w:p>
  </w:footnote>
  <w:footnote w:id="11">
    <w:p w:rsidR="00CF545A" w:rsidRDefault="00CF545A" w:rsidP="00AD537C">
      <w:pPr>
        <w:pStyle w:val="a8"/>
        <w:spacing w:after="0"/>
      </w:pPr>
      <w:r>
        <w:rPr>
          <w:rStyle w:val="af1"/>
        </w:rPr>
        <w:footnoteRef/>
      </w:r>
      <w:r>
        <w:t> </w:t>
      </w:r>
      <w:r w:rsidRPr="00660056">
        <w:t>Для вынужденных переселенцев</w:t>
      </w:r>
      <w:r>
        <w:t xml:space="preserve"> </w:t>
      </w:r>
      <w:r w:rsidRPr="00660056">
        <w:t>– место пребывания</w:t>
      </w:r>
      <w:r w:rsidRPr="00C646F6">
        <w:t xml:space="preserve">. </w:t>
      </w:r>
      <w:r w:rsidRPr="004256B3">
        <w:t xml:space="preserve">Для лиц, не имеющих регистрации по месту жительства в пределах Российской Федерации, </w:t>
      </w:r>
      <w:r w:rsidRPr="00E8207E">
        <w:t xml:space="preserve">избирателей, зарегистрированных по месту пребывания на территории соответствующего одномандатного избирательного округа не менее чем за три месяца </w:t>
      </w:r>
      <w:r w:rsidRPr="001A2246">
        <w:t>до последнего дня</w:t>
      </w:r>
      <w:r w:rsidRPr="00E8207E">
        <w:t xml:space="preserve"> голосования, </w:t>
      </w:r>
      <w:r w:rsidRPr="004256B3">
        <w:t>ставится отметка «Не имеется».</w:t>
      </w:r>
    </w:p>
  </w:footnote>
  <w:footnote w:id="12">
    <w:p w:rsidR="00CF545A" w:rsidRPr="000B7BF1" w:rsidRDefault="00CF545A" w:rsidP="00AD537C">
      <w:pPr>
        <w:pStyle w:val="a8"/>
        <w:spacing w:after="0"/>
      </w:pPr>
      <w:r>
        <w:rPr>
          <w:rStyle w:val="af1"/>
        </w:rPr>
        <w:t>1</w:t>
      </w:r>
      <w:r w:rsidRPr="00660056">
        <w:rPr>
          <w:rStyle w:val="af1"/>
        </w:rPr>
        <w:t> </w:t>
      </w:r>
      <w:r w:rsidRPr="00660056">
        <w:t>Для вынужденных переселенцев</w:t>
      </w:r>
      <w:r>
        <w:t xml:space="preserve"> </w:t>
      </w:r>
      <w:r w:rsidRPr="00660056">
        <w:t>– место пребывания</w:t>
      </w:r>
      <w:r w:rsidRPr="00C646F6">
        <w:t xml:space="preserve">. </w:t>
      </w:r>
      <w:r w:rsidRPr="004256B3">
        <w:t xml:space="preserve">Для лиц, не имеющих регистрации по месту </w:t>
      </w:r>
      <w:r w:rsidRPr="000B7BF1">
        <w:t xml:space="preserve">жительства в пределах Российской Федерации, избирателей, зарегистрированных по месту пребывания на территории соответствующего одномандатного избирательного округа не менее чем за три месяца </w:t>
      </w:r>
      <w:r w:rsidRPr="001A2246">
        <w:t>до последнего дня голосования</w:t>
      </w:r>
      <w:r w:rsidRPr="000B7BF1">
        <w:t>, ставится отметка «Не имеется».</w:t>
      </w:r>
    </w:p>
    <w:p w:rsidR="00CF545A" w:rsidRPr="00A349C6" w:rsidRDefault="00CF545A" w:rsidP="00AD537C">
      <w:pPr>
        <w:pStyle w:val="a8"/>
        <w:spacing w:after="0"/>
      </w:pPr>
      <w:r w:rsidRPr="000B7BF1">
        <w:rPr>
          <w:vertAlign w:val="superscript"/>
        </w:rPr>
        <w:t>2</w:t>
      </w:r>
      <w:proofErr w:type="gramStart"/>
      <w:r w:rsidRPr="000B7BF1">
        <w:rPr>
          <w:vertAlign w:val="superscript"/>
        </w:rPr>
        <w:t> </w:t>
      </w:r>
      <w:r w:rsidRPr="000B7BF1">
        <w:t>Н</w:t>
      </w:r>
      <w:proofErr w:type="gramEnd"/>
      <w:r w:rsidRPr="000B7BF1">
        <w:t>е указывается</w:t>
      </w:r>
      <w:r w:rsidRPr="00713CE4">
        <w:t xml:space="preserve"> в случае, если избиратель и член участковой комиссии</w:t>
      </w:r>
      <w:r>
        <w:t xml:space="preserve"> при выдаче избирательного бюллетеня расписались в выписке из списка избирателей.</w:t>
      </w:r>
    </w:p>
  </w:footnote>
  <w:footnote w:id="13">
    <w:p w:rsidR="00CF545A" w:rsidRDefault="00CF545A" w:rsidP="00650496">
      <w:pPr>
        <w:pStyle w:val="a8"/>
        <w:spacing w:after="0"/>
      </w:pPr>
      <w:r w:rsidRPr="00017CD5">
        <w:rPr>
          <w:rStyle w:val="af1"/>
        </w:rPr>
        <w:footnoteRef/>
      </w:r>
      <w:r>
        <w:t> </w:t>
      </w:r>
      <w:r w:rsidRPr="00017CD5">
        <w:t>Заполняется на основании паспорта гражданина Российской Федерации</w:t>
      </w:r>
      <w:r>
        <w:t xml:space="preserve"> или документа, заменяющего паспорт гражданина Российской Федерации, содержащего сведения об адресе места жительства избирателя</w:t>
      </w:r>
      <w:r w:rsidRPr="00017CD5">
        <w:t>.</w:t>
      </w:r>
    </w:p>
  </w:footnote>
  <w:footnote w:id="14">
    <w:p w:rsidR="00CF545A" w:rsidRPr="00D62902" w:rsidRDefault="00CF545A" w:rsidP="00CE1D51">
      <w:pPr>
        <w:pStyle w:val="a8"/>
        <w:spacing w:after="0"/>
      </w:pPr>
      <w:r>
        <w:rPr>
          <w:rStyle w:val="af1"/>
        </w:rPr>
        <w:footnoteRef/>
      </w:r>
      <w:r>
        <w:t> </w:t>
      </w:r>
      <w:r w:rsidRPr="001761D0">
        <w:t>Указываются наименования выборов, д</w:t>
      </w:r>
      <w:r>
        <w:t xml:space="preserve">ень </w:t>
      </w:r>
      <w:r w:rsidRPr="001761D0">
        <w:t>голосования на которых совмеща</w:t>
      </w:r>
      <w:r>
        <w:t>е</w:t>
      </w:r>
      <w:r w:rsidRPr="001761D0">
        <w:t>тся с дн</w:t>
      </w:r>
      <w:r>
        <w:t>ями</w:t>
      </w:r>
      <w:r w:rsidRPr="001761D0">
        <w:t xml:space="preserve"> голосования на дополнительных выборах </w:t>
      </w:r>
      <w:proofErr w:type="gramStart"/>
      <w:r w:rsidRPr="001761D0">
        <w:t>депутат</w:t>
      </w:r>
      <w:r>
        <w:t>ов</w:t>
      </w:r>
      <w:r w:rsidRPr="001761D0">
        <w:t xml:space="preserve"> Государственной Думы Федерального Собрания Российской Федерации </w:t>
      </w:r>
      <w:r w:rsidRPr="00D62902">
        <w:t>восьмого созыва</w:t>
      </w:r>
      <w:proofErr w:type="gramEnd"/>
      <w:r w:rsidRPr="00D62902">
        <w:t xml:space="preserve"> по одномандатным избирательным округам.</w:t>
      </w:r>
    </w:p>
  </w:footnote>
  <w:footnote w:id="15">
    <w:p w:rsidR="00CF545A" w:rsidRPr="000B7BF1" w:rsidRDefault="00CF545A" w:rsidP="00F82370">
      <w:pPr>
        <w:pStyle w:val="a8"/>
        <w:spacing w:after="0"/>
      </w:pPr>
      <w:r w:rsidRPr="000B7BF1">
        <w:rPr>
          <w:rStyle w:val="af1"/>
        </w:rPr>
        <w:footnoteRef/>
      </w:r>
      <w:r w:rsidRPr="000B7BF1">
        <w:t xml:space="preserve"> Указываются порядковый номер книги и общее количество книг, на которые разделен список избирателей.</w:t>
      </w:r>
    </w:p>
  </w:footnote>
  <w:footnote w:id="16">
    <w:p w:rsidR="00CF545A" w:rsidRDefault="00CF545A" w:rsidP="006C3701">
      <w:pPr>
        <w:pStyle w:val="a8"/>
        <w:spacing w:after="0"/>
      </w:pPr>
      <w:r>
        <w:rPr>
          <w:rStyle w:val="af1"/>
        </w:rPr>
        <w:footnoteRef/>
      </w:r>
      <w:r>
        <w:t xml:space="preserve"> Акт составляется в двух экземплярах, один из которых хранится у командира воинской </w:t>
      </w:r>
      <w:proofErr w:type="gramStart"/>
      <w:r>
        <w:t>части/руководителя военной профессиональной образовательной организации/руководителя военной образовательной организации высшего</w:t>
      </w:r>
      <w:proofErr w:type="gramEnd"/>
      <w:r>
        <w:t xml:space="preserve"> образования, другой – в территориальной избирательной комиссии.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00034"/>
      <w:docPartObj>
        <w:docPartGallery w:val="Page Numbers (Top of Page)"/>
        <w:docPartUnique/>
      </w:docPartObj>
    </w:sdtPr>
    <w:sdtContent>
      <w:p w:rsidR="00CF545A" w:rsidRDefault="008E7C04">
        <w:pPr>
          <w:pStyle w:val="ad"/>
        </w:pPr>
        <w:r w:rsidRPr="001B1AC9">
          <w:rPr>
            <w:sz w:val="24"/>
          </w:rPr>
          <w:fldChar w:fldCharType="begin"/>
        </w:r>
        <w:r w:rsidR="00CF545A" w:rsidRPr="001B1AC9">
          <w:rPr>
            <w:sz w:val="24"/>
          </w:rPr>
          <w:instrText xml:space="preserve"> PAGE   \* MERGEFORMAT </w:instrText>
        </w:r>
        <w:r w:rsidRPr="001B1AC9">
          <w:rPr>
            <w:sz w:val="24"/>
          </w:rPr>
          <w:fldChar w:fldCharType="separate"/>
        </w:r>
        <w:r w:rsidR="003A5BBC">
          <w:rPr>
            <w:noProof/>
            <w:sz w:val="24"/>
          </w:rPr>
          <w:t>2</w:t>
        </w:r>
        <w:r w:rsidRPr="001B1AC9">
          <w:rPr>
            <w:sz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45A" w:rsidRDefault="00CF545A">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45A" w:rsidRDefault="00CF545A">
    <w:pPr>
      <w:pStyle w:val="a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45A" w:rsidRPr="00AE7CCB" w:rsidRDefault="00CF545A" w:rsidP="009063D5">
    <w:pPr>
      <w:pStyle w:val="ad"/>
      <w:rPr>
        <w:szCs w:val="2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00041"/>
      <w:docPartObj>
        <w:docPartGallery w:val="Page Numbers (Top of Page)"/>
        <w:docPartUnique/>
      </w:docPartObj>
    </w:sdtPr>
    <w:sdtContent>
      <w:p w:rsidR="00CF545A" w:rsidRDefault="008E7C04">
        <w:pPr>
          <w:pStyle w:val="ad"/>
        </w:pPr>
      </w:p>
    </w:sdtContent>
  </w:sdt>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45A" w:rsidRPr="00F66715" w:rsidRDefault="00CF545A">
    <w:pPr>
      <w:pStyle w:val="ad"/>
      <w:rPr>
        <w:sz w:val="22"/>
        <w:szCs w:val="24"/>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45A" w:rsidRPr="00F66715" w:rsidRDefault="00CF545A">
    <w:pPr>
      <w:pStyle w:val="ad"/>
      <w:rPr>
        <w:sz w:val="22"/>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58BF"/>
    <w:multiLevelType w:val="hybridMultilevel"/>
    <w:tmpl w:val="5A4A36F4"/>
    <w:lvl w:ilvl="0" w:tplc="5AB081E2">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13375EF1"/>
    <w:multiLevelType w:val="hybridMultilevel"/>
    <w:tmpl w:val="A7AC01B2"/>
    <w:lvl w:ilvl="0" w:tplc="CA6E7916">
      <w:start w:val="1"/>
      <w:numFmt w:val="decimal"/>
      <w:lvlText w:val="%1."/>
      <w:lvlJc w:val="left"/>
      <w:pPr>
        <w:ind w:left="1714" w:hanging="10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32CE3A40"/>
    <w:multiLevelType w:val="hybridMultilevel"/>
    <w:tmpl w:val="C6EAA346"/>
    <w:lvl w:ilvl="0" w:tplc="74B486CC">
      <w:start w:val="9"/>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
    <w:nsid w:val="4E4453E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
    <w:nsid w:val="4FD0244C"/>
    <w:multiLevelType w:val="hybridMultilevel"/>
    <w:tmpl w:val="9E8E3922"/>
    <w:lvl w:ilvl="0" w:tplc="4B9285F6">
      <w:start w:val="8"/>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5">
    <w:nsid w:val="6EF31D82"/>
    <w:multiLevelType w:val="singleLevel"/>
    <w:tmpl w:val="5AE2EDD8"/>
    <w:lvl w:ilvl="0">
      <w:start w:val="11"/>
      <w:numFmt w:val="bullet"/>
      <w:pStyle w:val="12"/>
      <w:lvlText w:val="-"/>
      <w:lvlJc w:val="left"/>
      <w:pPr>
        <w:tabs>
          <w:tab w:val="num" w:pos="1069"/>
        </w:tabs>
        <w:ind w:firstLine="709"/>
      </w:pPr>
      <w:rPr>
        <w:rFonts w:hint="default"/>
      </w:rPr>
    </w:lvl>
  </w:abstractNum>
  <w:abstractNum w:abstractNumId="6">
    <w:nsid w:val="7CD37883"/>
    <w:multiLevelType w:val="hybridMultilevel"/>
    <w:tmpl w:val="546E5C7E"/>
    <w:lvl w:ilvl="0" w:tplc="50F67CA6">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num w:numId="1">
    <w:abstractNumId w:val="5"/>
  </w:num>
  <w:num w:numId="2">
    <w:abstractNumId w:val="6"/>
  </w:num>
  <w:num w:numId="3">
    <w:abstractNumId w:val="4"/>
  </w:num>
  <w:num w:numId="4">
    <w:abstractNumId w:val="2"/>
  </w:num>
  <w:num w:numId="5">
    <w:abstractNumId w:val="3"/>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144385"/>
  </w:hdrShapeDefaults>
  <w:footnotePr>
    <w:numRestart w:val="eachPage"/>
    <w:footnote w:id="-1"/>
    <w:footnote w:id="0"/>
  </w:footnotePr>
  <w:endnotePr>
    <w:endnote w:id="-1"/>
    <w:endnote w:id="0"/>
  </w:endnotePr>
  <w:compat/>
  <w:rsids>
    <w:rsidRoot w:val="006C3BAC"/>
    <w:rsid w:val="00000A4F"/>
    <w:rsid w:val="00000BB1"/>
    <w:rsid w:val="00000D65"/>
    <w:rsid w:val="00001197"/>
    <w:rsid w:val="0000145E"/>
    <w:rsid w:val="000015AA"/>
    <w:rsid w:val="00001628"/>
    <w:rsid w:val="00001C76"/>
    <w:rsid w:val="00001D75"/>
    <w:rsid w:val="00001E01"/>
    <w:rsid w:val="00002695"/>
    <w:rsid w:val="0000274D"/>
    <w:rsid w:val="00003066"/>
    <w:rsid w:val="000030AC"/>
    <w:rsid w:val="00003268"/>
    <w:rsid w:val="000035EA"/>
    <w:rsid w:val="00003A82"/>
    <w:rsid w:val="00003BFC"/>
    <w:rsid w:val="00003C8D"/>
    <w:rsid w:val="00003E75"/>
    <w:rsid w:val="00003EDB"/>
    <w:rsid w:val="000040CA"/>
    <w:rsid w:val="000042A0"/>
    <w:rsid w:val="000047AE"/>
    <w:rsid w:val="00004884"/>
    <w:rsid w:val="00004947"/>
    <w:rsid w:val="00004D64"/>
    <w:rsid w:val="00005243"/>
    <w:rsid w:val="000053AC"/>
    <w:rsid w:val="00005437"/>
    <w:rsid w:val="00005673"/>
    <w:rsid w:val="00005E50"/>
    <w:rsid w:val="00005E68"/>
    <w:rsid w:val="00005F9C"/>
    <w:rsid w:val="000060E2"/>
    <w:rsid w:val="000065F3"/>
    <w:rsid w:val="000066D3"/>
    <w:rsid w:val="000068F0"/>
    <w:rsid w:val="00006AFE"/>
    <w:rsid w:val="00006BA4"/>
    <w:rsid w:val="00006EA3"/>
    <w:rsid w:val="00007008"/>
    <w:rsid w:val="0000742D"/>
    <w:rsid w:val="00007763"/>
    <w:rsid w:val="000078C2"/>
    <w:rsid w:val="0000791E"/>
    <w:rsid w:val="00010621"/>
    <w:rsid w:val="00010670"/>
    <w:rsid w:val="00010790"/>
    <w:rsid w:val="00010898"/>
    <w:rsid w:val="00010BF5"/>
    <w:rsid w:val="000113E7"/>
    <w:rsid w:val="00011809"/>
    <w:rsid w:val="000119BF"/>
    <w:rsid w:val="00011AD4"/>
    <w:rsid w:val="000128A8"/>
    <w:rsid w:val="00012DB1"/>
    <w:rsid w:val="00014099"/>
    <w:rsid w:val="0001409A"/>
    <w:rsid w:val="0001490C"/>
    <w:rsid w:val="00014CA6"/>
    <w:rsid w:val="000156F9"/>
    <w:rsid w:val="00015735"/>
    <w:rsid w:val="000158C0"/>
    <w:rsid w:val="000158CF"/>
    <w:rsid w:val="00015AD3"/>
    <w:rsid w:val="00015BDC"/>
    <w:rsid w:val="00016028"/>
    <w:rsid w:val="00016154"/>
    <w:rsid w:val="00016214"/>
    <w:rsid w:val="000162E4"/>
    <w:rsid w:val="00016562"/>
    <w:rsid w:val="00016691"/>
    <w:rsid w:val="00016977"/>
    <w:rsid w:val="00016E0E"/>
    <w:rsid w:val="000172F9"/>
    <w:rsid w:val="00017AE3"/>
    <w:rsid w:val="00017CD5"/>
    <w:rsid w:val="0002018B"/>
    <w:rsid w:val="000201A1"/>
    <w:rsid w:val="000202E9"/>
    <w:rsid w:val="00020320"/>
    <w:rsid w:val="000205C8"/>
    <w:rsid w:val="000212AF"/>
    <w:rsid w:val="00021358"/>
    <w:rsid w:val="000215B9"/>
    <w:rsid w:val="00021CE0"/>
    <w:rsid w:val="00021CF8"/>
    <w:rsid w:val="00022AD8"/>
    <w:rsid w:val="00022F69"/>
    <w:rsid w:val="000233A9"/>
    <w:rsid w:val="000235B6"/>
    <w:rsid w:val="000238CF"/>
    <w:rsid w:val="000242D8"/>
    <w:rsid w:val="0002467F"/>
    <w:rsid w:val="000247CD"/>
    <w:rsid w:val="00024DA3"/>
    <w:rsid w:val="0002543E"/>
    <w:rsid w:val="000257FA"/>
    <w:rsid w:val="00025933"/>
    <w:rsid w:val="00025D79"/>
    <w:rsid w:val="000263CE"/>
    <w:rsid w:val="00026681"/>
    <w:rsid w:val="00026C4E"/>
    <w:rsid w:val="00026EEB"/>
    <w:rsid w:val="000270D8"/>
    <w:rsid w:val="000275DB"/>
    <w:rsid w:val="000275ED"/>
    <w:rsid w:val="000277C1"/>
    <w:rsid w:val="00027BE9"/>
    <w:rsid w:val="00027BF4"/>
    <w:rsid w:val="00027DE1"/>
    <w:rsid w:val="00027F0E"/>
    <w:rsid w:val="00031073"/>
    <w:rsid w:val="000311C9"/>
    <w:rsid w:val="000313CC"/>
    <w:rsid w:val="00031531"/>
    <w:rsid w:val="0003172F"/>
    <w:rsid w:val="0003181A"/>
    <w:rsid w:val="00031BFA"/>
    <w:rsid w:val="0003221B"/>
    <w:rsid w:val="00032407"/>
    <w:rsid w:val="0003245E"/>
    <w:rsid w:val="00032542"/>
    <w:rsid w:val="0003264A"/>
    <w:rsid w:val="00032A34"/>
    <w:rsid w:val="00032A7B"/>
    <w:rsid w:val="00032CAF"/>
    <w:rsid w:val="00033210"/>
    <w:rsid w:val="0003372E"/>
    <w:rsid w:val="0003382F"/>
    <w:rsid w:val="00033AF2"/>
    <w:rsid w:val="00033B13"/>
    <w:rsid w:val="00033B98"/>
    <w:rsid w:val="00033F59"/>
    <w:rsid w:val="0003412D"/>
    <w:rsid w:val="0003414D"/>
    <w:rsid w:val="00034C6D"/>
    <w:rsid w:val="00034CA4"/>
    <w:rsid w:val="00035241"/>
    <w:rsid w:val="00035591"/>
    <w:rsid w:val="00035AFF"/>
    <w:rsid w:val="00035F95"/>
    <w:rsid w:val="000360F4"/>
    <w:rsid w:val="000361D6"/>
    <w:rsid w:val="0003628F"/>
    <w:rsid w:val="000364EA"/>
    <w:rsid w:val="000366CA"/>
    <w:rsid w:val="00037021"/>
    <w:rsid w:val="000373F4"/>
    <w:rsid w:val="000374E4"/>
    <w:rsid w:val="00037772"/>
    <w:rsid w:val="00037EA5"/>
    <w:rsid w:val="00040171"/>
    <w:rsid w:val="00040507"/>
    <w:rsid w:val="00040709"/>
    <w:rsid w:val="00040773"/>
    <w:rsid w:val="000408DF"/>
    <w:rsid w:val="00040970"/>
    <w:rsid w:val="000409EA"/>
    <w:rsid w:val="00040E1A"/>
    <w:rsid w:val="00040FFC"/>
    <w:rsid w:val="000411D3"/>
    <w:rsid w:val="00041414"/>
    <w:rsid w:val="00041777"/>
    <w:rsid w:val="00041BAC"/>
    <w:rsid w:val="000427F6"/>
    <w:rsid w:val="00043659"/>
    <w:rsid w:val="000439B5"/>
    <w:rsid w:val="00044247"/>
    <w:rsid w:val="000443A3"/>
    <w:rsid w:val="000444EC"/>
    <w:rsid w:val="000445BC"/>
    <w:rsid w:val="0004490D"/>
    <w:rsid w:val="00044C08"/>
    <w:rsid w:val="00044CD7"/>
    <w:rsid w:val="00044F1A"/>
    <w:rsid w:val="00044F1B"/>
    <w:rsid w:val="00045264"/>
    <w:rsid w:val="00045A3E"/>
    <w:rsid w:val="00046110"/>
    <w:rsid w:val="0004637D"/>
    <w:rsid w:val="00046622"/>
    <w:rsid w:val="00047498"/>
    <w:rsid w:val="00047D77"/>
    <w:rsid w:val="00050228"/>
    <w:rsid w:val="00050293"/>
    <w:rsid w:val="00050402"/>
    <w:rsid w:val="00050460"/>
    <w:rsid w:val="0005066A"/>
    <w:rsid w:val="000506E5"/>
    <w:rsid w:val="00050CB8"/>
    <w:rsid w:val="000510A5"/>
    <w:rsid w:val="000510D0"/>
    <w:rsid w:val="0005114B"/>
    <w:rsid w:val="00051199"/>
    <w:rsid w:val="00051225"/>
    <w:rsid w:val="000513AA"/>
    <w:rsid w:val="0005155B"/>
    <w:rsid w:val="00051619"/>
    <w:rsid w:val="00052541"/>
    <w:rsid w:val="0005262F"/>
    <w:rsid w:val="00052AFA"/>
    <w:rsid w:val="00052BF1"/>
    <w:rsid w:val="00052C98"/>
    <w:rsid w:val="00052FF1"/>
    <w:rsid w:val="0005316B"/>
    <w:rsid w:val="00053271"/>
    <w:rsid w:val="0005363A"/>
    <w:rsid w:val="000536E4"/>
    <w:rsid w:val="00053BB6"/>
    <w:rsid w:val="000545BE"/>
    <w:rsid w:val="00054969"/>
    <w:rsid w:val="00054A32"/>
    <w:rsid w:val="00054AAC"/>
    <w:rsid w:val="000555AA"/>
    <w:rsid w:val="00055900"/>
    <w:rsid w:val="00055CF3"/>
    <w:rsid w:val="00055DBC"/>
    <w:rsid w:val="00055F79"/>
    <w:rsid w:val="0005614F"/>
    <w:rsid w:val="00056211"/>
    <w:rsid w:val="00056459"/>
    <w:rsid w:val="0005657A"/>
    <w:rsid w:val="000568E3"/>
    <w:rsid w:val="00056EAE"/>
    <w:rsid w:val="00056F7C"/>
    <w:rsid w:val="0005700E"/>
    <w:rsid w:val="000571E6"/>
    <w:rsid w:val="000576E1"/>
    <w:rsid w:val="00057871"/>
    <w:rsid w:val="0005794C"/>
    <w:rsid w:val="00057A15"/>
    <w:rsid w:val="00057C9A"/>
    <w:rsid w:val="00057CA1"/>
    <w:rsid w:val="000601BD"/>
    <w:rsid w:val="000601DA"/>
    <w:rsid w:val="0006060D"/>
    <w:rsid w:val="000606C7"/>
    <w:rsid w:val="00061215"/>
    <w:rsid w:val="00061599"/>
    <w:rsid w:val="00061642"/>
    <w:rsid w:val="00061883"/>
    <w:rsid w:val="00062503"/>
    <w:rsid w:val="00062553"/>
    <w:rsid w:val="00063545"/>
    <w:rsid w:val="000636B1"/>
    <w:rsid w:val="00063917"/>
    <w:rsid w:val="00063A55"/>
    <w:rsid w:val="00063D76"/>
    <w:rsid w:val="0006437A"/>
    <w:rsid w:val="00064BC7"/>
    <w:rsid w:val="00064D36"/>
    <w:rsid w:val="00065232"/>
    <w:rsid w:val="00065557"/>
    <w:rsid w:val="0006578A"/>
    <w:rsid w:val="00065F24"/>
    <w:rsid w:val="00066178"/>
    <w:rsid w:val="00066262"/>
    <w:rsid w:val="00066C14"/>
    <w:rsid w:val="00066DB2"/>
    <w:rsid w:val="000671FD"/>
    <w:rsid w:val="0006792A"/>
    <w:rsid w:val="000701B0"/>
    <w:rsid w:val="000703E6"/>
    <w:rsid w:val="00070528"/>
    <w:rsid w:val="0007082D"/>
    <w:rsid w:val="00070CC5"/>
    <w:rsid w:val="00070F9F"/>
    <w:rsid w:val="000711D6"/>
    <w:rsid w:val="00071493"/>
    <w:rsid w:val="00071C22"/>
    <w:rsid w:val="00071D22"/>
    <w:rsid w:val="00071DD2"/>
    <w:rsid w:val="00072044"/>
    <w:rsid w:val="00072160"/>
    <w:rsid w:val="0007217F"/>
    <w:rsid w:val="00072729"/>
    <w:rsid w:val="000728B6"/>
    <w:rsid w:val="00072C66"/>
    <w:rsid w:val="00072D16"/>
    <w:rsid w:val="00072F31"/>
    <w:rsid w:val="00073249"/>
    <w:rsid w:val="00073989"/>
    <w:rsid w:val="00073A9B"/>
    <w:rsid w:val="00073D4F"/>
    <w:rsid w:val="00073DC7"/>
    <w:rsid w:val="00073FBB"/>
    <w:rsid w:val="00074078"/>
    <w:rsid w:val="0007423E"/>
    <w:rsid w:val="000742C4"/>
    <w:rsid w:val="00074508"/>
    <w:rsid w:val="000746A0"/>
    <w:rsid w:val="000747FE"/>
    <w:rsid w:val="00074810"/>
    <w:rsid w:val="000748B3"/>
    <w:rsid w:val="00074C95"/>
    <w:rsid w:val="000758E5"/>
    <w:rsid w:val="00075CE2"/>
    <w:rsid w:val="00075FC7"/>
    <w:rsid w:val="000767FD"/>
    <w:rsid w:val="00076A02"/>
    <w:rsid w:val="00076BAE"/>
    <w:rsid w:val="00077243"/>
    <w:rsid w:val="00077515"/>
    <w:rsid w:val="00077686"/>
    <w:rsid w:val="0007781D"/>
    <w:rsid w:val="00077AC1"/>
    <w:rsid w:val="00077AF4"/>
    <w:rsid w:val="0008018B"/>
    <w:rsid w:val="000804D2"/>
    <w:rsid w:val="000808A7"/>
    <w:rsid w:val="00080A6D"/>
    <w:rsid w:val="00080E25"/>
    <w:rsid w:val="00080F97"/>
    <w:rsid w:val="000811C8"/>
    <w:rsid w:val="0008124E"/>
    <w:rsid w:val="00081692"/>
    <w:rsid w:val="00081746"/>
    <w:rsid w:val="00081A84"/>
    <w:rsid w:val="00081C8B"/>
    <w:rsid w:val="0008206A"/>
    <w:rsid w:val="000822D0"/>
    <w:rsid w:val="00083368"/>
    <w:rsid w:val="00083833"/>
    <w:rsid w:val="00083F5E"/>
    <w:rsid w:val="00084373"/>
    <w:rsid w:val="000847B9"/>
    <w:rsid w:val="000848CE"/>
    <w:rsid w:val="00084B1A"/>
    <w:rsid w:val="00084B39"/>
    <w:rsid w:val="00084CB1"/>
    <w:rsid w:val="00084FA0"/>
    <w:rsid w:val="00085422"/>
    <w:rsid w:val="00085473"/>
    <w:rsid w:val="00085A72"/>
    <w:rsid w:val="00085AFF"/>
    <w:rsid w:val="00085DE3"/>
    <w:rsid w:val="00086103"/>
    <w:rsid w:val="000861A4"/>
    <w:rsid w:val="00086267"/>
    <w:rsid w:val="00086629"/>
    <w:rsid w:val="000867BB"/>
    <w:rsid w:val="00086989"/>
    <w:rsid w:val="000869C1"/>
    <w:rsid w:val="00086AA0"/>
    <w:rsid w:val="0008720A"/>
    <w:rsid w:val="0008721D"/>
    <w:rsid w:val="000875E6"/>
    <w:rsid w:val="00087991"/>
    <w:rsid w:val="00087ECE"/>
    <w:rsid w:val="00090014"/>
    <w:rsid w:val="0009016B"/>
    <w:rsid w:val="000902D7"/>
    <w:rsid w:val="0009042F"/>
    <w:rsid w:val="00090467"/>
    <w:rsid w:val="0009053C"/>
    <w:rsid w:val="00090B69"/>
    <w:rsid w:val="00090CD8"/>
    <w:rsid w:val="00090DDF"/>
    <w:rsid w:val="0009116C"/>
    <w:rsid w:val="000915D9"/>
    <w:rsid w:val="0009241D"/>
    <w:rsid w:val="0009269E"/>
    <w:rsid w:val="00092E0E"/>
    <w:rsid w:val="00092F9E"/>
    <w:rsid w:val="000935EA"/>
    <w:rsid w:val="00093F4E"/>
    <w:rsid w:val="00094219"/>
    <w:rsid w:val="00094850"/>
    <w:rsid w:val="00094E99"/>
    <w:rsid w:val="00094F86"/>
    <w:rsid w:val="00094F9F"/>
    <w:rsid w:val="0009527A"/>
    <w:rsid w:val="000953CB"/>
    <w:rsid w:val="000955E2"/>
    <w:rsid w:val="000958D9"/>
    <w:rsid w:val="000965E9"/>
    <w:rsid w:val="000974F7"/>
    <w:rsid w:val="000977B5"/>
    <w:rsid w:val="0009797E"/>
    <w:rsid w:val="000A04AD"/>
    <w:rsid w:val="000A05FB"/>
    <w:rsid w:val="000A0611"/>
    <w:rsid w:val="000A068A"/>
    <w:rsid w:val="000A1059"/>
    <w:rsid w:val="000A1504"/>
    <w:rsid w:val="000A15B6"/>
    <w:rsid w:val="000A1969"/>
    <w:rsid w:val="000A1B9E"/>
    <w:rsid w:val="000A1BB6"/>
    <w:rsid w:val="000A2089"/>
    <w:rsid w:val="000A3203"/>
    <w:rsid w:val="000A38EC"/>
    <w:rsid w:val="000A3BA2"/>
    <w:rsid w:val="000A3C62"/>
    <w:rsid w:val="000A3C66"/>
    <w:rsid w:val="000A431A"/>
    <w:rsid w:val="000A476A"/>
    <w:rsid w:val="000A56BA"/>
    <w:rsid w:val="000A5808"/>
    <w:rsid w:val="000A5B3E"/>
    <w:rsid w:val="000A5BB2"/>
    <w:rsid w:val="000A6215"/>
    <w:rsid w:val="000A63E4"/>
    <w:rsid w:val="000A6501"/>
    <w:rsid w:val="000A69CB"/>
    <w:rsid w:val="000A6BE9"/>
    <w:rsid w:val="000A6E6B"/>
    <w:rsid w:val="000A6F88"/>
    <w:rsid w:val="000A703C"/>
    <w:rsid w:val="000A717E"/>
    <w:rsid w:val="000A723A"/>
    <w:rsid w:val="000A72EA"/>
    <w:rsid w:val="000A789F"/>
    <w:rsid w:val="000A7E0A"/>
    <w:rsid w:val="000B00A5"/>
    <w:rsid w:val="000B00EE"/>
    <w:rsid w:val="000B0199"/>
    <w:rsid w:val="000B022D"/>
    <w:rsid w:val="000B0535"/>
    <w:rsid w:val="000B0738"/>
    <w:rsid w:val="000B07DB"/>
    <w:rsid w:val="000B08AF"/>
    <w:rsid w:val="000B0993"/>
    <w:rsid w:val="000B0ED1"/>
    <w:rsid w:val="000B14BD"/>
    <w:rsid w:val="000B165D"/>
    <w:rsid w:val="000B184F"/>
    <w:rsid w:val="000B1A8D"/>
    <w:rsid w:val="000B1B63"/>
    <w:rsid w:val="000B1C94"/>
    <w:rsid w:val="000B2897"/>
    <w:rsid w:val="000B2B86"/>
    <w:rsid w:val="000B2DA3"/>
    <w:rsid w:val="000B2E8C"/>
    <w:rsid w:val="000B2FA3"/>
    <w:rsid w:val="000B32CA"/>
    <w:rsid w:val="000B42EC"/>
    <w:rsid w:val="000B4372"/>
    <w:rsid w:val="000B4A86"/>
    <w:rsid w:val="000B4F5B"/>
    <w:rsid w:val="000B5095"/>
    <w:rsid w:val="000B515B"/>
    <w:rsid w:val="000B54CD"/>
    <w:rsid w:val="000B5A2A"/>
    <w:rsid w:val="000B5C07"/>
    <w:rsid w:val="000B5D4D"/>
    <w:rsid w:val="000B5E2F"/>
    <w:rsid w:val="000B5E33"/>
    <w:rsid w:val="000B650A"/>
    <w:rsid w:val="000B65DC"/>
    <w:rsid w:val="000B66EE"/>
    <w:rsid w:val="000B6A17"/>
    <w:rsid w:val="000B6CE7"/>
    <w:rsid w:val="000B701A"/>
    <w:rsid w:val="000B703F"/>
    <w:rsid w:val="000B72B5"/>
    <w:rsid w:val="000B768D"/>
    <w:rsid w:val="000B76B4"/>
    <w:rsid w:val="000B77B9"/>
    <w:rsid w:val="000B799F"/>
    <w:rsid w:val="000B7A90"/>
    <w:rsid w:val="000B7BF1"/>
    <w:rsid w:val="000B7C14"/>
    <w:rsid w:val="000B7E59"/>
    <w:rsid w:val="000C0146"/>
    <w:rsid w:val="000C0872"/>
    <w:rsid w:val="000C0910"/>
    <w:rsid w:val="000C1334"/>
    <w:rsid w:val="000C1550"/>
    <w:rsid w:val="000C1D9F"/>
    <w:rsid w:val="000C1E84"/>
    <w:rsid w:val="000C208F"/>
    <w:rsid w:val="000C251F"/>
    <w:rsid w:val="000C28B0"/>
    <w:rsid w:val="000C2BA3"/>
    <w:rsid w:val="000C2C79"/>
    <w:rsid w:val="000C2F1B"/>
    <w:rsid w:val="000C3329"/>
    <w:rsid w:val="000C3CFB"/>
    <w:rsid w:val="000C4384"/>
    <w:rsid w:val="000C4633"/>
    <w:rsid w:val="000C468F"/>
    <w:rsid w:val="000C4A0D"/>
    <w:rsid w:val="000C5134"/>
    <w:rsid w:val="000C577A"/>
    <w:rsid w:val="000C57F5"/>
    <w:rsid w:val="000C59D3"/>
    <w:rsid w:val="000C5C96"/>
    <w:rsid w:val="000C63BA"/>
    <w:rsid w:val="000C697A"/>
    <w:rsid w:val="000C7048"/>
    <w:rsid w:val="000C7268"/>
    <w:rsid w:val="000C7494"/>
    <w:rsid w:val="000C79E3"/>
    <w:rsid w:val="000D035E"/>
    <w:rsid w:val="000D04EE"/>
    <w:rsid w:val="000D0714"/>
    <w:rsid w:val="000D0E11"/>
    <w:rsid w:val="000D0F2E"/>
    <w:rsid w:val="000D1DDB"/>
    <w:rsid w:val="000D1EA3"/>
    <w:rsid w:val="000D2276"/>
    <w:rsid w:val="000D238F"/>
    <w:rsid w:val="000D24D5"/>
    <w:rsid w:val="000D270C"/>
    <w:rsid w:val="000D28DA"/>
    <w:rsid w:val="000D2A28"/>
    <w:rsid w:val="000D2E2A"/>
    <w:rsid w:val="000D2F26"/>
    <w:rsid w:val="000D2F38"/>
    <w:rsid w:val="000D32FB"/>
    <w:rsid w:val="000D39FC"/>
    <w:rsid w:val="000D3F1D"/>
    <w:rsid w:val="000D3F35"/>
    <w:rsid w:val="000D41DA"/>
    <w:rsid w:val="000D4856"/>
    <w:rsid w:val="000D4BD3"/>
    <w:rsid w:val="000D4DC1"/>
    <w:rsid w:val="000D4F64"/>
    <w:rsid w:val="000D525D"/>
    <w:rsid w:val="000D535E"/>
    <w:rsid w:val="000D5930"/>
    <w:rsid w:val="000D5C06"/>
    <w:rsid w:val="000D5D68"/>
    <w:rsid w:val="000D5DF8"/>
    <w:rsid w:val="000D5E7C"/>
    <w:rsid w:val="000D6264"/>
    <w:rsid w:val="000D62F1"/>
    <w:rsid w:val="000D6613"/>
    <w:rsid w:val="000D6AC8"/>
    <w:rsid w:val="000D6E05"/>
    <w:rsid w:val="000D71BC"/>
    <w:rsid w:val="000D77F2"/>
    <w:rsid w:val="000D7841"/>
    <w:rsid w:val="000D78C4"/>
    <w:rsid w:val="000D7915"/>
    <w:rsid w:val="000D7B66"/>
    <w:rsid w:val="000D7CE2"/>
    <w:rsid w:val="000E00BE"/>
    <w:rsid w:val="000E013C"/>
    <w:rsid w:val="000E02AE"/>
    <w:rsid w:val="000E072F"/>
    <w:rsid w:val="000E085F"/>
    <w:rsid w:val="000E0EDF"/>
    <w:rsid w:val="000E1860"/>
    <w:rsid w:val="000E1935"/>
    <w:rsid w:val="000E209B"/>
    <w:rsid w:val="000E25DD"/>
    <w:rsid w:val="000E2946"/>
    <w:rsid w:val="000E2A4A"/>
    <w:rsid w:val="000E2DFD"/>
    <w:rsid w:val="000E2FA7"/>
    <w:rsid w:val="000E3126"/>
    <w:rsid w:val="000E3450"/>
    <w:rsid w:val="000E3AF7"/>
    <w:rsid w:val="000E3E9D"/>
    <w:rsid w:val="000E4028"/>
    <w:rsid w:val="000E41EF"/>
    <w:rsid w:val="000E42A1"/>
    <w:rsid w:val="000E42DE"/>
    <w:rsid w:val="000E48FC"/>
    <w:rsid w:val="000E4BA4"/>
    <w:rsid w:val="000E53C2"/>
    <w:rsid w:val="000E5486"/>
    <w:rsid w:val="000E595A"/>
    <w:rsid w:val="000E5C6E"/>
    <w:rsid w:val="000E5D85"/>
    <w:rsid w:val="000E606D"/>
    <w:rsid w:val="000E613B"/>
    <w:rsid w:val="000E62AB"/>
    <w:rsid w:val="000E62E9"/>
    <w:rsid w:val="000E6E2D"/>
    <w:rsid w:val="000E75C4"/>
    <w:rsid w:val="000E77B6"/>
    <w:rsid w:val="000E79E6"/>
    <w:rsid w:val="000E7EAC"/>
    <w:rsid w:val="000F0102"/>
    <w:rsid w:val="000F0147"/>
    <w:rsid w:val="000F0C19"/>
    <w:rsid w:val="000F10A3"/>
    <w:rsid w:val="000F156B"/>
    <w:rsid w:val="000F1615"/>
    <w:rsid w:val="000F179B"/>
    <w:rsid w:val="000F1812"/>
    <w:rsid w:val="000F1B69"/>
    <w:rsid w:val="000F1DFA"/>
    <w:rsid w:val="000F1F8B"/>
    <w:rsid w:val="000F2198"/>
    <w:rsid w:val="000F2230"/>
    <w:rsid w:val="000F26FA"/>
    <w:rsid w:val="000F2A59"/>
    <w:rsid w:val="000F3065"/>
    <w:rsid w:val="000F324B"/>
    <w:rsid w:val="000F32F5"/>
    <w:rsid w:val="000F360C"/>
    <w:rsid w:val="000F392C"/>
    <w:rsid w:val="000F3B55"/>
    <w:rsid w:val="000F45BA"/>
    <w:rsid w:val="000F4845"/>
    <w:rsid w:val="000F4851"/>
    <w:rsid w:val="000F4D25"/>
    <w:rsid w:val="000F4D80"/>
    <w:rsid w:val="000F4FC4"/>
    <w:rsid w:val="000F5C41"/>
    <w:rsid w:val="000F5D36"/>
    <w:rsid w:val="000F5E0A"/>
    <w:rsid w:val="000F6244"/>
    <w:rsid w:val="000F6249"/>
    <w:rsid w:val="000F637A"/>
    <w:rsid w:val="000F66A8"/>
    <w:rsid w:val="000F6985"/>
    <w:rsid w:val="000F725A"/>
    <w:rsid w:val="000F74E1"/>
    <w:rsid w:val="000F768E"/>
    <w:rsid w:val="000F775A"/>
    <w:rsid w:val="000F7964"/>
    <w:rsid w:val="000F7B9C"/>
    <w:rsid w:val="000F7F60"/>
    <w:rsid w:val="00100096"/>
    <w:rsid w:val="0010029C"/>
    <w:rsid w:val="00100370"/>
    <w:rsid w:val="0010081F"/>
    <w:rsid w:val="00100AE4"/>
    <w:rsid w:val="00100C16"/>
    <w:rsid w:val="00100CEE"/>
    <w:rsid w:val="00100EAC"/>
    <w:rsid w:val="00100F2D"/>
    <w:rsid w:val="001018A2"/>
    <w:rsid w:val="00101A76"/>
    <w:rsid w:val="00101AE5"/>
    <w:rsid w:val="00101DCD"/>
    <w:rsid w:val="0010232C"/>
    <w:rsid w:val="00102398"/>
    <w:rsid w:val="0010262E"/>
    <w:rsid w:val="001028C2"/>
    <w:rsid w:val="00103318"/>
    <w:rsid w:val="001036D7"/>
    <w:rsid w:val="00103B66"/>
    <w:rsid w:val="00103CF7"/>
    <w:rsid w:val="00103D05"/>
    <w:rsid w:val="001041E4"/>
    <w:rsid w:val="001044A2"/>
    <w:rsid w:val="00104823"/>
    <w:rsid w:val="00104824"/>
    <w:rsid w:val="00104DD8"/>
    <w:rsid w:val="001056C6"/>
    <w:rsid w:val="00105962"/>
    <w:rsid w:val="00105E3D"/>
    <w:rsid w:val="00106133"/>
    <w:rsid w:val="00106353"/>
    <w:rsid w:val="0010672E"/>
    <w:rsid w:val="001067BA"/>
    <w:rsid w:val="001069E0"/>
    <w:rsid w:val="00106FFF"/>
    <w:rsid w:val="0010746B"/>
    <w:rsid w:val="001075BB"/>
    <w:rsid w:val="00107A1E"/>
    <w:rsid w:val="00107AD6"/>
    <w:rsid w:val="00107B63"/>
    <w:rsid w:val="00107FA2"/>
    <w:rsid w:val="00107FC3"/>
    <w:rsid w:val="0011000B"/>
    <w:rsid w:val="001105E3"/>
    <w:rsid w:val="001106D2"/>
    <w:rsid w:val="001107AF"/>
    <w:rsid w:val="0011092B"/>
    <w:rsid w:val="001109A3"/>
    <w:rsid w:val="00110B8E"/>
    <w:rsid w:val="00110BCA"/>
    <w:rsid w:val="00110BD3"/>
    <w:rsid w:val="00110F21"/>
    <w:rsid w:val="00111FCF"/>
    <w:rsid w:val="00112068"/>
    <w:rsid w:val="00112710"/>
    <w:rsid w:val="00112D00"/>
    <w:rsid w:val="00112DA6"/>
    <w:rsid w:val="00113042"/>
    <w:rsid w:val="0011325A"/>
    <w:rsid w:val="00113601"/>
    <w:rsid w:val="0011375F"/>
    <w:rsid w:val="00113766"/>
    <w:rsid w:val="001137A7"/>
    <w:rsid w:val="001137BE"/>
    <w:rsid w:val="00113D71"/>
    <w:rsid w:val="00113DA0"/>
    <w:rsid w:val="00114121"/>
    <w:rsid w:val="00114432"/>
    <w:rsid w:val="00114F25"/>
    <w:rsid w:val="00115949"/>
    <w:rsid w:val="00115979"/>
    <w:rsid w:val="0011637C"/>
    <w:rsid w:val="0011655E"/>
    <w:rsid w:val="00116566"/>
    <w:rsid w:val="00116742"/>
    <w:rsid w:val="00117638"/>
    <w:rsid w:val="0012083B"/>
    <w:rsid w:val="00120B35"/>
    <w:rsid w:val="00120C9C"/>
    <w:rsid w:val="00120CC3"/>
    <w:rsid w:val="00120E96"/>
    <w:rsid w:val="00120F7E"/>
    <w:rsid w:val="00120F95"/>
    <w:rsid w:val="0012178F"/>
    <w:rsid w:val="001219F0"/>
    <w:rsid w:val="00121C08"/>
    <w:rsid w:val="00121DE8"/>
    <w:rsid w:val="00122306"/>
    <w:rsid w:val="00122474"/>
    <w:rsid w:val="00122975"/>
    <w:rsid w:val="00122FF4"/>
    <w:rsid w:val="0012301F"/>
    <w:rsid w:val="0012317F"/>
    <w:rsid w:val="001232FD"/>
    <w:rsid w:val="00123443"/>
    <w:rsid w:val="0012354C"/>
    <w:rsid w:val="0012399C"/>
    <w:rsid w:val="0012399D"/>
    <w:rsid w:val="00123D46"/>
    <w:rsid w:val="001245EE"/>
    <w:rsid w:val="001246AA"/>
    <w:rsid w:val="001253CD"/>
    <w:rsid w:val="001257D4"/>
    <w:rsid w:val="00125ACB"/>
    <w:rsid w:val="00125C89"/>
    <w:rsid w:val="00125E46"/>
    <w:rsid w:val="00125E58"/>
    <w:rsid w:val="0012658F"/>
    <w:rsid w:val="00126BCE"/>
    <w:rsid w:val="0012712D"/>
    <w:rsid w:val="0012764D"/>
    <w:rsid w:val="00127852"/>
    <w:rsid w:val="00127D84"/>
    <w:rsid w:val="00130011"/>
    <w:rsid w:val="001301E1"/>
    <w:rsid w:val="00130A3A"/>
    <w:rsid w:val="00130DD1"/>
    <w:rsid w:val="0013100E"/>
    <w:rsid w:val="001312B2"/>
    <w:rsid w:val="0013145A"/>
    <w:rsid w:val="00132420"/>
    <w:rsid w:val="00132B7E"/>
    <w:rsid w:val="00133212"/>
    <w:rsid w:val="00133248"/>
    <w:rsid w:val="001335F0"/>
    <w:rsid w:val="00133960"/>
    <w:rsid w:val="00133D61"/>
    <w:rsid w:val="00134269"/>
    <w:rsid w:val="001342B2"/>
    <w:rsid w:val="001343C9"/>
    <w:rsid w:val="001346E5"/>
    <w:rsid w:val="001346ED"/>
    <w:rsid w:val="00134B67"/>
    <w:rsid w:val="00134F8D"/>
    <w:rsid w:val="001351BE"/>
    <w:rsid w:val="001351EF"/>
    <w:rsid w:val="00135287"/>
    <w:rsid w:val="00135302"/>
    <w:rsid w:val="00135403"/>
    <w:rsid w:val="001354FF"/>
    <w:rsid w:val="0013580C"/>
    <w:rsid w:val="00135A45"/>
    <w:rsid w:val="001364D7"/>
    <w:rsid w:val="001372CB"/>
    <w:rsid w:val="00137BDE"/>
    <w:rsid w:val="00137C6D"/>
    <w:rsid w:val="00140168"/>
    <w:rsid w:val="00140308"/>
    <w:rsid w:val="0014073B"/>
    <w:rsid w:val="001412B8"/>
    <w:rsid w:val="001417A6"/>
    <w:rsid w:val="00141B8B"/>
    <w:rsid w:val="00141F57"/>
    <w:rsid w:val="0014207B"/>
    <w:rsid w:val="00142207"/>
    <w:rsid w:val="00142289"/>
    <w:rsid w:val="001423AB"/>
    <w:rsid w:val="001424D1"/>
    <w:rsid w:val="00142528"/>
    <w:rsid w:val="00142890"/>
    <w:rsid w:val="00142C59"/>
    <w:rsid w:val="00142E15"/>
    <w:rsid w:val="00143083"/>
    <w:rsid w:val="00143123"/>
    <w:rsid w:val="00143622"/>
    <w:rsid w:val="001437F2"/>
    <w:rsid w:val="00143B61"/>
    <w:rsid w:val="00143DEE"/>
    <w:rsid w:val="00143E92"/>
    <w:rsid w:val="00143F96"/>
    <w:rsid w:val="00144271"/>
    <w:rsid w:val="0014428B"/>
    <w:rsid w:val="0014433F"/>
    <w:rsid w:val="0014439E"/>
    <w:rsid w:val="00144721"/>
    <w:rsid w:val="00144D0F"/>
    <w:rsid w:val="00144DF4"/>
    <w:rsid w:val="0014570E"/>
    <w:rsid w:val="0014587B"/>
    <w:rsid w:val="00145E26"/>
    <w:rsid w:val="00145E2D"/>
    <w:rsid w:val="001466F4"/>
    <w:rsid w:val="00146BD1"/>
    <w:rsid w:val="00146C9F"/>
    <w:rsid w:val="00146D78"/>
    <w:rsid w:val="00147062"/>
    <w:rsid w:val="00147B76"/>
    <w:rsid w:val="00147C4A"/>
    <w:rsid w:val="00147FB4"/>
    <w:rsid w:val="00150161"/>
    <w:rsid w:val="0015062D"/>
    <w:rsid w:val="001507C1"/>
    <w:rsid w:val="0015080C"/>
    <w:rsid w:val="001508BD"/>
    <w:rsid w:val="00150A90"/>
    <w:rsid w:val="00150BC3"/>
    <w:rsid w:val="00151749"/>
    <w:rsid w:val="0015193A"/>
    <w:rsid w:val="00151C20"/>
    <w:rsid w:val="00151DF0"/>
    <w:rsid w:val="00151F67"/>
    <w:rsid w:val="001522BE"/>
    <w:rsid w:val="0015286D"/>
    <w:rsid w:val="00152A20"/>
    <w:rsid w:val="00152B9A"/>
    <w:rsid w:val="00152CA9"/>
    <w:rsid w:val="00152F42"/>
    <w:rsid w:val="001534F8"/>
    <w:rsid w:val="0015363E"/>
    <w:rsid w:val="00153BDF"/>
    <w:rsid w:val="00153F96"/>
    <w:rsid w:val="001541AF"/>
    <w:rsid w:val="00154383"/>
    <w:rsid w:val="0015448A"/>
    <w:rsid w:val="00154E8F"/>
    <w:rsid w:val="0015500D"/>
    <w:rsid w:val="001552B4"/>
    <w:rsid w:val="0015577B"/>
    <w:rsid w:val="001557F9"/>
    <w:rsid w:val="00157259"/>
    <w:rsid w:val="00157333"/>
    <w:rsid w:val="00157FF9"/>
    <w:rsid w:val="0016022E"/>
    <w:rsid w:val="00160B31"/>
    <w:rsid w:val="00161481"/>
    <w:rsid w:val="001616E5"/>
    <w:rsid w:val="00161CAE"/>
    <w:rsid w:val="00161CD1"/>
    <w:rsid w:val="00161F74"/>
    <w:rsid w:val="00161FCB"/>
    <w:rsid w:val="001627A7"/>
    <w:rsid w:val="001628B9"/>
    <w:rsid w:val="001629BE"/>
    <w:rsid w:val="00162B29"/>
    <w:rsid w:val="00162F4A"/>
    <w:rsid w:val="00163332"/>
    <w:rsid w:val="00164009"/>
    <w:rsid w:val="001641A7"/>
    <w:rsid w:val="001646AA"/>
    <w:rsid w:val="0016492D"/>
    <w:rsid w:val="00164A3D"/>
    <w:rsid w:val="00164BE6"/>
    <w:rsid w:val="00164C0B"/>
    <w:rsid w:val="00165491"/>
    <w:rsid w:val="00165748"/>
    <w:rsid w:val="001657A1"/>
    <w:rsid w:val="001659D1"/>
    <w:rsid w:val="00165AA2"/>
    <w:rsid w:val="00165DFB"/>
    <w:rsid w:val="001662A7"/>
    <w:rsid w:val="00166B70"/>
    <w:rsid w:val="00166EFE"/>
    <w:rsid w:val="00166FC5"/>
    <w:rsid w:val="001670E5"/>
    <w:rsid w:val="00167319"/>
    <w:rsid w:val="00167357"/>
    <w:rsid w:val="0016749E"/>
    <w:rsid w:val="001677CE"/>
    <w:rsid w:val="00167A2C"/>
    <w:rsid w:val="00167F5A"/>
    <w:rsid w:val="0017028D"/>
    <w:rsid w:val="0017028F"/>
    <w:rsid w:val="001705C3"/>
    <w:rsid w:val="001709DC"/>
    <w:rsid w:val="00170A1E"/>
    <w:rsid w:val="00170A79"/>
    <w:rsid w:val="00170D69"/>
    <w:rsid w:val="00171210"/>
    <w:rsid w:val="001718B3"/>
    <w:rsid w:val="00171E91"/>
    <w:rsid w:val="00172053"/>
    <w:rsid w:val="0017274C"/>
    <w:rsid w:val="00172CB0"/>
    <w:rsid w:val="00172DE5"/>
    <w:rsid w:val="001732BB"/>
    <w:rsid w:val="0017336F"/>
    <w:rsid w:val="00173902"/>
    <w:rsid w:val="00173C7D"/>
    <w:rsid w:val="00173CE1"/>
    <w:rsid w:val="00174438"/>
    <w:rsid w:val="001751F9"/>
    <w:rsid w:val="0017543C"/>
    <w:rsid w:val="001754A8"/>
    <w:rsid w:val="00175BFD"/>
    <w:rsid w:val="001761D0"/>
    <w:rsid w:val="00176387"/>
    <w:rsid w:val="0017656A"/>
    <w:rsid w:val="001768C7"/>
    <w:rsid w:val="00176959"/>
    <w:rsid w:val="00176977"/>
    <w:rsid w:val="0017707D"/>
    <w:rsid w:val="001772AD"/>
    <w:rsid w:val="001778F4"/>
    <w:rsid w:val="00177DB7"/>
    <w:rsid w:val="00180008"/>
    <w:rsid w:val="001804C1"/>
    <w:rsid w:val="00180B56"/>
    <w:rsid w:val="00180E31"/>
    <w:rsid w:val="0018134B"/>
    <w:rsid w:val="00181848"/>
    <w:rsid w:val="00181901"/>
    <w:rsid w:val="0018193A"/>
    <w:rsid w:val="00181966"/>
    <w:rsid w:val="00181A58"/>
    <w:rsid w:val="00181D14"/>
    <w:rsid w:val="00181D94"/>
    <w:rsid w:val="00181DCD"/>
    <w:rsid w:val="001823DC"/>
    <w:rsid w:val="00182595"/>
    <w:rsid w:val="00182654"/>
    <w:rsid w:val="00183E42"/>
    <w:rsid w:val="0018418A"/>
    <w:rsid w:val="001844F9"/>
    <w:rsid w:val="001847FC"/>
    <w:rsid w:val="00184BE2"/>
    <w:rsid w:val="00184C6F"/>
    <w:rsid w:val="0018546E"/>
    <w:rsid w:val="001857D4"/>
    <w:rsid w:val="00185EA5"/>
    <w:rsid w:val="001864AE"/>
    <w:rsid w:val="00186607"/>
    <w:rsid w:val="001867E5"/>
    <w:rsid w:val="00187049"/>
    <w:rsid w:val="001873E7"/>
    <w:rsid w:val="00187707"/>
    <w:rsid w:val="0018799E"/>
    <w:rsid w:val="00187BEC"/>
    <w:rsid w:val="00187CA8"/>
    <w:rsid w:val="00190619"/>
    <w:rsid w:val="00190720"/>
    <w:rsid w:val="00190CAA"/>
    <w:rsid w:val="00190CCE"/>
    <w:rsid w:val="00191149"/>
    <w:rsid w:val="001911D5"/>
    <w:rsid w:val="001912E1"/>
    <w:rsid w:val="0019178B"/>
    <w:rsid w:val="00191D75"/>
    <w:rsid w:val="00192121"/>
    <w:rsid w:val="001921FD"/>
    <w:rsid w:val="00192331"/>
    <w:rsid w:val="001925F2"/>
    <w:rsid w:val="00192692"/>
    <w:rsid w:val="001930AA"/>
    <w:rsid w:val="0019317A"/>
    <w:rsid w:val="00193319"/>
    <w:rsid w:val="00193A68"/>
    <w:rsid w:val="00193E0B"/>
    <w:rsid w:val="001948DD"/>
    <w:rsid w:val="00195998"/>
    <w:rsid w:val="00195A39"/>
    <w:rsid w:val="0019624B"/>
    <w:rsid w:val="00196284"/>
    <w:rsid w:val="001962AC"/>
    <w:rsid w:val="0019657C"/>
    <w:rsid w:val="00196C87"/>
    <w:rsid w:val="0019720D"/>
    <w:rsid w:val="00197452"/>
    <w:rsid w:val="00197664"/>
    <w:rsid w:val="001A009A"/>
    <w:rsid w:val="001A0122"/>
    <w:rsid w:val="001A0285"/>
    <w:rsid w:val="001A0353"/>
    <w:rsid w:val="001A06C3"/>
    <w:rsid w:val="001A0B3C"/>
    <w:rsid w:val="001A0BE9"/>
    <w:rsid w:val="001A0CFB"/>
    <w:rsid w:val="001A0D07"/>
    <w:rsid w:val="001A1236"/>
    <w:rsid w:val="001A127F"/>
    <w:rsid w:val="001A1623"/>
    <w:rsid w:val="001A1837"/>
    <w:rsid w:val="001A1A10"/>
    <w:rsid w:val="001A1C5F"/>
    <w:rsid w:val="001A2246"/>
    <w:rsid w:val="001A227B"/>
    <w:rsid w:val="001A2542"/>
    <w:rsid w:val="001A26FF"/>
    <w:rsid w:val="001A2A61"/>
    <w:rsid w:val="001A2DBD"/>
    <w:rsid w:val="001A3277"/>
    <w:rsid w:val="001A32CE"/>
    <w:rsid w:val="001A36B2"/>
    <w:rsid w:val="001A391E"/>
    <w:rsid w:val="001A4124"/>
    <w:rsid w:val="001A4251"/>
    <w:rsid w:val="001A433F"/>
    <w:rsid w:val="001A46F4"/>
    <w:rsid w:val="001A486E"/>
    <w:rsid w:val="001A49B6"/>
    <w:rsid w:val="001A4AB5"/>
    <w:rsid w:val="001A4B99"/>
    <w:rsid w:val="001A4F6E"/>
    <w:rsid w:val="001A5036"/>
    <w:rsid w:val="001A510D"/>
    <w:rsid w:val="001A5773"/>
    <w:rsid w:val="001A59FB"/>
    <w:rsid w:val="001A5F56"/>
    <w:rsid w:val="001A631E"/>
    <w:rsid w:val="001A65AE"/>
    <w:rsid w:val="001A6718"/>
    <w:rsid w:val="001A69E5"/>
    <w:rsid w:val="001A6E0A"/>
    <w:rsid w:val="001A6FD5"/>
    <w:rsid w:val="001A7457"/>
    <w:rsid w:val="001A7634"/>
    <w:rsid w:val="001A7948"/>
    <w:rsid w:val="001A7B09"/>
    <w:rsid w:val="001A7C84"/>
    <w:rsid w:val="001A7E09"/>
    <w:rsid w:val="001B0183"/>
    <w:rsid w:val="001B092D"/>
    <w:rsid w:val="001B0CE4"/>
    <w:rsid w:val="001B0D0F"/>
    <w:rsid w:val="001B11E2"/>
    <w:rsid w:val="001B128F"/>
    <w:rsid w:val="001B134D"/>
    <w:rsid w:val="001B151C"/>
    <w:rsid w:val="001B19CF"/>
    <w:rsid w:val="001B1AC9"/>
    <w:rsid w:val="001B1C49"/>
    <w:rsid w:val="001B2093"/>
    <w:rsid w:val="001B2190"/>
    <w:rsid w:val="001B21C6"/>
    <w:rsid w:val="001B2216"/>
    <w:rsid w:val="001B24B7"/>
    <w:rsid w:val="001B2C85"/>
    <w:rsid w:val="001B2E05"/>
    <w:rsid w:val="001B2F1B"/>
    <w:rsid w:val="001B3566"/>
    <w:rsid w:val="001B39DF"/>
    <w:rsid w:val="001B3A1A"/>
    <w:rsid w:val="001B3C9B"/>
    <w:rsid w:val="001B3F0C"/>
    <w:rsid w:val="001B3FD4"/>
    <w:rsid w:val="001B43F2"/>
    <w:rsid w:val="001B4628"/>
    <w:rsid w:val="001B5073"/>
    <w:rsid w:val="001B5619"/>
    <w:rsid w:val="001B5A14"/>
    <w:rsid w:val="001B5B33"/>
    <w:rsid w:val="001B5B45"/>
    <w:rsid w:val="001B5D06"/>
    <w:rsid w:val="001B6250"/>
    <w:rsid w:val="001B6749"/>
    <w:rsid w:val="001B6CFB"/>
    <w:rsid w:val="001B6D3E"/>
    <w:rsid w:val="001B7014"/>
    <w:rsid w:val="001B745D"/>
    <w:rsid w:val="001B78BC"/>
    <w:rsid w:val="001B7A7A"/>
    <w:rsid w:val="001B7BFB"/>
    <w:rsid w:val="001C02D4"/>
    <w:rsid w:val="001C0311"/>
    <w:rsid w:val="001C053F"/>
    <w:rsid w:val="001C0FB5"/>
    <w:rsid w:val="001C107B"/>
    <w:rsid w:val="001C2401"/>
    <w:rsid w:val="001C257A"/>
    <w:rsid w:val="001C28FD"/>
    <w:rsid w:val="001C29AC"/>
    <w:rsid w:val="001C2D6F"/>
    <w:rsid w:val="001C3889"/>
    <w:rsid w:val="001C3E4B"/>
    <w:rsid w:val="001C4115"/>
    <w:rsid w:val="001C4A43"/>
    <w:rsid w:val="001C4B38"/>
    <w:rsid w:val="001C4D13"/>
    <w:rsid w:val="001C4D70"/>
    <w:rsid w:val="001C4D9C"/>
    <w:rsid w:val="001C4F24"/>
    <w:rsid w:val="001C4FBB"/>
    <w:rsid w:val="001C50BB"/>
    <w:rsid w:val="001C5138"/>
    <w:rsid w:val="001C5146"/>
    <w:rsid w:val="001C51B9"/>
    <w:rsid w:val="001C5318"/>
    <w:rsid w:val="001C5BBC"/>
    <w:rsid w:val="001C5C69"/>
    <w:rsid w:val="001C63DF"/>
    <w:rsid w:val="001C66F3"/>
    <w:rsid w:val="001C6B16"/>
    <w:rsid w:val="001C6E21"/>
    <w:rsid w:val="001C6EEA"/>
    <w:rsid w:val="001C7238"/>
    <w:rsid w:val="001C734C"/>
    <w:rsid w:val="001C74E9"/>
    <w:rsid w:val="001C7AE5"/>
    <w:rsid w:val="001D06D9"/>
    <w:rsid w:val="001D13F8"/>
    <w:rsid w:val="001D1C45"/>
    <w:rsid w:val="001D1ED4"/>
    <w:rsid w:val="001D2097"/>
    <w:rsid w:val="001D2241"/>
    <w:rsid w:val="001D2564"/>
    <w:rsid w:val="001D3690"/>
    <w:rsid w:val="001D37E2"/>
    <w:rsid w:val="001D394A"/>
    <w:rsid w:val="001D3BE2"/>
    <w:rsid w:val="001D3C9B"/>
    <w:rsid w:val="001D3D50"/>
    <w:rsid w:val="001D3D6A"/>
    <w:rsid w:val="001D3F7E"/>
    <w:rsid w:val="001D43C1"/>
    <w:rsid w:val="001D4614"/>
    <w:rsid w:val="001D4672"/>
    <w:rsid w:val="001D48F2"/>
    <w:rsid w:val="001D50C8"/>
    <w:rsid w:val="001D53F0"/>
    <w:rsid w:val="001D5735"/>
    <w:rsid w:val="001D5BF4"/>
    <w:rsid w:val="001D6681"/>
    <w:rsid w:val="001D6A96"/>
    <w:rsid w:val="001D6BD1"/>
    <w:rsid w:val="001D6D01"/>
    <w:rsid w:val="001D6F50"/>
    <w:rsid w:val="001D7369"/>
    <w:rsid w:val="001D7439"/>
    <w:rsid w:val="001D74CE"/>
    <w:rsid w:val="001D759C"/>
    <w:rsid w:val="001D7A32"/>
    <w:rsid w:val="001D7CCA"/>
    <w:rsid w:val="001D7D0E"/>
    <w:rsid w:val="001E00D6"/>
    <w:rsid w:val="001E09D5"/>
    <w:rsid w:val="001E0ABC"/>
    <w:rsid w:val="001E0D24"/>
    <w:rsid w:val="001E0D5D"/>
    <w:rsid w:val="001E14EC"/>
    <w:rsid w:val="001E14ED"/>
    <w:rsid w:val="001E1565"/>
    <w:rsid w:val="001E1E30"/>
    <w:rsid w:val="001E2199"/>
    <w:rsid w:val="001E265E"/>
    <w:rsid w:val="001E2F94"/>
    <w:rsid w:val="001E3024"/>
    <w:rsid w:val="001E3029"/>
    <w:rsid w:val="001E3918"/>
    <w:rsid w:val="001E3989"/>
    <w:rsid w:val="001E473F"/>
    <w:rsid w:val="001E4803"/>
    <w:rsid w:val="001E4F64"/>
    <w:rsid w:val="001E539D"/>
    <w:rsid w:val="001E5402"/>
    <w:rsid w:val="001E5D5C"/>
    <w:rsid w:val="001E6035"/>
    <w:rsid w:val="001E612B"/>
    <w:rsid w:val="001E654D"/>
    <w:rsid w:val="001E675B"/>
    <w:rsid w:val="001E7773"/>
    <w:rsid w:val="001E7D38"/>
    <w:rsid w:val="001E7DB6"/>
    <w:rsid w:val="001F0328"/>
    <w:rsid w:val="001F04AE"/>
    <w:rsid w:val="001F0506"/>
    <w:rsid w:val="001F09EA"/>
    <w:rsid w:val="001F0B6C"/>
    <w:rsid w:val="001F0BF5"/>
    <w:rsid w:val="001F0F68"/>
    <w:rsid w:val="001F1945"/>
    <w:rsid w:val="001F201A"/>
    <w:rsid w:val="001F2023"/>
    <w:rsid w:val="001F2387"/>
    <w:rsid w:val="001F24E5"/>
    <w:rsid w:val="001F2501"/>
    <w:rsid w:val="001F25B2"/>
    <w:rsid w:val="001F260D"/>
    <w:rsid w:val="001F2D42"/>
    <w:rsid w:val="001F2E89"/>
    <w:rsid w:val="001F310B"/>
    <w:rsid w:val="001F3721"/>
    <w:rsid w:val="001F3F04"/>
    <w:rsid w:val="001F3FDD"/>
    <w:rsid w:val="001F4014"/>
    <w:rsid w:val="001F40C3"/>
    <w:rsid w:val="001F428C"/>
    <w:rsid w:val="001F45A7"/>
    <w:rsid w:val="001F4C74"/>
    <w:rsid w:val="001F4D7C"/>
    <w:rsid w:val="001F4F7B"/>
    <w:rsid w:val="001F4F91"/>
    <w:rsid w:val="001F50AA"/>
    <w:rsid w:val="001F5394"/>
    <w:rsid w:val="001F594D"/>
    <w:rsid w:val="001F5A85"/>
    <w:rsid w:val="001F5D2F"/>
    <w:rsid w:val="001F5DDD"/>
    <w:rsid w:val="001F5FD8"/>
    <w:rsid w:val="001F61E2"/>
    <w:rsid w:val="001F6394"/>
    <w:rsid w:val="001F6798"/>
    <w:rsid w:val="001F695A"/>
    <w:rsid w:val="001F6AED"/>
    <w:rsid w:val="001F6C8E"/>
    <w:rsid w:val="001F6D6A"/>
    <w:rsid w:val="001F6FAC"/>
    <w:rsid w:val="001F71A5"/>
    <w:rsid w:val="001F74AE"/>
    <w:rsid w:val="001F7574"/>
    <w:rsid w:val="001F79A0"/>
    <w:rsid w:val="001F7B19"/>
    <w:rsid w:val="002003F2"/>
    <w:rsid w:val="0020057E"/>
    <w:rsid w:val="00200986"/>
    <w:rsid w:val="00200D4C"/>
    <w:rsid w:val="002012E4"/>
    <w:rsid w:val="0020157F"/>
    <w:rsid w:val="00201AE1"/>
    <w:rsid w:val="00201C7B"/>
    <w:rsid w:val="0020216E"/>
    <w:rsid w:val="00202337"/>
    <w:rsid w:val="0020243B"/>
    <w:rsid w:val="0020260C"/>
    <w:rsid w:val="0020275C"/>
    <w:rsid w:val="002029B7"/>
    <w:rsid w:val="00202A56"/>
    <w:rsid w:val="00202E72"/>
    <w:rsid w:val="0020300D"/>
    <w:rsid w:val="00203709"/>
    <w:rsid w:val="00203B7D"/>
    <w:rsid w:val="00203EAA"/>
    <w:rsid w:val="0020418E"/>
    <w:rsid w:val="002044B3"/>
    <w:rsid w:val="002044C4"/>
    <w:rsid w:val="002045B5"/>
    <w:rsid w:val="00204CE6"/>
    <w:rsid w:val="00204D37"/>
    <w:rsid w:val="00204E07"/>
    <w:rsid w:val="00204E3B"/>
    <w:rsid w:val="002053AB"/>
    <w:rsid w:val="00205D1F"/>
    <w:rsid w:val="00205D37"/>
    <w:rsid w:val="002060B1"/>
    <w:rsid w:val="002062C0"/>
    <w:rsid w:val="0020654E"/>
    <w:rsid w:val="002065A5"/>
    <w:rsid w:val="002066F8"/>
    <w:rsid w:val="0020685E"/>
    <w:rsid w:val="00206948"/>
    <w:rsid w:val="00206A45"/>
    <w:rsid w:val="00206A48"/>
    <w:rsid w:val="00206A7F"/>
    <w:rsid w:val="00206CD2"/>
    <w:rsid w:val="00207045"/>
    <w:rsid w:val="002070E1"/>
    <w:rsid w:val="00207208"/>
    <w:rsid w:val="002073DC"/>
    <w:rsid w:val="002074E0"/>
    <w:rsid w:val="00207680"/>
    <w:rsid w:val="0020797F"/>
    <w:rsid w:val="00207BFF"/>
    <w:rsid w:val="00207CBF"/>
    <w:rsid w:val="00207E08"/>
    <w:rsid w:val="002103A1"/>
    <w:rsid w:val="002105BC"/>
    <w:rsid w:val="0021072B"/>
    <w:rsid w:val="002107D1"/>
    <w:rsid w:val="002107D7"/>
    <w:rsid w:val="002108DA"/>
    <w:rsid w:val="00210A68"/>
    <w:rsid w:val="00210C78"/>
    <w:rsid w:val="00210E07"/>
    <w:rsid w:val="002110BC"/>
    <w:rsid w:val="002111F3"/>
    <w:rsid w:val="00211322"/>
    <w:rsid w:val="0021154F"/>
    <w:rsid w:val="002116E4"/>
    <w:rsid w:val="00211C0D"/>
    <w:rsid w:val="00211C5A"/>
    <w:rsid w:val="00211D7E"/>
    <w:rsid w:val="00211FDB"/>
    <w:rsid w:val="002122B5"/>
    <w:rsid w:val="00212332"/>
    <w:rsid w:val="0021294B"/>
    <w:rsid w:val="002129EA"/>
    <w:rsid w:val="00212BF6"/>
    <w:rsid w:val="00212C0C"/>
    <w:rsid w:val="0021319F"/>
    <w:rsid w:val="00213485"/>
    <w:rsid w:val="002135C2"/>
    <w:rsid w:val="00213892"/>
    <w:rsid w:val="002138A1"/>
    <w:rsid w:val="00213F1E"/>
    <w:rsid w:val="0021424A"/>
    <w:rsid w:val="00214270"/>
    <w:rsid w:val="002144DB"/>
    <w:rsid w:val="002147D2"/>
    <w:rsid w:val="00214871"/>
    <w:rsid w:val="00214F48"/>
    <w:rsid w:val="002155B3"/>
    <w:rsid w:val="0021561F"/>
    <w:rsid w:val="00215CA4"/>
    <w:rsid w:val="002161F5"/>
    <w:rsid w:val="002168AA"/>
    <w:rsid w:val="00216B5C"/>
    <w:rsid w:val="00216B91"/>
    <w:rsid w:val="00216E47"/>
    <w:rsid w:val="00217558"/>
    <w:rsid w:val="00217BBE"/>
    <w:rsid w:val="00217CD1"/>
    <w:rsid w:val="00217EF9"/>
    <w:rsid w:val="002202E2"/>
    <w:rsid w:val="00220606"/>
    <w:rsid w:val="00220D1E"/>
    <w:rsid w:val="00220EBB"/>
    <w:rsid w:val="00221784"/>
    <w:rsid w:val="00221920"/>
    <w:rsid w:val="00221D05"/>
    <w:rsid w:val="00221F7F"/>
    <w:rsid w:val="0022204B"/>
    <w:rsid w:val="0022275A"/>
    <w:rsid w:val="00223395"/>
    <w:rsid w:val="00223549"/>
    <w:rsid w:val="00223A8F"/>
    <w:rsid w:val="00223AB8"/>
    <w:rsid w:val="00223C61"/>
    <w:rsid w:val="00223DED"/>
    <w:rsid w:val="00223E82"/>
    <w:rsid w:val="00224044"/>
    <w:rsid w:val="00224159"/>
    <w:rsid w:val="002247E6"/>
    <w:rsid w:val="002249F9"/>
    <w:rsid w:val="00224F22"/>
    <w:rsid w:val="002253C8"/>
    <w:rsid w:val="0022570E"/>
    <w:rsid w:val="00225836"/>
    <w:rsid w:val="002259EC"/>
    <w:rsid w:val="00225A15"/>
    <w:rsid w:val="00225B72"/>
    <w:rsid w:val="00225CEE"/>
    <w:rsid w:val="0022613E"/>
    <w:rsid w:val="0022669D"/>
    <w:rsid w:val="0022714E"/>
    <w:rsid w:val="002302DD"/>
    <w:rsid w:val="002308CB"/>
    <w:rsid w:val="00230B92"/>
    <w:rsid w:val="00230E3B"/>
    <w:rsid w:val="002311E3"/>
    <w:rsid w:val="00231256"/>
    <w:rsid w:val="002314AE"/>
    <w:rsid w:val="002314DD"/>
    <w:rsid w:val="0023161D"/>
    <w:rsid w:val="00232330"/>
    <w:rsid w:val="00232985"/>
    <w:rsid w:val="002329D5"/>
    <w:rsid w:val="00232ECC"/>
    <w:rsid w:val="002335E6"/>
    <w:rsid w:val="002338C9"/>
    <w:rsid w:val="00233935"/>
    <w:rsid w:val="0023395D"/>
    <w:rsid w:val="00233CCD"/>
    <w:rsid w:val="00233E88"/>
    <w:rsid w:val="002344D6"/>
    <w:rsid w:val="00234693"/>
    <w:rsid w:val="00234D44"/>
    <w:rsid w:val="00234E4E"/>
    <w:rsid w:val="00234F63"/>
    <w:rsid w:val="00235044"/>
    <w:rsid w:val="0023519D"/>
    <w:rsid w:val="002359B3"/>
    <w:rsid w:val="00235F5B"/>
    <w:rsid w:val="0023607B"/>
    <w:rsid w:val="0023622B"/>
    <w:rsid w:val="0023624D"/>
    <w:rsid w:val="0023680E"/>
    <w:rsid w:val="0023697B"/>
    <w:rsid w:val="002369BE"/>
    <w:rsid w:val="00236A5B"/>
    <w:rsid w:val="00236DFB"/>
    <w:rsid w:val="00236F80"/>
    <w:rsid w:val="002376CC"/>
    <w:rsid w:val="002377D0"/>
    <w:rsid w:val="00237F87"/>
    <w:rsid w:val="00240079"/>
    <w:rsid w:val="002409EF"/>
    <w:rsid w:val="00240A1D"/>
    <w:rsid w:val="00240DBC"/>
    <w:rsid w:val="0024117B"/>
    <w:rsid w:val="002414D4"/>
    <w:rsid w:val="002419E0"/>
    <w:rsid w:val="00241AF1"/>
    <w:rsid w:val="002421B9"/>
    <w:rsid w:val="00242205"/>
    <w:rsid w:val="0024265A"/>
    <w:rsid w:val="00242BC0"/>
    <w:rsid w:val="00243130"/>
    <w:rsid w:val="00243A10"/>
    <w:rsid w:val="00243CF2"/>
    <w:rsid w:val="00243FE6"/>
    <w:rsid w:val="002440DC"/>
    <w:rsid w:val="002443AC"/>
    <w:rsid w:val="002445A6"/>
    <w:rsid w:val="002445C5"/>
    <w:rsid w:val="00244A9F"/>
    <w:rsid w:val="00244D61"/>
    <w:rsid w:val="002450FD"/>
    <w:rsid w:val="0024560D"/>
    <w:rsid w:val="002459E4"/>
    <w:rsid w:val="002459EA"/>
    <w:rsid w:val="00245AF0"/>
    <w:rsid w:val="00245B3E"/>
    <w:rsid w:val="00245E9E"/>
    <w:rsid w:val="002464FF"/>
    <w:rsid w:val="002467F9"/>
    <w:rsid w:val="002468EA"/>
    <w:rsid w:val="00246C56"/>
    <w:rsid w:val="00246F7E"/>
    <w:rsid w:val="00247053"/>
    <w:rsid w:val="002476A2"/>
    <w:rsid w:val="00247740"/>
    <w:rsid w:val="002479CF"/>
    <w:rsid w:val="00247B5B"/>
    <w:rsid w:val="00250275"/>
    <w:rsid w:val="00250456"/>
    <w:rsid w:val="002506B9"/>
    <w:rsid w:val="00250806"/>
    <w:rsid w:val="002510B8"/>
    <w:rsid w:val="00251163"/>
    <w:rsid w:val="00251756"/>
    <w:rsid w:val="00251B1B"/>
    <w:rsid w:val="00251EB9"/>
    <w:rsid w:val="00252025"/>
    <w:rsid w:val="0025208F"/>
    <w:rsid w:val="00252227"/>
    <w:rsid w:val="002524B5"/>
    <w:rsid w:val="002525F2"/>
    <w:rsid w:val="00252706"/>
    <w:rsid w:val="0025275E"/>
    <w:rsid w:val="002536AC"/>
    <w:rsid w:val="00253B40"/>
    <w:rsid w:val="002543B4"/>
    <w:rsid w:val="002548AF"/>
    <w:rsid w:val="002555AA"/>
    <w:rsid w:val="002556DA"/>
    <w:rsid w:val="00255726"/>
    <w:rsid w:val="00255984"/>
    <w:rsid w:val="002559B3"/>
    <w:rsid w:val="00255DD3"/>
    <w:rsid w:val="00256000"/>
    <w:rsid w:val="002560ED"/>
    <w:rsid w:val="00256373"/>
    <w:rsid w:val="0025664C"/>
    <w:rsid w:val="002568BB"/>
    <w:rsid w:val="002569FF"/>
    <w:rsid w:val="00256AA5"/>
    <w:rsid w:val="00256EFC"/>
    <w:rsid w:val="00257038"/>
    <w:rsid w:val="0025711B"/>
    <w:rsid w:val="00257668"/>
    <w:rsid w:val="00257D83"/>
    <w:rsid w:val="002600A1"/>
    <w:rsid w:val="00260320"/>
    <w:rsid w:val="002603D7"/>
    <w:rsid w:val="00260506"/>
    <w:rsid w:val="002606E8"/>
    <w:rsid w:val="002608A4"/>
    <w:rsid w:val="002609DB"/>
    <w:rsid w:val="00260B6C"/>
    <w:rsid w:val="00260F5A"/>
    <w:rsid w:val="0026118B"/>
    <w:rsid w:val="00261287"/>
    <w:rsid w:val="00261769"/>
    <w:rsid w:val="002620A2"/>
    <w:rsid w:val="0026234C"/>
    <w:rsid w:val="00262513"/>
    <w:rsid w:val="00262C51"/>
    <w:rsid w:val="00262CF3"/>
    <w:rsid w:val="002631F0"/>
    <w:rsid w:val="0026362B"/>
    <w:rsid w:val="00263AF8"/>
    <w:rsid w:val="00264678"/>
    <w:rsid w:val="0026492D"/>
    <w:rsid w:val="00264BBB"/>
    <w:rsid w:val="00264D00"/>
    <w:rsid w:val="00264F95"/>
    <w:rsid w:val="00264FDF"/>
    <w:rsid w:val="00265576"/>
    <w:rsid w:val="0026562D"/>
    <w:rsid w:val="002657FD"/>
    <w:rsid w:val="00265BC0"/>
    <w:rsid w:val="00265CC2"/>
    <w:rsid w:val="002665B8"/>
    <w:rsid w:val="00266970"/>
    <w:rsid w:val="00266E8A"/>
    <w:rsid w:val="00266F6A"/>
    <w:rsid w:val="00266F80"/>
    <w:rsid w:val="002675F3"/>
    <w:rsid w:val="00267706"/>
    <w:rsid w:val="002677F4"/>
    <w:rsid w:val="00267C8E"/>
    <w:rsid w:val="00267E88"/>
    <w:rsid w:val="00267FD0"/>
    <w:rsid w:val="002704D7"/>
    <w:rsid w:val="00270A2E"/>
    <w:rsid w:val="00270A55"/>
    <w:rsid w:val="00270A6B"/>
    <w:rsid w:val="00270AA0"/>
    <w:rsid w:val="00270B93"/>
    <w:rsid w:val="00270D31"/>
    <w:rsid w:val="0027119E"/>
    <w:rsid w:val="002716D9"/>
    <w:rsid w:val="00271797"/>
    <w:rsid w:val="00271997"/>
    <w:rsid w:val="00271ACB"/>
    <w:rsid w:val="00271C27"/>
    <w:rsid w:val="0027221B"/>
    <w:rsid w:val="00272424"/>
    <w:rsid w:val="00272565"/>
    <w:rsid w:val="00272881"/>
    <w:rsid w:val="002731CA"/>
    <w:rsid w:val="0027338C"/>
    <w:rsid w:val="002737BB"/>
    <w:rsid w:val="0027451C"/>
    <w:rsid w:val="0027458D"/>
    <w:rsid w:val="00274616"/>
    <w:rsid w:val="002746FF"/>
    <w:rsid w:val="00274972"/>
    <w:rsid w:val="00274AA5"/>
    <w:rsid w:val="00274BDC"/>
    <w:rsid w:val="00274C47"/>
    <w:rsid w:val="00274F98"/>
    <w:rsid w:val="0027509C"/>
    <w:rsid w:val="00275135"/>
    <w:rsid w:val="00275202"/>
    <w:rsid w:val="00275713"/>
    <w:rsid w:val="00275BB8"/>
    <w:rsid w:val="00275CD9"/>
    <w:rsid w:val="00275F2E"/>
    <w:rsid w:val="002763AA"/>
    <w:rsid w:val="002765FD"/>
    <w:rsid w:val="002767D0"/>
    <w:rsid w:val="00276D15"/>
    <w:rsid w:val="00277842"/>
    <w:rsid w:val="00277B82"/>
    <w:rsid w:val="00277BF7"/>
    <w:rsid w:val="00277E16"/>
    <w:rsid w:val="00277F42"/>
    <w:rsid w:val="00277FFD"/>
    <w:rsid w:val="0028041F"/>
    <w:rsid w:val="0028085B"/>
    <w:rsid w:val="002809FD"/>
    <w:rsid w:val="00280BC0"/>
    <w:rsid w:val="00280E5E"/>
    <w:rsid w:val="002810BC"/>
    <w:rsid w:val="002810F3"/>
    <w:rsid w:val="00281600"/>
    <w:rsid w:val="0028178E"/>
    <w:rsid w:val="00281805"/>
    <w:rsid w:val="002819EF"/>
    <w:rsid w:val="00282765"/>
    <w:rsid w:val="00282EAC"/>
    <w:rsid w:val="00283217"/>
    <w:rsid w:val="00283C47"/>
    <w:rsid w:val="00283D9D"/>
    <w:rsid w:val="00284574"/>
    <w:rsid w:val="00284580"/>
    <w:rsid w:val="00284866"/>
    <w:rsid w:val="002849AF"/>
    <w:rsid w:val="00285220"/>
    <w:rsid w:val="002852FB"/>
    <w:rsid w:val="00285713"/>
    <w:rsid w:val="0028608D"/>
    <w:rsid w:val="0028624F"/>
    <w:rsid w:val="00286465"/>
    <w:rsid w:val="00286471"/>
    <w:rsid w:val="00286832"/>
    <w:rsid w:val="00286B46"/>
    <w:rsid w:val="00286D79"/>
    <w:rsid w:val="00286DA9"/>
    <w:rsid w:val="0028771A"/>
    <w:rsid w:val="00287805"/>
    <w:rsid w:val="00287A09"/>
    <w:rsid w:val="00287D0D"/>
    <w:rsid w:val="0029000E"/>
    <w:rsid w:val="0029067D"/>
    <w:rsid w:val="00290933"/>
    <w:rsid w:val="00290CF6"/>
    <w:rsid w:val="00290DC0"/>
    <w:rsid w:val="00290E9D"/>
    <w:rsid w:val="0029133A"/>
    <w:rsid w:val="00291620"/>
    <w:rsid w:val="00291AE4"/>
    <w:rsid w:val="00291C3E"/>
    <w:rsid w:val="00291DF1"/>
    <w:rsid w:val="00291E9A"/>
    <w:rsid w:val="00291E9F"/>
    <w:rsid w:val="00291EAD"/>
    <w:rsid w:val="00292395"/>
    <w:rsid w:val="002927B9"/>
    <w:rsid w:val="00292A5B"/>
    <w:rsid w:val="00292F57"/>
    <w:rsid w:val="00293A3C"/>
    <w:rsid w:val="00293A5C"/>
    <w:rsid w:val="00293B10"/>
    <w:rsid w:val="00293CA9"/>
    <w:rsid w:val="002942FF"/>
    <w:rsid w:val="00294422"/>
    <w:rsid w:val="00294525"/>
    <w:rsid w:val="00294556"/>
    <w:rsid w:val="002945FF"/>
    <w:rsid w:val="002946C9"/>
    <w:rsid w:val="00294C91"/>
    <w:rsid w:val="00294C9D"/>
    <w:rsid w:val="00294E06"/>
    <w:rsid w:val="00294E49"/>
    <w:rsid w:val="00294EA5"/>
    <w:rsid w:val="00295223"/>
    <w:rsid w:val="00295489"/>
    <w:rsid w:val="00295836"/>
    <w:rsid w:val="00295850"/>
    <w:rsid w:val="00295B9A"/>
    <w:rsid w:val="00295DC4"/>
    <w:rsid w:val="00295DCF"/>
    <w:rsid w:val="00295FFF"/>
    <w:rsid w:val="002960A3"/>
    <w:rsid w:val="00296232"/>
    <w:rsid w:val="0029635A"/>
    <w:rsid w:val="00296419"/>
    <w:rsid w:val="00296448"/>
    <w:rsid w:val="00296A6F"/>
    <w:rsid w:val="00296AFA"/>
    <w:rsid w:val="00297BFD"/>
    <w:rsid w:val="00297D94"/>
    <w:rsid w:val="002A0372"/>
    <w:rsid w:val="002A04CF"/>
    <w:rsid w:val="002A059E"/>
    <w:rsid w:val="002A0EE3"/>
    <w:rsid w:val="002A1707"/>
    <w:rsid w:val="002A18CA"/>
    <w:rsid w:val="002A197C"/>
    <w:rsid w:val="002A2195"/>
    <w:rsid w:val="002A257A"/>
    <w:rsid w:val="002A280B"/>
    <w:rsid w:val="002A2D2B"/>
    <w:rsid w:val="002A2D31"/>
    <w:rsid w:val="002A2E7B"/>
    <w:rsid w:val="002A2EFC"/>
    <w:rsid w:val="002A300E"/>
    <w:rsid w:val="002A33DE"/>
    <w:rsid w:val="002A34E8"/>
    <w:rsid w:val="002A34EA"/>
    <w:rsid w:val="002A37EB"/>
    <w:rsid w:val="002A3870"/>
    <w:rsid w:val="002A3981"/>
    <w:rsid w:val="002A3D5B"/>
    <w:rsid w:val="002A3F74"/>
    <w:rsid w:val="002A4078"/>
    <w:rsid w:val="002A4161"/>
    <w:rsid w:val="002A4171"/>
    <w:rsid w:val="002A4318"/>
    <w:rsid w:val="002A4DB4"/>
    <w:rsid w:val="002A5189"/>
    <w:rsid w:val="002A5F89"/>
    <w:rsid w:val="002A6360"/>
    <w:rsid w:val="002A6734"/>
    <w:rsid w:val="002A7486"/>
    <w:rsid w:val="002A76C2"/>
    <w:rsid w:val="002A79A8"/>
    <w:rsid w:val="002A79CE"/>
    <w:rsid w:val="002A7E8B"/>
    <w:rsid w:val="002B025D"/>
    <w:rsid w:val="002B0380"/>
    <w:rsid w:val="002B05B8"/>
    <w:rsid w:val="002B05D9"/>
    <w:rsid w:val="002B06A1"/>
    <w:rsid w:val="002B096E"/>
    <w:rsid w:val="002B116D"/>
    <w:rsid w:val="002B1774"/>
    <w:rsid w:val="002B17BE"/>
    <w:rsid w:val="002B1D7A"/>
    <w:rsid w:val="002B1DD3"/>
    <w:rsid w:val="002B20F8"/>
    <w:rsid w:val="002B241F"/>
    <w:rsid w:val="002B2564"/>
    <w:rsid w:val="002B260E"/>
    <w:rsid w:val="002B278E"/>
    <w:rsid w:val="002B292E"/>
    <w:rsid w:val="002B2AFD"/>
    <w:rsid w:val="002B2C3B"/>
    <w:rsid w:val="002B2EDC"/>
    <w:rsid w:val="002B3A53"/>
    <w:rsid w:val="002B4CA5"/>
    <w:rsid w:val="002B4E54"/>
    <w:rsid w:val="002B4EA8"/>
    <w:rsid w:val="002B5662"/>
    <w:rsid w:val="002B59B0"/>
    <w:rsid w:val="002B5E25"/>
    <w:rsid w:val="002B5EA7"/>
    <w:rsid w:val="002B62F5"/>
    <w:rsid w:val="002B6355"/>
    <w:rsid w:val="002B6738"/>
    <w:rsid w:val="002B683F"/>
    <w:rsid w:val="002B6DFC"/>
    <w:rsid w:val="002B6E13"/>
    <w:rsid w:val="002B6E9F"/>
    <w:rsid w:val="002B751F"/>
    <w:rsid w:val="002B7605"/>
    <w:rsid w:val="002B7639"/>
    <w:rsid w:val="002B776F"/>
    <w:rsid w:val="002B79AB"/>
    <w:rsid w:val="002B7C71"/>
    <w:rsid w:val="002C05D8"/>
    <w:rsid w:val="002C06CE"/>
    <w:rsid w:val="002C1560"/>
    <w:rsid w:val="002C15CF"/>
    <w:rsid w:val="002C1A5A"/>
    <w:rsid w:val="002C1D2F"/>
    <w:rsid w:val="002C2597"/>
    <w:rsid w:val="002C2843"/>
    <w:rsid w:val="002C2A1E"/>
    <w:rsid w:val="002C2CB6"/>
    <w:rsid w:val="002C32EA"/>
    <w:rsid w:val="002C3447"/>
    <w:rsid w:val="002C4003"/>
    <w:rsid w:val="002C4092"/>
    <w:rsid w:val="002C40E2"/>
    <w:rsid w:val="002C4461"/>
    <w:rsid w:val="002C4944"/>
    <w:rsid w:val="002C4F32"/>
    <w:rsid w:val="002C5A04"/>
    <w:rsid w:val="002C5C14"/>
    <w:rsid w:val="002C6A9B"/>
    <w:rsid w:val="002C720E"/>
    <w:rsid w:val="002C741C"/>
    <w:rsid w:val="002C74A0"/>
    <w:rsid w:val="002C7D4C"/>
    <w:rsid w:val="002D00CA"/>
    <w:rsid w:val="002D00F2"/>
    <w:rsid w:val="002D01DF"/>
    <w:rsid w:val="002D060F"/>
    <w:rsid w:val="002D075E"/>
    <w:rsid w:val="002D114F"/>
    <w:rsid w:val="002D1702"/>
    <w:rsid w:val="002D1BB7"/>
    <w:rsid w:val="002D1C23"/>
    <w:rsid w:val="002D20D1"/>
    <w:rsid w:val="002D2667"/>
    <w:rsid w:val="002D26EE"/>
    <w:rsid w:val="002D2B8F"/>
    <w:rsid w:val="002D2F02"/>
    <w:rsid w:val="002D37B9"/>
    <w:rsid w:val="002D3829"/>
    <w:rsid w:val="002D39A9"/>
    <w:rsid w:val="002D3BD1"/>
    <w:rsid w:val="002D4124"/>
    <w:rsid w:val="002D46DA"/>
    <w:rsid w:val="002D48DC"/>
    <w:rsid w:val="002D4A57"/>
    <w:rsid w:val="002D4A7A"/>
    <w:rsid w:val="002D4A89"/>
    <w:rsid w:val="002D4BE4"/>
    <w:rsid w:val="002D4E6E"/>
    <w:rsid w:val="002D4EEC"/>
    <w:rsid w:val="002D58A6"/>
    <w:rsid w:val="002D5B76"/>
    <w:rsid w:val="002D617A"/>
    <w:rsid w:val="002D6708"/>
    <w:rsid w:val="002D6802"/>
    <w:rsid w:val="002D6BBB"/>
    <w:rsid w:val="002D6D77"/>
    <w:rsid w:val="002D6E10"/>
    <w:rsid w:val="002D75D9"/>
    <w:rsid w:val="002D78E1"/>
    <w:rsid w:val="002E0783"/>
    <w:rsid w:val="002E0CB5"/>
    <w:rsid w:val="002E0E87"/>
    <w:rsid w:val="002E0FDF"/>
    <w:rsid w:val="002E11B3"/>
    <w:rsid w:val="002E1385"/>
    <w:rsid w:val="002E15A0"/>
    <w:rsid w:val="002E16C4"/>
    <w:rsid w:val="002E1777"/>
    <w:rsid w:val="002E17B0"/>
    <w:rsid w:val="002E189A"/>
    <w:rsid w:val="002E19CB"/>
    <w:rsid w:val="002E22EB"/>
    <w:rsid w:val="002E2387"/>
    <w:rsid w:val="002E2549"/>
    <w:rsid w:val="002E2AC9"/>
    <w:rsid w:val="002E3245"/>
    <w:rsid w:val="002E3432"/>
    <w:rsid w:val="002E343D"/>
    <w:rsid w:val="002E3751"/>
    <w:rsid w:val="002E39C4"/>
    <w:rsid w:val="002E3CAD"/>
    <w:rsid w:val="002E3D24"/>
    <w:rsid w:val="002E3F83"/>
    <w:rsid w:val="002E4736"/>
    <w:rsid w:val="002E4A18"/>
    <w:rsid w:val="002E5368"/>
    <w:rsid w:val="002E55C1"/>
    <w:rsid w:val="002E5629"/>
    <w:rsid w:val="002E6153"/>
    <w:rsid w:val="002E620E"/>
    <w:rsid w:val="002E65BA"/>
    <w:rsid w:val="002E679D"/>
    <w:rsid w:val="002E67EE"/>
    <w:rsid w:val="002E6817"/>
    <w:rsid w:val="002E6B96"/>
    <w:rsid w:val="002E6DB7"/>
    <w:rsid w:val="002E7167"/>
    <w:rsid w:val="002E723B"/>
    <w:rsid w:val="002E79EA"/>
    <w:rsid w:val="002E7ABB"/>
    <w:rsid w:val="002E7D88"/>
    <w:rsid w:val="002E7F47"/>
    <w:rsid w:val="002F0186"/>
    <w:rsid w:val="002F0386"/>
    <w:rsid w:val="002F0913"/>
    <w:rsid w:val="002F0E9C"/>
    <w:rsid w:val="002F13EA"/>
    <w:rsid w:val="002F15C1"/>
    <w:rsid w:val="002F1954"/>
    <w:rsid w:val="002F1AC6"/>
    <w:rsid w:val="002F1B4F"/>
    <w:rsid w:val="002F1C02"/>
    <w:rsid w:val="002F1D02"/>
    <w:rsid w:val="002F1E9C"/>
    <w:rsid w:val="002F1EC5"/>
    <w:rsid w:val="002F206F"/>
    <w:rsid w:val="002F207E"/>
    <w:rsid w:val="002F2088"/>
    <w:rsid w:val="002F2186"/>
    <w:rsid w:val="002F22A6"/>
    <w:rsid w:val="002F2CBA"/>
    <w:rsid w:val="002F2CE0"/>
    <w:rsid w:val="002F2F98"/>
    <w:rsid w:val="002F3155"/>
    <w:rsid w:val="002F318D"/>
    <w:rsid w:val="002F32FB"/>
    <w:rsid w:val="002F356E"/>
    <w:rsid w:val="002F36CD"/>
    <w:rsid w:val="002F3758"/>
    <w:rsid w:val="002F3865"/>
    <w:rsid w:val="002F3A0A"/>
    <w:rsid w:val="002F3DB8"/>
    <w:rsid w:val="002F3F8F"/>
    <w:rsid w:val="002F4213"/>
    <w:rsid w:val="002F44F7"/>
    <w:rsid w:val="002F453C"/>
    <w:rsid w:val="002F457E"/>
    <w:rsid w:val="002F47F8"/>
    <w:rsid w:val="002F4818"/>
    <w:rsid w:val="002F4976"/>
    <w:rsid w:val="002F4A47"/>
    <w:rsid w:val="002F4AAA"/>
    <w:rsid w:val="002F4BA1"/>
    <w:rsid w:val="002F4D51"/>
    <w:rsid w:val="002F4DF9"/>
    <w:rsid w:val="002F54C4"/>
    <w:rsid w:val="002F5553"/>
    <w:rsid w:val="002F5622"/>
    <w:rsid w:val="002F6003"/>
    <w:rsid w:val="002F6490"/>
    <w:rsid w:val="002F64A2"/>
    <w:rsid w:val="002F7274"/>
    <w:rsid w:val="002F72D8"/>
    <w:rsid w:val="002F7391"/>
    <w:rsid w:val="002F7424"/>
    <w:rsid w:val="002F77C0"/>
    <w:rsid w:val="002F792B"/>
    <w:rsid w:val="002F7A9C"/>
    <w:rsid w:val="002F7ECF"/>
    <w:rsid w:val="003001E6"/>
    <w:rsid w:val="00300273"/>
    <w:rsid w:val="0030042A"/>
    <w:rsid w:val="003005C8"/>
    <w:rsid w:val="0030093E"/>
    <w:rsid w:val="003019EE"/>
    <w:rsid w:val="00301A54"/>
    <w:rsid w:val="00301C0C"/>
    <w:rsid w:val="00302011"/>
    <w:rsid w:val="0030211C"/>
    <w:rsid w:val="003028ED"/>
    <w:rsid w:val="00302C40"/>
    <w:rsid w:val="00302F80"/>
    <w:rsid w:val="003030F8"/>
    <w:rsid w:val="003031F9"/>
    <w:rsid w:val="003033EF"/>
    <w:rsid w:val="00303488"/>
    <w:rsid w:val="00303AA4"/>
    <w:rsid w:val="00303B55"/>
    <w:rsid w:val="00303DB9"/>
    <w:rsid w:val="00304168"/>
    <w:rsid w:val="00304384"/>
    <w:rsid w:val="003045C7"/>
    <w:rsid w:val="00304A67"/>
    <w:rsid w:val="00304AAF"/>
    <w:rsid w:val="00304C76"/>
    <w:rsid w:val="00304CC9"/>
    <w:rsid w:val="00304F3A"/>
    <w:rsid w:val="00304FD7"/>
    <w:rsid w:val="00305720"/>
    <w:rsid w:val="0030623B"/>
    <w:rsid w:val="003063DF"/>
    <w:rsid w:val="0030652C"/>
    <w:rsid w:val="00306F89"/>
    <w:rsid w:val="00306FCB"/>
    <w:rsid w:val="0030795D"/>
    <w:rsid w:val="00307BEA"/>
    <w:rsid w:val="00307E0A"/>
    <w:rsid w:val="00307E6F"/>
    <w:rsid w:val="00310358"/>
    <w:rsid w:val="003109EF"/>
    <w:rsid w:val="00310AA9"/>
    <w:rsid w:val="003110F7"/>
    <w:rsid w:val="00311102"/>
    <w:rsid w:val="003111A5"/>
    <w:rsid w:val="00311ADD"/>
    <w:rsid w:val="00311CF8"/>
    <w:rsid w:val="00311D71"/>
    <w:rsid w:val="00312219"/>
    <w:rsid w:val="00312C1E"/>
    <w:rsid w:val="00312C73"/>
    <w:rsid w:val="00312E82"/>
    <w:rsid w:val="003138FF"/>
    <w:rsid w:val="00313E04"/>
    <w:rsid w:val="00313F4E"/>
    <w:rsid w:val="003140C4"/>
    <w:rsid w:val="00315175"/>
    <w:rsid w:val="0031523C"/>
    <w:rsid w:val="00315483"/>
    <w:rsid w:val="003159EC"/>
    <w:rsid w:val="003166FE"/>
    <w:rsid w:val="00316778"/>
    <w:rsid w:val="003168BD"/>
    <w:rsid w:val="003168DF"/>
    <w:rsid w:val="00316EF9"/>
    <w:rsid w:val="00317E30"/>
    <w:rsid w:val="0032000F"/>
    <w:rsid w:val="00320305"/>
    <w:rsid w:val="003208C6"/>
    <w:rsid w:val="00320AEF"/>
    <w:rsid w:val="00320C4C"/>
    <w:rsid w:val="00320ED3"/>
    <w:rsid w:val="003210B6"/>
    <w:rsid w:val="00321428"/>
    <w:rsid w:val="00321864"/>
    <w:rsid w:val="00321CA0"/>
    <w:rsid w:val="00322475"/>
    <w:rsid w:val="003224A3"/>
    <w:rsid w:val="003228E7"/>
    <w:rsid w:val="00322B24"/>
    <w:rsid w:val="00322C62"/>
    <w:rsid w:val="003231ED"/>
    <w:rsid w:val="00323424"/>
    <w:rsid w:val="0032350A"/>
    <w:rsid w:val="00323546"/>
    <w:rsid w:val="003237DF"/>
    <w:rsid w:val="00323AAF"/>
    <w:rsid w:val="00323B0A"/>
    <w:rsid w:val="00323D19"/>
    <w:rsid w:val="00323EB9"/>
    <w:rsid w:val="003244BF"/>
    <w:rsid w:val="003244CA"/>
    <w:rsid w:val="00324683"/>
    <w:rsid w:val="003248F3"/>
    <w:rsid w:val="00324A46"/>
    <w:rsid w:val="00324BD9"/>
    <w:rsid w:val="00324C35"/>
    <w:rsid w:val="00324CFD"/>
    <w:rsid w:val="00324F1C"/>
    <w:rsid w:val="003250E3"/>
    <w:rsid w:val="003253FF"/>
    <w:rsid w:val="003259C2"/>
    <w:rsid w:val="00325C3C"/>
    <w:rsid w:val="003263BA"/>
    <w:rsid w:val="003264D6"/>
    <w:rsid w:val="00326918"/>
    <w:rsid w:val="0032695F"/>
    <w:rsid w:val="00326A01"/>
    <w:rsid w:val="00326D65"/>
    <w:rsid w:val="0032750D"/>
    <w:rsid w:val="003276CE"/>
    <w:rsid w:val="0032798B"/>
    <w:rsid w:val="00327B55"/>
    <w:rsid w:val="0033023D"/>
    <w:rsid w:val="0033076E"/>
    <w:rsid w:val="0033088F"/>
    <w:rsid w:val="00330B1A"/>
    <w:rsid w:val="00330CDC"/>
    <w:rsid w:val="00331123"/>
    <w:rsid w:val="00331136"/>
    <w:rsid w:val="00331203"/>
    <w:rsid w:val="00331452"/>
    <w:rsid w:val="00331571"/>
    <w:rsid w:val="00331793"/>
    <w:rsid w:val="00331C22"/>
    <w:rsid w:val="003321CF"/>
    <w:rsid w:val="0033262F"/>
    <w:rsid w:val="003328D8"/>
    <w:rsid w:val="00332D4B"/>
    <w:rsid w:val="00332FC9"/>
    <w:rsid w:val="003330F0"/>
    <w:rsid w:val="003331FA"/>
    <w:rsid w:val="0033327D"/>
    <w:rsid w:val="00333C61"/>
    <w:rsid w:val="00333C96"/>
    <w:rsid w:val="00333DA4"/>
    <w:rsid w:val="00333F66"/>
    <w:rsid w:val="003340B4"/>
    <w:rsid w:val="00334278"/>
    <w:rsid w:val="00334741"/>
    <w:rsid w:val="00334A54"/>
    <w:rsid w:val="00334C74"/>
    <w:rsid w:val="00334CC6"/>
    <w:rsid w:val="00334CCA"/>
    <w:rsid w:val="00334DC2"/>
    <w:rsid w:val="00334E51"/>
    <w:rsid w:val="00334F04"/>
    <w:rsid w:val="00334F98"/>
    <w:rsid w:val="00335713"/>
    <w:rsid w:val="003357F2"/>
    <w:rsid w:val="00335C6B"/>
    <w:rsid w:val="00335DE3"/>
    <w:rsid w:val="003367C4"/>
    <w:rsid w:val="00336A20"/>
    <w:rsid w:val="00336B8F"/>
    <w:rsid w:val="003377E5"/>
    <w:rsid w:val="00337AA3"/>
    <w:rsid w:val="0034014F"/>
    <w:rsid w:val="00340158"/>
    <w:rsid w:val="003403F0"/>
    <w:rsid w:val="00341110"/>
    <w:rsid w:val="0034161F"/>
    <w:rsid w:val="0034199B"/>
    <w:rsid w:val="003419A9"/>
    <w:rsid w:val="00341E73"/>
    <w:rsid w:val="00341F34"/>
    <w:rsid w:val="003422D7"/>
    <w:rsid w:val="003434AD"/>
    <w:rsid w:val="0034351A"/>
    <w:rsid w:val="00343778"/>
    <w:rsid w:val="003437FB"/>
    <w:rsid w:val="00343BAB"/>
    <w:rsid w:val="003440FD"/>
    <w:rsid w:val="00344250"/>
    <w:rsid w:val="0034451A"/>
    <w:rsid w:val="00344729"/>
    <w:rsid w:val="00345125"/>
    <w:rsid w:val="0034522F"/>
    <w:rsid w:val="00345240"/>
    <w:rsid w:val="00345356"/>
    <w:rsid w:val="003454D9"/>
    <w:rsid w:val="0034573F"/>
    <w:rsid w:val="00345ADC"/>
    <w:rsid w:val="00345D57"/>
    <w:rsid w:val="00345E85"/>
    <w:rsid w:val="00346011"/>
    <w:rsid w:val="003464DC"/>
    <w:rsid w:val="00346712"/>
    <w:rsid w:val="003467FD"/>
    <w:rsid w:val="00346ED0"/>
    <w:rsid w:val="00346F29"/>
    <w:rsid w:val="00347159"/>
    <w:rsid w:val="00347955"/>
    <w:rsid w:val="003504E9"/>
    <w:rsid w:val="003506B1"/>
    <w:rsid w:val="00350962"/>
    <w:rsid w:val="00350EB5"/>
    <w:rsid w:val="00351009"/>
    <w:rsid w:val="003510AC"/>
    <w:rsid w:val="003512EC"/>
    <w:rsid w:val="003518A8"/>
    <w:rsid w:val="00351C7E"/>
    <w:rsid w:val="00351D3B"/>
    <w:rsid w:val="003520A1"/>
    <w:rsid w:val="0035218A"/>
    <w:rsid w:val="00352784"/>
    <w:rsid w:val="00352B74"/>
    <w:rsid w:val="0035383A"/>
    <w:rsid w:val="00353994"/>
    <w:rsid w:val="003539CE"/>
    <w:rsid w:val="00353DA4"/>
    <w:rsid w:val="00353FD9"/>
    <w:rsid w:val="00354022"/>
    <w:rsid w:val="00354762"/>
    <w:rsid w:val="00354768"/>
    <w:rsid w:val="00354C60"/>
    <w:rsid w:val="00354E6A"/>
    <w:rsid w:val="00354EB1"/>
    <w:rsid w:val="003556B3"/>
    <w:rsid w:val="00355977"/>
    <w:rsid w:val="00355A81"/>
    <w:rsid w:val="00355B01"/>
    <w:rsid w:val="00356424"/>
    <w:rsid w:val="00356439"/>
    <w:rsid w:val="00356CE6"/>
    <w:rsid w:val="00356E2A"/>
    <w:rsid w:val="00356FAA"/>
    <w:rsid w:val="0035740D"/>
    <w:rsid w:val="003574FB"/>
    <w:rsid w:val="003578C7"/>
    <w:rsid w:val="003578D5"/>
    <w:rsid w:val="00357A05"/>
    <w:rsid w:val="00357BF6"/>
    <w:rsid w:val="0036037B"/>
    <w:rsid w:val="003603FB"/>
    <w:rsid w:val="00360839"/>
    <w:rsid w:val="00360A82"/>
    <w:rsid w:val="00360BCF"/>
    <w:rsid w:val="00360E74"/>
    <w:rsid w:val="00361099"/>
    <w:rsid w:val="003612E6"/>
    <w:rsid w:val="00361354"/>
    <w:rsid w:val="00361A4D"/>
    <w:rsid w:val="00362759"/>
    <w:rsid w:val="003630D1"/>
    <w:rsid w:val="0036335A"/>
    <w:rsid w:val="0036362E"/>
    <w:rsid w:val="00363788"/>
    <w:rsid w:val="00363CE8"/>
    <w:rsid w:val="00363D2A"/>
    <w:rsid w:val="00363DDC"/>
    <w:rsid w:val="00363F8C"/>
    <w:rsid w:val="00364685"/>
    <w:rsid w:val="00364803"/>
    <w:rsid w:val="003648F0"/>
    <w:rsid w:val="00364C05"/>
    <w:rsid w:val="00364CEC"/>
    <w:rsid w:val="00364FA8"/>
    <w:rsid w:val="0036524F"/>
    <w:rsid w:val="00365258"/>
    <w:rsid w:val="00365369"/>
    <w:rsid w:val="00365ADC"/>
    <w:rsid w:val="0036615F"/>
    <w:rsid w:val="003668CF"/>
    <w:rsid w:val="00366DC9"/>
    <w:rsid w:val="003670EF"/>
    <w:rsid w:val="00367885"/>
    <w:rsid w:val="00367A51"/>
    <w:rsid w:val="0037045D"/>
    <w:rsid w:val="00370A99"/>
    <w:rsid w:val="00370AE0"/>
    <w:rsid w:val="00370E4A"/>
    <w:rsid w:val="003711EE"/>
    <w:rsid w:val="0037149F"/>
    <w:rsid w:val="00371561"/>
    <w:rsid w:val="00371848"/>
    <w:rsid w:val="00371B9E"/>
    <w:rsid w:val="003722F1"/>
    <w:rsid w:val="00372F2B"/>
    <w:rsid w:val="003736D4"/>
    <w:rsid w:val="003739E3"/>
    <w:rsid w:val="0037402A"/>
    <w:rsid w:val="00374159"/>
    <w:rsid w:val="003745C2"/>
    <w:rsid w:val="003746B4"/>
    <w:rsid w:val="00374890"/>
    <w:rsid w:val="003748ED"/>
    <w:rsid w:val="00374911"/>
    <w:rsid w:val="00374C64"/>
    <w:rsid w:val="00374E2E"/>
    <w:rsid w:val="003754F2"/>
    <w:rsid w:val="003755EF"/>
    <w:rsid w:val="00375667"/>
    <w:rsid w:val="0037571F"/>
    <w:rsid w:val="00375745"/>
    <w:rsid w:val="00375866"/>
    <w:rsid w:val="0037656F"/>
    <w:rsid w:val="003765AC"/>
    <w:rsid w:val="003765F0"/>
    <w:rsid w:val="003766F1"/>
    <w:rsid w:val="00376F32"/>
    <w:rsid w:val="00376F42"/>
    <w:rsid w:val="0037729B"/>
    <w:rsid w:val="003772E8"/>
    <w:rsid w:val="0037780B"/>
    <w:rsid w:val="003778B5"/>
    <w:rsid w:val="00377A75"/>
    <w:rsid w:val="003803C9"/>
    <w:rsid w:val="003803EF"/>
    <w:rsid w:val="00380502"/>
    <w:rsid w:val="0038073B"/>
    <w:rsid w:val="00380843"/>
    <w:rsid w:val="00380E2F"/>
    <w:rsid w:val="00380F52"/>
    <w:rsid w:val="003815A3"/>
    <w:rsid w:val="00381671"/>
    <w:rsid w:val="003818BD"/>
    <w:rsid w:val="00381AF6"/>
    <w:rsid w:val="00381BE9"/>
    <w:rsid w:val="003826E2"/>
    <w:rsid w:val="00382715"/>
    <w:rsid w:val="00382867"/>
    <w:rsid w:val="0038286A"/>
    <w:rsid w:val="00382FA6"/>
    <w:rsid w:val="00383406"/>
    <w:rsid w:val="003835BD"/>
    <w:rsid w:val="00383A03"/>
    <w:rsid w:val="00383BB1"/>
    <w:rsid w:val="00383F42"/>
    <w:rsid w:val="00384014"/>
    <w:rsid w:val="00384176"/>
    <w:rsid w:val="003842F5"/>
    <w:rsid w:val="003842FE"/>
    <w:rsid w:val="0038435B"/>
    <w:rsid w:val="003845A8"/>
    <w:rsid w:val="003845D8"/>
    <w:rsid w:val="00384AAC"/>
    <w:rsid w:val="00384C44"/>
    <w:rsid w:val="00384E10"/>
    <w:rsid w:val="00384ED0"/>
    <w:rsid w:val="00384FF8"/>
    <w:rsid w:val="00385072"/>
    <w:rsid w:val="003850A7"/>
    <w:rsid w:val="0038516D"/>
    <w:rsid w:val="003856CE"/>
    <w:rsid w:val="00385770"/>
    <w:rsid w:val="00385A55"/>
    <w:rsid w:val="00385C3A"/>
    <w:rsid w:val="00385E69"/>
    <w:rsid w:val="00385EFE"/>
    <w:rsid w:val="003867D8"/>
    <w:rsid w:val="00386BB4"/>
    <w:rsid w:val="00386C20"/>
    <w:rsid w:val="00386D76"/>
    <w:rsid w:val="00387171"/>
    <w:rsid w:val="003876E6"/>
    <w:rsid w:val="0038790E"/>
    <w:rsid w:val="00387CEC"/>
    <w:rsid w:val="003901BF"/>
    <w:rsid w:val="003902FD"/>
    <w:rsid w:val="003907C1"/>
    <w:rsid w:val="0039092D"/>
    <w:rsid w:val="00390E71"/>
    <w:rsid w:val="00391436"/>
    <w:rsid w:val="003914F5"/>
    <w:rsid w:val="003916E8"/>
    <w:rsid w:val="0039202B"/>
    <w:rsid w:val="003924D1"/>
    <w:rsid w:val="00392818"/>
    <w:rsid w:val="003929CA"/>
    <w:rsid w:val="00392A2A"/>
    <w:rsid w:val="0039353C"/>
    <w:rsid w:val="00393F24"/>
    <w:rsid w:val="003940F8"/>
    <w:rsid w:val="003941B3"/>
    <w:rsid w:val="00394247"/>
    <w:rsid w:val="003943BC"/>
    <w:rsid w:val="0039448C"/>
    <w:rsid w:val="00394588"/>
    <w:rsid w:val="00394723"/>
    <w:rsid w:val="0039488B"/>
    <w:rsid w:val="003948CB"/>
    <w:rsid w:val="00394AC7"/>
    <w:rsid w:val="00394C02"/>
    <w:rsid w:val="003957AF"/>
    <w:rsid w:val="00395A73"/>
    <w:rsid w:val="00395CB1"/>
    <w:rsid w:val="00395D8E"/>
    <w:rsid w:val="00395DE5"/>
    <w:rsid w:val="00395FFC"/>
    <w:rsid w:val="003960A0"/>
    <w:rsid w:val="003961D2"/>
    <w:rsid w:val="00396548"/>
    <w:rsid w:val="003965B5"/>
    <w:rsid w:val="003965DF"/>
    <w:rsid w:val="00396628"/>
    <w:rsid w:val="003968D8"/>
    <w:rsid w:val="00396B4E"/>
    <w:rsid w:val="00396C0F"/>
    <w:rsid w:val="00396CE3"/>
    <w:rsid w:val="00397919"/>
    <w:rsid w:val="00397A57"/>
    <w:rsid w:val="00397CB3"/>
    <w:rsid w:val="003A00B0"/>
    <w:rsid w:val="003A02B9"/>
    <w:rsid w:val="003A03B2"/>
    <w:rsid w:val="003A0604"/>
    <w:rsid w:val="003A0710"/>
    <w:rsid w:val="003A072F"/>
    <w:rsid w:val="003A07CE"/>
    <w:rsid w:val="003A0968"/>
    <w:rsid w:val="003A0B67"/>
    <w:rsid w:val="003A0BFC"/>
    <w:rsid w:val="003A0D65"/>
    <w:rsid w:val="003A0D8D"/>
    <w:rsid w:val="003A0F3A"/>
    <w:rsid w:val="003A1023"/>
    <w:rsid w:val="003A188C"/>
    <w:rsid w:val="003A1ECC"/>
    <w:rsid w:val="003A2280"/>
    <w:rsid w:val="003A2AE3"/>
    <w:rsid w:val="003A2BA1"/>
    <w:rsid w:val="003A2F24"/>
    <w:rsid w:val="003A2F81"/>
    <w:rsid w:val="003A3183"/>
    <w:rsid w:val="003A33B4"/>
    <w:rsid w:val="003A3DF1"/>
    <w:rsid w:val="003A40C5"/>
    <w:rsid w:val="003A41B8"/>
    <w:rsid w:val="003A4251"/>
    <w:rsid w:val="003A479C"/>
    <w:rsid w:val="003A4CA3"/>
    <w:rsid w:val="003A5073"/>
    <w:rsid w:val="003A5106"/>
    <w:rsid w:val="003A545B"/>
    <w:rsid w:val="003A5A1F"/>
    <w:rsid w:val="003A5A94"/>
    <w:rsid w:val="003A5BBC"/>
    <w:rsid w:val="003A5C1F"/>
    <w:rsid w:val="003A5D03"/>
    <w:rsid w:val="003A5DCD"/>
    <w:rsid w:val="003A5E0C"/>
    <w:rsid w:val="003A5F67"/>
    <w:rsid w:val="003A672F"/>
    <w:rsid w:val="003A6CA4"/>
    <w:rsid w:val="003A6D9D"/>
    <w:rsid w:val="003A71A7"/>
    <w:rsid w:val="003A71B7"/>
    <w:rsid w:val="003A71CF"/>
    <w:rsid w:val="003A75CA"/>
    <w:rsid w:val="003A797D"/>
    <w:rsid w:val="003A7E53"/>
    <w:rsid w:val="003A7FDA"/>
    <w:rsid w:val="003B009F"/>
    <w:rsid w:val="003B04A6"/>
    <w:rsid w:val="003B07D8"/>
    <w:rsid w:val="003B0B9D"/>
    <w:rsid w:val="003B0F20"/>
    <w:rsid w:val="003B1C8F"/>
    <w:rsid w:val="003B1DEC"/>
    <w:rsid w:val="003B1EFB"/>
    <w:rsid w:val="003B2829"/>
    <w:rsid w:val="003B2980"/>
    <w:rsid w:val="003B2C59"/>
    <w:rsid w:val="003B32C5"/>
    <w:rsid w:val="003B3871"/>
    <w:rsid w:val="003B38D6"/>
    <w:rsid w:val="003B467C"/>
    <w:rsid w:val="003B47B3"/>
    <w:rsid w:val="003B4D5B"/>
    <w:rsid w:val="003B4D7C"/>
    <w:rsid w:val="003B4F00"/>
    <w:rsid w:val="003B545C"/>
    <w:rsid w:val="003B55DB"/>
    <w:rsid w:val="003B5C7E"/>
    <w:rsid w:val="003B624D"/>
    <w:rsid w:val="003B66E6"/>
    <w:rsid w:val="003B68FD"/>
    <w:rsid w:val="003B71AB"/>
    <w:rsid w:val="003B731E"/>
    <w:rsid w:val="003B75AC"/>
    <w:rsid w:val="003B75CC"/>
    <w:rsid w:val="003B7713"/>
    <w:rsid w:val="003C1024"/>
    <w:rsid w:val="003C13FA"/>
    <w:rsid w:val="003C1847"/>
    <w:rsid w:val="003C18CA"/>
    <w:rsid w:val="003C1A69"/>
    <w:rsid w:val="003C1CF3"/>
    <w:rsid w:val="003C1EE9"/>
    <w:rsid w:val="003C232A"/>
    <w:rsid w:val="003C2765"/>
    <w:rsid w:val="003C29C5"/>
    <w:rsid w:val="003C3104"/>
    <w:rsid w:val="003C38E2"/>
    <w:rsid w:val="003C48CA"/>
    <w:rsid w:val="003C4D31"/>
    <w:rsid w:val="003C4FA8"/>
    <w:rsid w:val="003C53D4"/>
    <w:rsid w:val="003C5623"/>
    <w:rsid w:val="003C56BF"/>
    <w:rsid w:val="003C573A"/>
    <w:rsid w:val="003C5753"/>
    <w:rsid w:val="003C5CA6"/>
    <w:rsid w:val="003C60C7"/>
    <w:rsid w:val="003C62E4"/>
    <w:rsid w:val="003C63D9"/>
    <w:rsid w:val="003C673E"/>
    <w:rsid w:val="003C6D01"/>
    <w:rsid w:val="003C6EC6"/>
    <w:rsid w:val="003C7161"/>
    <w:rsid w:val="003C7635"/>
    <w:rsid w:val="003C7760"/>
    <w:rsid w:val="003D0250"/>
    <w:rsid w:val="003D02E0"/>
    <w:rsid w:val="003D0570"/>
    <w:rsid w:val="003D07D1"/>
    <w:rsid w:val="003D0D22"/>
    <w:rsid w:val="003D0F00"/>
    <w:rsid w:val="003D142E"/>
    <w:rsid w:val="003D1577"/>
    <w:rsid w:val="003D1F8B"/>
    <w:rsid w:val="003D2709"/>
    <w:rsid w:val="003D3355"/>
    <w:rsid w:val="003D3520"/>
    <w:rsid w:val="003D388A"/>
    <w:rsid w:val="003D3E1C"/>
    <w:rsid w:val="003D3E6D"/>
    <w:rsid w:val="003D40A9"/>
    <w:rsid w:val="003D4968"/>
    <w:rsid w:val="003D49EC"/>
    <w:rsid w:val="003D4C0A"/>
    <w:rsid w:val="003D4C55"/>
    <w:rsid w:val="003D51CB"/>
    <w:rsid w:val="003D5439"/>
    <w:rsid w:val="003D54A8"/>
    <w:rsid w:val="003D5628"/>
    <w:rsid w:val="003D5841"/>
    <w:rsid w:val="003D5C2C"/>
    <w:rsid w:val="003D6673"/>
    <w:rsid w:val="003D67D4"/>
    <w:rsid w:val="003D6E56"/>
    <w:rsid w:val="003D73DF"/>
    <w:rsid w:val="003D75CC"/>
    <w:rsid w:val="003D7784"/>
    <w:rsid w:val="003D7E54"/>
    <w:rsid w:val="003E0291"/>
    <w:rsid w:val="003E12D0"/>
    <w:rsid w:val="003E1564"/>
    <w:rsid w:val="003E15E7"/>
    <w:rsid w:val="003E177C"/>
    <w:rsid w:val="003E1798"/>
    <w:rsid w:val="003E1F46"/>
    <w:rsid w:val="003E20D0"/>
    <w:rsid w:val="003E2111"/>
    <w:rsid w:val="003E26BD"/>
    <w:rsid w:val="003E2CDA"/>
    <w:rsid w:val="003E31B8"/>
    <w:rsid w:val="003E33A7"/>
    <w:rsid w:val="003E3C7C"/>
    <w:rsid w:val="003E4056"/>
    <w:rsid w:val="003E4163"/>
    <w:rsid w:val="003E42F9"/>
    <w:rsid w:val="003E4866"/>
    <w:rsid w:val="003E4AA3"/>
    <w:rsid w:val="003E4C87"/>
    <w:rsid w:val="003E57CE"/>
    <w:rsid w:val="003E58E8"/>
    <w:rsid w:val="003E625E"/>
    <w:rsid w:val="003E66F8"/>
    <w:rsid w:val="003E6710"/>
    <w:rsid w:val="003E6804"/>
    <w:rsid w:val="003E696C"/>
    <w:rsid w:val="003E6972"/>
    <w:rsid w:val="003E6DAF"/>
    <w:rsid w:val="003E6E4A"/>
    <w:rsid w:val="003E6E5F"/>
    <w:rsid w:val="003E70FA"/>
    <w:rsid w:val="003E7BD9"/>
    <w:rsid w:val="003F00FD"/>
    <w:rsid w:val="003F0101"/>
    <w:rsid w:val="003F0718"/>
    <w:rsid w:val="003F0872"/>
    <w:rsid w:val="003F0A63"/>
    <w:rsid w:val="003F0A91"/>
    <w:rsid w:val="003F0B7A"/>
    <w:rsid w:val="003F0E28"/>
    <w:rsid w:val="003F156B"/>
    <w:rsid w:val="003F19B0"/>
    <w:rsid w:val="003F1A16"/>
    <w:rsid w:val="003F1CFC"/>
    <w:rsid w:val="003F204F"/>
    <w:rsid w:val="003F2091"/>
    <w:rsid w:val="003F23EB"/>
    <w:rsid w:val="003F2821"/>
    <w:rsid w:val="003F2EA1"/>
    <w:rsid w:val="003F3B08"/>
    <w:rsid w:val="003F3C15"/>
    <w:rsid w:val="003F40F9"/>
    <w:rsid w:val="003F43D3"/>
    <w:rsid w:val="003F44D9"/>
    <w:rsid w:val="003F4EE2"/>
    <w:rsid w:val="003F4F6C"/>
    <w:rsid w:val="003F50E5"/>
    <w:rsid w:val="003F6060"/>
    <w:rsid w:val="003F6678"/>
    <w:rsid w:val="003F6BAB"/>
    <w:rsid w:val="003F6F56"/>
    <w:rsid w:val="003F762A"/>
    <w:rsid w:val="003F787D"/>
    <w:rsid w:val="003F7E96"/>
    <w:rsid w:val="004009B4"/>
    <w:rsid w:val="00400F05"/>
    <w:rsid w:val="00400F06"/>
    <w:rsid w:val="00400F2F"/>
    <w:rsid w:val="0040101A"/>
    <w:rsid w:val="004015E8"/>
    <w:rsid w:val="00401C91"/>
    <w:rsid w:val="00401D4A"/>
    <w:rsid w:val="00401D78"/>
    <w:rsid w:val="004021D8"/>
    <w:rsid w:val="004025CD"/>
    <w:rsid w:val="004026E2"/>
    <w:rsid w:val="00402A86"/>
    <w:rsid w:val="00403218"/>
    <w:rsid w:val="00403536"/>
    <w:rsid w:val="004036A2"/>
    <w:rsid w:val="00403B86"/>
    <w:rsid w:val="00404272"/>
    <w:rsid w:val="00404596"/>
    <w:rsid w:val="00404D51"/>
    <w:rsid w:val="00404FBB"/>
    <w:rsid w:val="004059A4"/>
    <w:rsid w:val="004059A8"/>
    <w:rsid w:val="00405C69"/>
    <w:rsid w:val="00405E32"/>
    <w:rsid w:val="00405EAE"/>
    <w:rsid w:val="00405F4D"/>
    <w:rsid w:val="004061FF"/>
    <w:rsid w:val="00406573"/>
    <w:rsid w:val="00406678"/>
    <w:rsid w:val="0040677D"/>
    <w:rsid w:val="004068B7"/>
    <w:rsid w:val="00406A03"/>
    <w:rsid w:val="00406B64"/>
    <w:rsid w:val="00406BBA"/>
    <w:rsid w:val="00406FC5"/>
    <w:rsid w:val="00407D0D"/>
    <w:rsid w:val="00407EB2"/>
    <w:rsid w:val="00407FEA"/>
    <w:rsid w:val="0041073F"/>
    <w:rsid w:val="00410B58"/>
    <w:rsid w:val="00410D00"/>
    <w:rsid w:val="00411218"/>
    <w:rsid w:val="004112FB"/>
    <w:rsid w:val="0041130B"/>
    <w:rsid w:val="004113EC"/>
    <w:rsid w:val="004114C0"/>
    <w:rsid w:val="0041192A"/>
    <w:rsid w:val="00411B3F"/>
    <w:rsid w:val="0041233C"/>
    <w:rsid w:val="00412559"/>
    <w:rsid w:val="004129C2"/>
    <w:rsid w:val="00412B62"/>
    <w:rsid w:val="004130B4"/>
    <w:rsid w:val="004133A5"/>
    <w:rsid w:val="00413B49"/>
    <w:rsid w:val="00413C62"/>
    <w:rsid w:val="00413EE3"/>
    <w:rsid w:val="0041404B"/>
    <w:rsid w:val="00414200"/>
    <w:rsid w:val="00414702"/>
    <w:rsid w:val="00414E1E"/>
    <w:rsid w:val="00414EB3"/>
    <w:rsid w:val="00415090"/>
    <w:rsid w:val="00415199"/>
    <w:rsid w:val="004157A9"/>
    <w:rsid w:val="00415CA7"/>
    <w:rsid w:val="00415E2F"/>
    <w:rsid w:val="00415E6F"/>
    <w:rsid w:val="00416025"/>
    <w:rsid w:val="00416224"/>
    <w:rsid w:val="0041628A"/>
    <w:rsid w:val="00416C5D"/>
    <w:rsid w:val="00417473"/>
    <w:rsid w:val="0041787B"/>
    <w:rsid w:val="004178B9"/>
    <w:rsid w:val="00417ACA"/>
    <w:rsid w:val="00417D8B"/>
    <w:rsid w:val="00420280"/>
    <w:rsid w:val="00420412"/>
    <w:rsid w:val="00420828"/>
    <w:rsid w:val="00420AEE"/>
    <w:rsid w:val="00420BFB"/>
    <w:rsid w:val="0042112D"/>
    <w:rsid w:val="00421315"/>
    <w:rsid w:val="0042177F"/>
    <w:rsid w:val="00421898"/>
    <w:rsid w:val="00421A42"/>
    <w:rsid w:val="004221CC"/>
    <w:rsid w:val="00422586"/>
    <w:rsid w:val="00422941"/>
    <w:rsid w:val="00423006"/>
    <w:rsid w:val="0042320D"/>
    <w:rsid w:val="00423320"/>
    <w:rsid w:val="00423378"/>
    <w:rsid w:val="00423903"/>
    <w:rsid w:val="00423B6D"/>
    <w:rsid w:val="00423ED2"/>
    <w:rsid w:val="00423F56"/>
    <w:rsid w:val="00424196"/>
    <w:rsid w:val="0042434D"/>
    <w:rsid w:val="004244EE"/>
    <w:rsid w:val="00424C13"/>
    <w:rsid w:val="004256B3"/>
    <w:rsid w:val="00425714"/>
    <w:rsid w:val="00425B1C"/>
    <w:rsid w:val="00425C84"/>
    <w:rsid w:val="00425D30"/>
    <w:rsid w:val="00425E10"/>
    <w:rsid w:val="00425F7F"/>
    <w:rsid w:val="004260F6"/>
    <w:rsid w:val="004261AE"/>
    <w:rsid w:val="0042644A"/>
    <w:rsid w:val="00426526"/>
    <w:rsid w:val="00426908"/>
    <w:rsid w:val="00426BCE"/>
    <w:rsid w:val="00426C00"/>
    <w:rsid w:val="00427022"/>
    <w:rsid w:val="00427644"/>
    <w:rsid w:val="004277B4"/>
    <w:rsid w:val="00427864"/>
    <w:rsid w:val="00427E09"/>
    <w:rsid w:val="00427E8E"/>
    <w:rsid w:val="00430434"/>
    <w:rsid w:val="00430843"/>
    <w:rsid w:val="0043086C"/>
    <w:rsid w:val="004311CC"/>
    <w:rsid w:val="00431D5A"/>
    <w:rsid w:val="00431DCD"/>
    <w:rsid w:val="00431EDB"/>
    <w:rsid w:val="00433F62"/>
    <w:rsid w:val="00433FBC"/>
    <w:rsid w:val="00434C7D"/>
    <w:rsid w:val="00434E70"/>
    <w:rsid w:val="00434F8F"/>
    <w:rsid w:val="00435749"/>
    <w:rsid w:val="004357D2"/>
    <w:rsid w:val="004359D6"/>
    <w:rsid w:val="00435CEB"/>
    <w:rsid w:val="00436055"/>
    <w:rsid w:val="00436149"/>
    <w:rsid w:val="00436232"/>
    <w:rsid w:val="00436459"/>
    <w:rsid w:val="004364C0"/>
    <w:rsid w:val="00436669"/>
    <w:rsid w:val="0043696D"/>
    <w:rsid w:val="00437075"/>
    <w:rsid w:val="00437540"/>
    <w:rsid w:val="004376EF"/>
    <w:rsid w:val="00437776"/>
    <w:rsid w:val="00437C1D"/>
    <w:rsid w:val="00440276"/>
    <w:rsid w:val="00440398"/>
    <w:rsid w:val="00440430"/>
    <w:rsid w:val="00440554"/>
    <w:rsid w:val="00440576"/>
    <w:rsid w:val="00440ADB"/>
    <w:rsid w:val="00440B0B"/>
    <w:rsid w:val="00441345"/>
    <w:rsid w:val="004414B6"/>
    <w:rsid w:val="004415B1"/>
    <w:rsid w:val="004418D6"/>
    <w:rsid w:val="0044255D"/>
    <w:rsid w:val="0044263D"/>
    <w:rsid w:val="004427F9"/>
    <w:rsid w:val="00442838"/>
    <w:rsid w:val="00442C3E"/>
    <w:rsid w:val="00442C5B"/>
    <w:rsid w:val="00442DA0"/>
    <w:rsid w:val="00442DAB"/>
    <w:rsid w:val="004432C6"/>
    <w:rsid w:val="00443711"/>
    <w:rsid w:val="0044435D"/>
    <w:rsid w:val="004444D1"/>
    <w:rsid w:val="00444970"/>
    <w:rsid w:val="00444C13"/>
    <w:rsid w:val="00445221"/>
    <w:rsid w:val="0044523B"/>
    <w:rsid w:val="004454CF"/>
    <w:rsid w:val="00445944"/>
    <w:rsid w:val="00445AC8"/>
    <w:rsid w:val="00445B5B"/>
    <w:rsid w:val="00445D3B"/>
    <w:rsid w:val="0044669B"/>
    <w:rsid w:val="00446CC3"/>
    <w:rsid w:val="004473D8"/>
    <w:rsid w:val="00447F3B"/>
    <w:rsid w:val="004502EE"/>
    <w:rsid w:val="004503AF"/>
    <w:rsid w:val="004503E6"/>
    <w:rsid w:val="004509B7"/>
    <w:rsid w:val="00450A65"/>
    <w:rsid w:val="00450EB8"/>
    <w:rsid w:val="0045136A"/>
    <w:rsid w:val="00451375"/>
    <w:rsid w:val="004515AD"/>
    <w:rsid w:val="004517CB"/>
    <w:rsid w:val="00451E75"/>
    <w:rsid w:val="00451EEA"/>
    <w:rsid w:val="00451F8D"/>
    <w:rsid w:val="0045228B"/>
    <w:rsid w:val="00452433"/>
    <w:rsid w:val="00452590"/>
    <w:rsid w:val="004526A9"/>
    <w:rsid w:val="004527C7"/>
    <w:rsid w:val="004527F4"/>
    <w:rsid w:val="00452C3C"/>
    <w:rsid w:val="00452FB7"/>
    <w:rsid w:val="004531F9"/>
    <w:rsid w:val="00453210"/>
    <w:rsid w:val="004532F5"/>
    <w:rsid w:val="00453464"/>
    <w:rsid w:val="004535E6"/>
    <w:rsid w:val="00453B60"/>
    <w:rsid w:val="00453D49"/>
    <w:rsid w:val="00454234"/>
    <w:rsid w:val="00454393"/>
    <w:rsid w:val="00454F95"/>
    <w:rsid w:val="00455051"/>
    <w:rsid w:val="00455291"/>
    <w:rsid w:val="004556EB"/>
    <w:rsid w:val="004565EB"/>
    <w:rsid w:val="0045665B"/>
    <w:rsid w:val="004566F9"/>
    <w:rsid w:val="00456BB5"/>
    <w:rsid w:val="00456D05"/>
    <w:rsid w:val="00456D82"/>
    <w:rsid w:val="00456E33"/>
    <w:rsid w:val="0045713F"/>
    <w:rsid w:val="00457502"/>
    <w:rsid w:val="00457F58"/>
    <w:rsid w:val="00460814"/>
    <w:rsid w:val="004608C3"/>
    <w:rsid w:val="00460AC4"/>
    <w:rsid w:val="00460ADA"/>
    <w:rsid w:val="00460B93"/>
    <w:rsid w:val="004610D7"/>
    <w:rsid w:val="00461114"/>
    <w:rsid w:val="004611D0"/>
    <w:rsid w:val="00461325"/>
    <w:rsid w:val="00461642"/>
    <w:rsid w:val="00461ABD"/>
    <w:rsid w:val="00461C07"/>
    <w:rsid w:val="00461DB1"/>
    <w:rsid w:val="00461FA9"/>
    <w:rsid w:val="00462302"/>
    <w:rsid w:val="00462831"/>
    <w:rsid w:val="00462C0D"/>
    <w:rsid w:val="00463589"/>
    <w:rsid w:val="004635A3"/>
    <w:rsid w:val="00463A6F"/>
    <w:rsid w:val="00463B33"/>
    <w:rsid w:val="00463C53"/>
    <w:rsid w:val="00464133"/>
    <w:rsid w:val="00464830"/>
    <w:rsid w:val="00464C4E"/>
    <w:rsid w:val="00465610"/>
    <w:rsid w:val="00465731"/>
    <w:rsid w:val="004659F3"/>
    <w:rsid w:val="00465A7F"/>
    <w:rsid w:val="00465ACD"/>
    <w:rsid w:val="00465FBE"/>
    <w:rsid w:val="00466442"/>
    <w:rsid w:val="0046688B"/>
    <w:rsid w:val="004669CF"/>
    <w:rsid w:val="00466A0B"/>
    <w:rsid w:val="00466D97"/>
    <w:rsid w:val="00467179"/>
    <w:rsid w:val="00467297"/>
    <w:rsid w:val="00467623"/>
    <w:rsid w:val="00467844"/>
    <w:rsid w:val="00467A78"/>
    <w:rsid w:val="00467CA0"/>
    <w:rsid w:val="00470056"/>
    <w:rsid w:val="00470082"/>
    <w:rsid w:val="0047017A"/>
    <w:rsid w:val="004703FD"/>
    <w:rsid w:val="004711E5"/>
    <w:rsid w:val="0047127E"/>
    <w:rsid w:val="004713AD"/>
    <w:rsid w:val="004714C5"/>
    <w:rsid w:val="004715E8"/>
    <w:rsid w:val="00471676"/>
    <w:rsid w:val="00471699"/>
    <w:rsid w:val="004716B6"/>
    <w:rsid w:val="004716F6"/>
    <w:rsid w:val="00471884"/>
    <w:rsid w:val="00471C19"/>
    <w:rsid w:val="00472234"/>
    <w:rsid w:val="00472309"/>
    <w:rsid w:val="004725B0"/>
    <w:rsid w:val="00472679"/>
    <w:rsid w:val="004727DD"/>
    <w:rsid w:val="0047281A"/>
    <w:rsid w:val="00472858"/>
    <w:rsid w:val="00472C3A"/>
    <w:rsid w:val="00472E2A"/>
    <w:rsid w:val="004733D2"/>
    <w:rsid w:val="004734A3"/>
    <w:rsid w:val="0047356A"/>
    <w:rsid w:val="00473636"/>
    <w:rsid w:val="004736A9"/>
    <w:rsid w:val="00473A8D"/>
    <w:rsid w:val="00473B48"/>
    <w:rsid w:val="00473E6F"/>
    <w:rsid w:val="00473FA7"/>
    <w:rsid w:val="0047411B"/>
    <w:rsid w:val="00474153"/>
    <w:rsid w:val="004744BB"/>
    <w:rsid w:val="0047453E"/>
    <w:rsid w:val="004745B7"/>
    <w:rsid w:val="004749FA"/>
    <w:rsid w:val="00474DEE"/>
    <w:rsid w:val="00475099"/>
    <w:rsid w:val="004751F1"/>
    <w:rsid w:val="00475755"/>
    <w:rsid w:val="00475BB9"/>
    <w:rsid w:val="00475DDD"/>
    <w:rsid w:val="00475FD1"/>
    <w:rsid w:val="0047627E"/>
    <w:rsid w:val="004763A2"/>
    <w:rsid w:val="004764A5"/>
    <w:rsid w:val="004766A2"/>
    <w:rsid w:val="004766E1"/>
    <w:rsid w:val="00476AB1"/>
    <w:rsid w:val="00476B6E"/>
    <w:rsid w:val="00476C14"/>
    <w:rsid w:val="00476E59"/>
    <w:rsid w:val="00477037"/>
    <w:rsid w:val="00477FBE"/>
    <w:rsid w:val="00480C18"/>
    <w:rsid w:val="00480CA1"/>
    <w:rsid w:val="00480FDE"/>
    <w:rsid w:val="004815C3"/>
    <w:rsid w:val="004815F0"/>
    <w:rsid w:val="004816E2"/>
    <w:rsid w:val="00481953"/>
    <w:rsid w:val="00481B9C"/>
    <w:rsid w:val="00481DF8"/>
    <w:rsid w:val="0048200D"/>
    <w:rsid w:val="004824E0"/>
    <w:rsid w:val="00482836"/>
    <w:rsid w:val="00482969"/>
    <w:rsid w:val="00482BFA"/>
    <w:rsid w:val="00483065"/>
    <w:rsid w:val="004832BA"/>
    <w:rsid w:val="00483439"/>
    <w:rsid w:val="004834BC"/>
    <w:rsid w:val="004837EE"/>
    <w:rsid w:val="004838EF"/>
    <w:rsid w:val="00483B9C"/>
    <w:rsid w:val="00483C23"/>
    <w:rsid w:val="00483F72"/>
    <w:rsid w:val="00484067"/>
    <w:rsid w:val="004840A2"/>
    <w:rsid w:val="0048454B"/>
    <w:rsid w:val="00484B4F"/>
    <w:rsid w:val="00484BFD"/>
    <w:rsid w:val="00484D0F"/>
    <w:rsid w:val="00484DBC"/>
    <w:rsid w:val="00485E54"/>
    <w:rsid w:val="00485EFD"/>
    <w:rsid w:val="00486154"/>
    <w:rsid w:val="00487072"/>
    <w:rsid w:val="004873D9"/>
    <w:rsid w:val="004874BB"/>
    <w:rsid w:val="004874CD"/>
    <w:rsid w:val="0048756C"/>
    <w:rsid w:val="00487A6B"/>
    <w:rsid w:val="00487AD7"/>
    <w:rsid w:val="00487D53"/>
    <w:rsid w:val="00490614"/>
    <w:rsid w:val="00490D1B"/>
    <w:rsid w:val="004913FE"/>
    <w:rsid w:val="00491516"/>
    <w:rsid w:val="0049171A"/>
    <w:rsid w:val="0049198A"/>
    <w:rsid w:val="00491A67"/>
    <w:rsid w:val="00491B87"/>
    <w:rsid w:val="00491E5C"/>
    <w:rsid w:val="004920CB"/>
    <w:rsid w:val="00492610"/>
    <w:rsid w:val="004927E9"/>
    <w:rsid w:val="00492AC7"/>
    <w:rsid w:val="00492B1C"/>
    <w:rsid w:val="00492B6D"/>
    <w:rsid w:val="00492C95"/>
    <w:rsid w:val="00493088"/>
    <w:rsid w:val="004930B1"/>
    <w:rsid w:val="00493149"/>
    <w:rsid w:val="00493428"/>
    <w:rsid w:val="004935EB"/>
    <w:rsid w:val="004939B6"/>
    <w:rsid w:val="00493A0C"/>
    <w:rsid w:val="00493CB4"/>
    <w:rsid w:val="00494589"/>
    <w:rsid w:val="004947A6"/>
    <w:rsid w:val="00494825"/>
    <w:rsid w:val="00494C2D"/>
    <w:rsid w:val="00494D8B"/>
    <w:rsid w:val="00495087"/>
    <w:rsid w:val="00495491"/>
    <w:rsid w:val="004957EC"/>
    <w:rsid w:val="00495DB6"/>
    <w:rsid w:val="00495F2E"/>
    <w:rsid w:val="00495FCA"/>
    <w:rsid w:val="004964DB"/>
    <w:rsid w:val="004964F6"/>
    <w:rsid w:val="00496539"/>
    <w:rsid w:val="00496A96"/>
    <w:rsid w:val="00496BE2"/>
    <w:rsid w:val="00496DF6"/>
    <w:rsid w:val="00497777"/>
    <w:rsid w:val="00497901"/>
    <w:rsid w:val="00497DB3"/>
    <w:rsid w:val="00497DE2"/>
    <w:rsid w:val="00497E21"/>
    <w:rsid w:val="00497F40"/>
    <w:rsid w:val="00497FF1"/>
    <w:rsid w:val="004A0053"/>
    <w:rsid w:val="004A0788"/>
    <w:rsid w:val="004A0845"/>
    <w:rsid w:val="004A0BBF"/>
    <w:rsid w:val="004A0D32"/>
    <w:rsid w:val="004A1097"/>
    <w:rsid w:val="004A1336"/>
    <w:rsid w:val="004A1697"/>
    <w:rsid w:val="004A1797"/>
    <w:rsid w:val="004A18BF"/>
    <w:rsid w:val="004A1E60"/>
    <w:rsid w:val="004A1E80"/>
    <w:rsid w:val="004A1EEF"/>
    <w:rsid w:val="004A1FDC"/>
    <w:rsid w:val="004A28C1"/>
    <w:rsid w:val="004A2DD3"/>
    <w:rsid w:val="004A2E4F"/>
    <w:rsid w:val="004A3689"/>
    <w:rsid w:val="004A3B0D"/>
    <w:rsid w:val="004A3E06"/>
    <w:rsid w:val="004A3E94"/>
    <w:rsid w:val="004A41FC"/>
    <w:rsid w:val="004A529B"/>
    <w:rsid w:val="004A52C8"/>
    <w:rsid w:val="004A5629"/>
    <w:rsid w:val="004A569C"/>
    <w:rsid w:val="004A615A"/>
    <w:rsid w:val="004A667D"/>
    <w:rsid w:val="004A674B"/>
    <w:rsid w:val="004A6857"/>
    <w:rsid w:val="004A692D"/>
    <w:rsid w:val="004A6A94"/>
    <w:rsid w:val="004A6C7F"/>
    <w:rsid w:val="004A6F25"/>
    <w:rsid w:val="004A70EC"/>
    <w:rsid w:val="004A7288"/>
    <w:rsid w:val="004A7338"/>
    <w:rsid w:val="004A7509"/>
    <w:rsid w:val="004A7516"/>
    <w:rsid w:val="004A7C05"/>
    <w:rsid w:val="004A7D74"/>
    <w:rsid w:val="004B0779"/>
    <w:rsid w:val="004B09D3"/>
    <w:rsid w:val="004B0A32"/>
    <w:rsid w:val="004B0DE5"/>
    <w:rsid w:val="004B1550"/>
    <w:rsid w:val="004B15B0"/>
    <w:rsid w:val="004B198F"/>
    <w:rsid w:val="004B1ED2"/>
    <w:rsid w:val="004B2129"/>
    <w:rsid w:val="004B225A"/>
    <w:rsid w:val="004B256A"/>
    <w:rsid w:val="004B2971"/>
    <w:rsid w:val="004B2EA2"/>
    <w:rsid w:val="004B379D"/>
    <w:rsid w:val="004B37E0"/>
    <w:rsid w:val="004B3C71"/>
    <w:rsid w:val="004B3ED2"/>
    <w:rsid w:val="004B4054"/>
    <w:rsid w:val="004B41D3"/>
    <w:rsid w:val="004B47A7"/>
    <w:rsid w:val="004B4933"/>
    <w:rsid w:val="004B4BAA"/>
    <w:rsid w:val="004B4C7A"/>
    <w:rsid w:val="004B4E6D"/>
    <w:rsid w:val="004B4F94"/>
    <w:rsid w:val="004B502E"/>
    <w:rsid w:val="004B5A13"/>
    <w:rsid w:val="004B5CBB"/>
    <w:rsid w:val="004B60A3"/>
    <w:rsid w:val="004B626D"/>
    <w:rsid w:val="004B631C"/>
    <w:rsid w:val="004B6B9B"/>
    <w:rsid w:val="004B74AF"/>
    <w:rsid w:val="004B75CC"/>
    <w:rsid w:val="004B7A32"/>
    <w:rsid w:val="004B7D13"/>
    <w:rsid w:val="004B7F48"/>
    <w:rsid w:val="004C08B5"/>
    <w:rsid w:val="004C095C"/>
    <w:rsid w:val="004C0B06"/>
    <w:rsid w:val="004C0D19"/>
    <w:rsid w:val="004C0D6E"/>
    <w:rsid w:val="004C0DCB"/>
    <w:rsid w:val="004C101E"/>
    <w:rsid w:val="004C1057"/>
    <w:rsid w:val="004C11EC"/>
    <w:rsid w:val="004C122A"/>
    <w:rsid w:val="004C15E0"/>
    <w:rsid w:val="004C1680"/>
    <w:rsid w:val="004C1705"/>
    <w:rsid w:val="004C175D"/>
    <w:rsid w:val="004C1C13"/>
    <w:rsid w:val="004C1D35"/>
    <w:rsid w:val="004C1E78"/>
    <w:rsid w:val="004C1F6A"/>
    <w:rsid w:val="004C2448"/>
    <w:rsid w:val="004C27D2"/>
    <w:rsid w:val="004C2AEE"/>
    <w:rsid w:val="004C2D3E"/>
    <w:rsid w:val="004C3635"/>
    <w:rsid w:val="004C38A9"/>
    <w:rsid w:val="004C3A06"/>
    <w:rsid w:val="004C4021"/>
    <w:rsid w:val="004C41AC"/>
    <w:rsid w:val="004C41AD"/>
    <w:rsid w:val="004C4589"/>
    <w:rsid w:val="004C4702"/>
    <w:rsid w:val="004C4C1A"/>
    <w:rsid w:val="004C5423"/>
    <w:rsid w:val="004C5431"/>
    <w:rsid w:val="004C56D7"/>
    <w:rsid w:val="004C5712"/>
    <w:rsid w:val="004C5935"/>
    <w:rsid w:val="004C5958"/>
    <w:rsid w:val="004C6018"/>
    <w:rsid w:val="004C6815"/>
    <w:rsid w:val="004C6A77"/>
    <w:rsid w:val="004C6D00"/>
    <w:rsid w:val="004C6D8B"/>
    <w:rsid w:val="004C6DA8"/>
    <w:rsid w:val="004C6FB2"/>
    <w:rsid w:val="004C7190"/>
    <w:rsid w:val="004C751F"/>
    <w:rsid w:val="004C77F3"/>
    <w:rsid w:val="004C7CE6"/>
    <w:rsid w:val="004C7DDF"/>
    <w:rsid w:val="004D01A6"/>
    <w:rsid w:val="004D0262"/>
    <w:rsid w:val="004D027C"/>
    <w:rsid w:val="004D03B4"/>
    <w:rsid w:val="004D05DE"/>
    <w:rsid w:val="004D05F7"/>
    <w:rsid w:val="004D0B98"/>
    <w:rsid w:val="004D0F4C"/>
    <w:rsid w:val="004D0F94"/>
    <w:rsid w:val="004D0FF4"/>
    <w:rsid w:val="004D1065"/>
    <w:rsid w:val="004D14A2"/>
    <w:rsid w:val="004D14D2"/>
    <w:rsid w:val="004D1B9C"/>
    <w:rsid w:val="004D22FA"/>
    <w:rsid w:val="004D23BB"/>
    <w:rsid w:val="004D24EE"/>
    <w:rsid w:val="004D258E"/>
    <w:rsid w:val="004D2652"/>
    <w:rsid w:val="004D278E"/>
    <w:rsid w:val="004D2A28"/>
    <w:rsid w:val="004D2F4B"/>
    <w:rsid w:val="004D3001"/>
    <w:rsid w:val="004D303C"/>
    <w:rsid w:val="004D3A42"/>
    <w:rsid w:val="004D40CE"/>
    <w:rsid w:val="004D42B6"/>
    <w:rsid w:val="004D42FE"/>
    <w:rsid w:val="004D470C"/>
    <w:rsid w:val="004D4F72"/>
    <w:rsid w:val="004D53CF"/>
    <w:rsid w:val="004D7373"/>
    <w:rsid w:val="004D7521"/>
    <w:rsid w:val="004D7581"/>
    <w:rsid w:val="004D7A02"/>
    <w:rsid w:val="004D7C17"/>
    <w:rsid w:val="004D7E3B"/>
    <w:rsid w:val="004E0067"/>
    <w:rsid w:val="004E05EC"/>
    <w:rsid w:val="004E06FC"/>
    <w:rsid w:val="004E08C9"/>
    <w:rsid w:val="004E09CF"/>
    <w:rsid w:val="004E0E3F"/>
    <w:rsid w:val="004E1745"/>
    <w:rsid w:val="004E1F38"/>
    <w:rsid w:val="004E2104"/>
    <w:rsid w:val="004E28AD"/>
    <w:rsid w:val="004E2AB1"/>
    <w:rsid w:val="004E2B04"/>
    <w:rsid w:val="004E2E55"/>
    <w:rsid w:val="004E2ED8"/>
    <w:rsid w:val="004E2F4D"/>
    <w:rsid w:val="004E2FC5"/>
    <w:rsid w:val="004E32C1"/>
    <w:rsid w:val="004E32FB"/>
    <w:rsid w:val="004E3405"/>
    <w:rsid w:val="004E38CA"/>
    <w:rsid w:val="004E4172"/>
    <w:rsid w:val="004E489C"/>
    <w:rsid w:val="004E4F0D"/>
    <w:rsid w:val="004E523E"/>
    <w:rsid w:val="004E524E"/>
    <w:rsid w:val="004E53E6"/>
    <w:rsid w:val="004E54C4"/>
    <w:rsid w:val="004E5518"/>
    <w:rsid w:val="004E55B2"/>
    <w:rsid w:val="004E569C"/>
    <w:rsid w:val="004E56DC"/>
    <w:rsid w:val="004E58E9"/>
    <w:rsid w:val="004E5DA2"/>
    <w:rsid w:val="004E5E18"/>
    <w:rsid w:val="004E6225"/>
    <w:rsid w:val="004E6320"/>
    <w:rsid w:val="004E6397"/>
    <w:rsid w:val="004E6525"/>
    <w:rsid w:val="004E69B9"/>
    <w:rsid w:val="004E6C23"/>
    <w:rsid w:val="004E6C9C"/>
    <w:rsid w:val="004E6E58"/>
    <w:rsid w:val="004E7118"/>
    <w:rsid w:val="004E71BD"/>
    <w:rsid w:val="004E76F5"/>
    <w:rsid w:val="004E7DC4"/>
    <w:rsid w:val="004E7EB2"/>
    <w:rsid w:val="004E7ED7"/>
    <w:rsid w:val="004E7EE6"/>
    <w:rsid w:val="004F0234"/>
    <w:rsid w:val="004F0252"/>
    <w:rsid w:val="004F03B3"/>
    <w:rsid w:val="004F069E"/>
    <w:rsid w:val="004F0C97"/>
    <w:rsid w:val="004F1324"/>
    <w:rsid w:val="004F17EC"/>
    <w:rsid w:val="004F1866"/>
    <w:rsid w:val="004F18C1"/>
    <w:rsid w:val="004F1F1A"/>
    <w:rsid w:val="004F22FE"/>
    <w:rsid w:val="004F2396"/>
    <w:rsid w:val="004F2490"/>
    <w:rsid w:val="004F24E9"/>
    <w:rsid w:val="004F2A28"/>
    <w:rsid w:val="004F36A9"/>
    <w:rsid w:val="004F3783"/>
    <w:rsid w:val="004F3805"/>
    <w:rsid w:val="004F3957"/>
    <w:rsid w:val="004F3D23"/>
    <w:rsid w:val="004F425B"/>
    <w:rsid w:val="004F42F7"/>
    <w:rsid w:val="004F46BB"/>
    <w:rsid w:val="004F4C6B"/>
    <w:rsid w:val="004F4D2C"/>
    <w:rsid w:val="004F4D7A"/>
    <w:rsid w:val="004F56ED"/>
    <w:rsid w:val="004F573D"/>
    <w:rsid w:val="004F57F3"/>
    <w:rsid w:val="004F5B45"/>
    <w:rsid w:val="004F6004"/>
    <w:rsid w:val="004F61D4"/>
    <w:rsid w:val="004F6EE5"/>
    <w:rsid w:val="004F6FDA"/>
    <w:rsid w:val="004F7617"/>
    <w:rsid w:val="004F7813"/>
    <w:rsid w:val="004F7A59"/>
    <w:rsid w:val="005000EE"/>
    <w:rsid w:val="00500160"/>
    <w:rsid w:val="005002A3"/>
    <w:rsid w:val="0050058A"/>
    <w:rsid w:val="005008A2"/>
    <w:rsid w:val="00500CF8"/>
    <w:rsid w:val="00500CFF"/>
    <w:rsid w:val="00500EA0"/>
    <w:rsid w:val="00500F32"/>
    <w:rsid w:val="00500FA6"/>
    <w:rsid w:val="005010DF"/>
    <w:rsid w:val="00501371"/>
    <w:rsid w:val="0050252C"/>
    <w:rsid w:val="00502B52"/>
    <w:rsid w:val="00502B79"/>
    <w:rsid w:val="00503083"/>
    <w:rsid w:val="005035B7"/>
    <w:rsid w:val="00503726"/>
    <w:rsid w:val="00503CAE"/>
    <w:rsid w:val="00504425"/>
    <w:rsid w:val="00504455"/>
    <w:rsid w:val="0050462A"/>
    <w:rsid w:val="005046B1"/>
    <w:rsid w:val="0050486F"/>
    <w:rsid w:val="00504932"/>
    <w:rsid w:val="00504B37"/>
    <w:rsid w:val="00504EE8"/>
    <w:rsid w:val="0050535B"/>
    <w:rsid w:val="00505389"/>
    <w:rsid w:val="00505C81"/>
    <w:rsid w:val="00505F8C"/>
    <w:rsid w:val="0050613E"/>
    <w:rsid w:val="00506227"/>
    <w:rsid w:val="005064FA"/>
    <w:rsid w:val="00506516"/>
    <w:rsid w:val="0050653D"/>
    <w:rsid w:val="0050678A"/>
    <w:rsid w:val="0050699F"/>
    <w:rsid w:val="00506BF1"/>
    <w:rsid w:val="00506F36"/>
    <w:rsid w:val="0050706E"/>
    <w:rsid w:val="00507205"/>
    <w:rsid w:val="00507567"/>
    <w:rsid w:val="00507EEE"/>
    <w:rsid w:val="00510406"/>
    <w:rsid w:val="00510465"/>
    <w:rsid w:val="00510BFD"/>
    <w:rsid w:val="00511611"/>
    <w:rsid w:val="0051170F"/>
    <w:rsid w:val="00511B33"/>
    <w:rsid w:val="00511D39"/>
    <w:rsid w:val="00511F66"/>
    <w:rsid w:val="00511FB1"/>
    <w:rsid w:val="005125CE"/>
    <w:rsid w:val="00512693"/>
    <w:rsid w:val="005127B0"/>
    <w:rsid w:val="005128F8"/>
    <w:rsid w:val="005129A8"/>
    <w:rsid w:val="00512B35"/>
    <w:rsid w:val="00512C46"/>
    <w:rsid w:val="0051350D"/>
    <w:rsid w:val="00513A11"/>
    <w:rsid w:val="00513C89"/>
    <w:rsid w:val="00513EE0"/>
    <w:rsid w:val="00514080"/>
    <w:rsid w:val="005141EB"/>
    <w:rsid w:val="0051427F"/>
    <w:rsid w:val="00514602"/>
    <w:rsid w:val="005149E5"/>
    <w:rsid w:val="00514BA9"/>
    <w:rsid w:val="00515162"/>
    <w:rsid w:val="0051523B"/>
    <w:rsid w:val="00515756"/>
    <w:rsid w:val="00515BD8"/>
    <w:rsid w:val="005160B2"/>
    <w:rsid w:val="005162C0"/>
    <w:rsid w:val="0051638C"/>
    <w:rsid w:val="005167B7"/>
    <w:rsid w:val="00516CAA"/>
    <w:rsid w:val="00516D01"/>
    <w:rsid w:val="00516D67"/>
    <w:rsid w:val="005173EE"/>
    <w:rsid w:val="00517801"/>
    <w:rsid w:val="0051791F"/>
    <w:rsid w:val="00517F02"/>
    <w:rsid w:val="005201AB"/>
    <w:rsid w:val="00520203"/>
    <w:rsid w:val="0052048A"/>
    <w:rsid w:val="00520755"/>
    <w:rsid w:val="00520AC0"/>
    <w:rsid w:val="00520AFF"/>
    <w:rsid w:val="0052101A"/>
    <w:rsid w:val="005219E6"/>
    <w:rsid w:val="00521BAD"/>
    <w:rsid w:val="00521D9B"/>
    <w:rsid w:val="00522072"/>
    <w:rsid w:val="00522091"/>
    <w:rsid w:val="005220BF"/>
    <w:rsid w:val="005222EF"/>
    <w:rsid w:val="005229C2"/>
    <w:rsid w:val="005229FB"/>
    <w:rsid w:val="00522BB2"/>
    <w:rsid w:val="00522D44"/>
    <w:rsid w:val="00523345"/>
    <w:rsid w:val="00523607"/>
    <w:rsid w:val="00523657"/>
    <w:rsid w:val="005236CB"/>
    <w:rsid w:val="00523C6E"/>
    <w:rsid w:val="00524CFD"/>
    <w:rsid w:val="00524D55"/>
    <w:rsid w:val="00524F67"/>
    <w:rsid w:val="00524F7F"/>
    <w:rsid w:val="00525C0F"/>
    <w:rsid w:val="00525F03"/>
    <w:rsid w:val="00526177"/>
    <w:rsid w:val="005262B5"/>
    <w:rsid w:val="005267D1"/>
    <w:rsid w:val="005267EF"/>
    <w:rsid w:val="0052692F"/>
    <w:rsid w:val="00526E85"/>
    <w:rsid w:val="00527A9F"/>
    <w:rsid w:val="00527B55"/>
    <w:rsid w:val="00527CC6"/>
    <w:rsid w:val="00530579"/>
    <w:rsid w:val="005306F6"/>
    <w:rsid w:val="00530A18"/>
    <w:rsid w:val="00530A34"/>
    <w:rsid w:val="00530B8F"/>
    <w:rsid w:val="00530F3F"/>
    <w:rsid w:val="00530FEE"/>
    <w:rsid w:val="005312C6"/>
    <w:rsid w:val="0053145E"/>
    <w:rsid w:val="005314D0"/>
    <w:rsid w:val="0053180E"/>
    <w:rsid w:val="00531C77"/>
    <w:rsid w:val="00531D5A"/>
    <w:rsid w:val="0053200B"/>
    <w:rsid w:val="0053289B"/>
    <w:rsid w:val="00532C6F"/>
    <w:rsid w:val="00533450"/>
    <w:rsid w:val="005338DC"/>
    <w:rsid w:val="00534069"/>
    <w:rsid w:val="005343D1"/>
    <w:rsid w:val="00534A2F"/>
    <w:rsid w:val="00534D94"/>
    <w:rsid w:val="005352ED"/>
    <w:rsid w:val="00535382"/>
    <w:rsid w:val="00535429"/>
    <w:rsid w:val="00535870"/>
    <w:rsid w:val="005358AD"/>
    <w:rsid w:val="00535A09"/>
    <w:rsid w:val="005363C0"/>
    <w:rsid w:val="0053675B"/>
    <w:rsid w:val="005368CA"/>
    <w:rsid w:val="00536A6C"/>
    <w:rsid w:val="0053716C"/>
    <w:rsid w:val="00537426"/>
    <w:rsid w:val="00537532"/>
    <w:rsid w:val="00537575"/>
    <w:rsid w:val="005378DD"/>
    <w:rsid w:val="0053797F"/>
    <w:rsid w:val="00537B54"/>
    <w:rsid w:val="00537C86"/>
    <w:rsid w:val="005402B1"/>
    <w:rsid w:val="005402EC"/>
    <w:rsid w:val="00540615"/>
    <w:rsid w:val="00540726"/>
    <w:rsid w:val="00540898"/>
    <w:rsid w:val="00540B98"/>
    <w:rsid w:val="00540C91"/>
    <w:rsid w:val="00540D0D"/>
    <w:rsid w:val="00541E22"/>
    <w:rsid w:val="0054225F"/>
    <w:rsid w:val="00542389"/>
    <w:rsid w:val="00542CE6"/>
    <w:rsid w:val="00542EDC"/>
    <w:rsid w:val="00543067"/>
    <w:rsid w:val="0054326E"/>
    <w:rsid w:val="00543369"/>
    <w:rsid w:val="00543512"/>
    <w:rsid w:val="0054365C"/>
    <w:rsid w:val="005436D2"/>
    <w:rsid w:val="0054386F"/>
    <w:rsid w:val="00543C64"/>
    <w:rsid w:val="00543F2A"/>
    <w:rsid w:val="00544348"/>
    <w:rsid w:val="005446D1"/>
    <w:rsid w:val="00544F57"/>
    <w:rsid w:val="0054546C"/>
    <w:rsid w:val="00545BD4"/>
    <w:rsid w:val="00545D27"/>
    <w:rsid w:val="00545D6A"/>
    <w:rsid w:val="0054624B"/>
    <w:rsid w:val="005464C2"/>
    <w:rsid w:val="005465E6"/>
    <w:rsid w:val="00546B9A"/>
    <w:rsid w:val="00546C1D"/>
    <w:rsid w:val="00546CCF"/>
    <w:rsid w:val="00546E45"/>
    <w:rsid w:val="00546FD8"/>
    <w:rsid w:val="00547383"/>
    <w:rsid w:val="00547BA0"/>
    <w:rsid w:val="005500E3"/>
    <w:rsid w:val="00550254"/>
    <w:rsid w:val="005511D3"/>
    <w:rsid w:val="00551A25"/>
    <w:rsid w:val="00551D05"/>
    <w:rsid w:val="00551D50"/>
    <w:rsid w:val="0055233A"/>
    <w:rsid w:val="00552B43"/>
    <w:rsid w:val="00552BE7"/>
    <w:rsid w:val="0055312D"/>
    <w:rsid w:val="005532A3"/>
    <w:rsid w:val="005534E8"/>
    <w:rsid w:val="0055354B"/>
    <w:rsid w:val="0055365A"/>
    <w:rsid w:val="00553A27"/>
    <w:rsid w:val="00553D31"/>
    <w:rsid w:val="005540A4"/>
    <w:rsid w:val="005541E5"/>
    <w:rsid w:val="00554599"/>
    <w:rsid w:val="0055478F"/>
    <w:rsid w:val="005547D0"/>
    <w:rsid w:val="00554F03"/>
    <w:rsid w:val="00554F2C"/>
    <w:rsid w:val="00554FA9"/>
    <w:rsid w:val="005552C9"/>
    <w:rsid w:val="005558A4"/>
    <w:rsid w:val="00555C0C"/>
    <w:rsid w:val="0055615D"/>
    <w:rsid w:val="00556700"/>
    <w:rsid w:val="00556D9D"/>
    <w:rsid w:val="00557266"/>
    <w:rsid w:val="005574E6"/>
    <w:rsid w:val="00557861"/>
    <w:rsid w:val="00557A9B"/>
    <w:rsid w:val="00560498"/>
    <w:rsid w:val="005608C9"/>
    <w:rsid w:val="00560DE8"/>
    <w:rsid w:val="0056153E"/>
    <w:rsid w:val="005616A6"/>
    <w:rsid w:val="0056186E"/>
    <w:rsid w:val="005618AC"/>
    <w:rsid w:val="00561E0F"/>
    <w:rsid w:val="00562265"/>
    <w:rsid w:val="005624AD"/>
    <w:rsid w:val="00562538"/>
    <w:rsid w:val="00562BC3"/>
    <w:rsid w:val="00562CB5"/>
    <w:rsid w:val="00562EA9"/>
    <w:rsid w:val="00563187"/>
    <w:rsid w:val="00563699"/>
    <w:rsid w:val="005637F1"/>
    <w:rsid w:val="00563D8B"/>
    <w:rsid w:val="0056430E"/>
    <w:rsid w:val="005645DC"/>
    <w:rsid w:val="005646A0"/>
    <w:rsid w:val="00564D64"/>
    <w:rsid w:val="00564E93"/>
    <w:rsid w:val="0056579C"/>
    <w:rsid w:val="00565BA6"/>
    <w:rsid w:val="00565E36"/>
    <w:rsid w:val="0056627F"/>
    <w:rsid w:val="00566401"/>
    <w:rsid w:val="005664B2"/>
    <w:rsid w:val="0056669B"/>
    <w:rsid w:val="005666AB"/>
    <w:rsid w:val="00566A74"/>
    <w:rsid w:val="00566B9D"/>
    <w:rsid w:val="00566E52"/>
    <w:rsid w:val="00567143"/>
    <w:rsid w:val="005673D3"/>
    <w:rsid w:val="005674B6"/>
    <w:rsid w:val="005676C5"/>
    <w:rsid w:val="00567C7F"/>
    <w:rsid w:val="00567E89"/>
    <w:rsid w:val="00567EDE"/>
    <w:rsid w:val="005701F6"/>
    <w:rsid w:val="0057030A"/>
    <w:rsid w:val="0057039E"/>
    <w:rsid w:val="005703CD"/>
    <w:rsid w:val="00570600"/>
    <w:rsid w:val="00570A6C"/>
    <w:rsid w:val="00570AA2"/>
    <w:rsid w:val="00570DC7"/>
    <w:rsid w:val="00571141"/>
    <w:rsid w:val="005714CF"/>
    <w:rsid w:val="00571E41"/>
    <w:rsid w:val="00571F26"/>
    <w:rsid w:val="00572305"/>
    <w:rsid w:val="00572675"/>
    <w:rsid w:val="00572721"/>
    <w:rsid w:val="00572D75"/>
    <w:rsid w:val="00572DAF"/>
    <w:rsid w:val="00572DFE"/>
    <w:rsid w:val="00572F2A"/>
    <w:rsid w:val="00573079"/>
    <w:rsid w:val="0057309B"/>
    <w:rsid w:val="005735A7"/>
    <w:rsid w:val="00573678"/>
    <w:rsid w:val="005736F1"/>
    <w:rsid w:val="005737E5"/>
    <w:rsid w:val="00573D7D"/>
    <w:rsid w:val="00574028"/>
    <w:rsid w:val="00574ACC"/>
    <w:rsid w:val="00574AF7"/>
    <w:rsid w:val="00574C09"/>
    <w:rsid w:val="0057520A"/>
    <w:rsid w:val="005752FB"/>
    <w:rsid w:val="00575352"/>
    <w:rsid w:val="00575C7F"/>
    <w:rsid w:val="00575D7D"/>
    <w:rsid w:val="00575F74"/>
    <w:rsid w:val="00575F85"/>
    <w:rsid w:val="005762E8"/>
    <w:rsid w:val="00576B24"/>
    <w:rsid w:val="00577205"/>
    <w:rsid w:val="00577549"/>
    <w:rsid w:val="00577A0A"/>
    <w:rsid w:val="0058035E"/>
    <w:rsid w:val="00580788"/>
    <w:rsid w:val="00580902"/>
    <w:rsid w:val="00580A23"/>
    <w:rsid w:val="00580AC2"/>
    <w:rsid w:val="00580AF0"/>
    <w:rsid w:val="0058124A"/>
    <w:rsid w:val="0058172E"/>
    <w:rsid w:val="005817C6"/>
    <w:rsid w:val="00582003"/>
    <w:rsid w:val="00582023"/>
    <w:rsid w:val="005820C5"/>
    <w:rsid w:val="00582689"/>
    <w:rsid w:val="00582876"/>
    <w:rsid w:val="00582A30"/>
    <w:rsid w:val="00582B10"/>
    <w:rsid w:val="0058335B"/>
    <w:rsid w:val="00583456"/>
    <w:rsid w:val="0058351E"/>
    <w:rsid w:val="00583681"/>
    <w:rsid w:val="005836C8"/>
    <w:rsid w:val="0058370A"/>
    <w:rsid w:val="00583A4A"/>
    <w:rsid w:val="00583CE5"/>
    <w:rsid w:val="005841A7"/>
    <w:rsid w:val="005843CF"/>
    <w:rsid w:val="0058446F"/>
    <w:rsid w:val="00584541"/>
    <w:rsid w:val="0058464D"/>
    <w:rsid w:val="005848B9"/>
    <w:rsid w:val="00584D96"/>
    <w:rsid w:val="00585AA6"/>
    <w:rsid w:val="005860B7"/>
    <w:rsid w:val="0058627F"/>
    <w:rsid w:val="005867EC"/>
    <w:rsid w:val="005868ED"/>
    <w:rsid w:val="0058767C"/>
    <w:rsid w:val="00587B06"/>
    <w:rsid w:val="00590276"/>
    <w:rsid w:val="00590631"/>
    <w:rsid w:val="00590900"/>
    <w:rsid w:val="00590A03"/>
    <w:rsid w:val="00590A56"/>
    <w:rsid w:val="00590A88"/>
    <w:rsid w:val="00590E3C"/>
    <w:rsid w:val="0059124D"/>
    <w:rsid w:val="00591423"/>
    <w:rsid w:val="00591620"/>
    <w:rsid w:val="0059174A"/>
    <w:rsid w:val="00591754"/>
    <w:rsid w:val="0059185C"/>
    <w:rsid w:val="0059190D"/>
    <w:rsid w:val="005919DE"/>
    <w:rsid w:val="005919F3"/>
    <w:rsid w:val="00591D46"/>
    <w:rsid w:val="00591E0F"/>
    <w:rsid w:val="00592CC3"/>
    <w:rsid w:val="00592D32"/>
    <w:rsid w:val="00592DB1"/>
    <w:rsid w:val="00592E09"/>
    <w:rsid w:val="005934F0"/>
    <w:rsid w:val="005937D3"/>
    <w:rsid w:val="005948DD"/>
    <w:rsid w:val="00594909"/>
    <w:rsid w:val="00594989"/>
    <w:rsid w:val="00594B61"/>
    <w:rsid w:val="005950A0"/>
    <w:rsid w:val="005957F5"/>
    <w:rsid w:val="00595FC7"/>
    <w:rsid w:val="005967AC"/>
    <w:rsid w:val="00596F6E"/>
    <w:rsid w:val="00597106"/>
    <w:rsid w:val="00597165"/>
    <w:rsid w:val="005971C4"/>
    <w:rsid w:val="00597295"/>
    <w:rsid w:val="005A071C"/>
    <w:rsid w:val="005A0964"/>
    <w:rsid w:val="005A0BC2"/>
    <w:rsid w:val="005A0CF8"/>
    <w:rsid w:val="005A0D18"/>
    <w:rsid w:val="005A0EB8"/>
    <w:rsid w:val="005A1429"/>
    <w:rsid w:val="005A1B5A"/>
    <w:rsid w:val="005A26C2"/>
    <w:rsid w:val="005A2919"/>
    <w:rsid w:val="005A2B0F"/>
    <w:rsid w:val="005A2DAA"/>
    <w:rsid w:val="005A2E9D"/>
    <w:rsid w:val="005A339F"/>
    <w:rsid w:val="005A34F0"/>
    <w:rsid w:val="005A3784"/>
    <w:rsid w:val="005A3FB6"/>
    <w:rsid w:val="005A40BD"/>
    <w:rsid w:val="005A42AF"/>
    <w:rsid w:val="005A4337"/>
    <w:rsid w:val="005A46F9"/>
    <w:rsid w:val="005A4824"/>
    <w:rsid w:val="005A4A63"/>
    <w:rsid w:val="005A4B53"/>
    <w:rsid w:val="005A4DCC"/>
    <w:rsid w:val="005A52A0"/>
    <w:rsid w:val="005A566A"/>
    <w:rsid w:val="005A581B"/>
    <w:rsid w:val="005A5E59"/>
    <w:rsid w:val="005A5F76"/>
    <w:rsid w:val="005A5F91"/>
    <w:rsid w:val="005A63F0"/>
    <w:rsid w:val="005A675A"/>
    <w:rsid w:val="005A68F1"/>
    <w:rsid w:val="005A6A6D"/>
    <w:rsid w:val="005A70DD"/>
    <w:rsid w:val="005A7293"/>
    <w:rsid w:val="005A7660"/>
    <w:rsid w:val="005A76A9"/>
    <w:rsid w:val="005A77F1"/>
    <w:rsid w:val="005A7A0C"/>
    <w:rsid w:val="005A7BC8"/>
    <w:rsid w:val="005A7EED"/>
    <w:rsid w:val="005A7FAF"/>
    <w:rsid w:val="005B0D73"/>
    <w:rsid w:val="005B111F"/>
    <w:rsid w:val="005B119E"/>
    <w:rsid w:val="005B1634"/>
    <w:rsid w:val="005B174A"/>
    <w:rsid w:val="005B18E8"/>
    <w:rsid w:val="005B1F3B"/>
    <w:rsid w:val="005B2D47"/>
    <w:rsid w:val="005B2EDC"/>
    <w:rsid w:val="005B2F9B"/>
    <w:rsid w:val="005B3055"/>
    <w:rsid w:val="005B3364"/>
    <w:rsid w:val="005B3BB8"/>
    <w:rsid w:val="005B3E5A"/>
    <w:rsid w:val="005B4422"/>
    <w:rsid w:val="005B4579"/>
    <w:rsid w:val="005B467A"/>
    <w:rsid w:val="005B46DB"/>
    <w:rsid w:val="005B5045"/>
    <w:rsid w:val="005B50B0"/>
    <w:rsid w:val="005B51F8"/>
    <w:rsid w:val="005B55D0"/>
    <w:rsid w:val="005B5838"/>
    <w:rsid w:val="005B5C1E"/>
    <w:rsid w:val="005B5C2D"/>
    <w:rsid w:val="005B6212"/>
    <w:rsid w:val="005B6987"/>
    <w:rsid w:val="005B6D65"/>
    <w:rsid w:val="005B6EA0"/>
    <w:rsid w:val="005B7781"/>
    <w:rsid w:val="005B7E00"/>
    <w:rsid w:val="005B7F6C"/>
    <w:rsid w:val="005C0049"/>
    <w:rsid w:val="005C00BA"/>
    <w:rsid w:val="005C0152"/>
    <w:rsid w:val="005C02C1"/>
    <w:rsid w:val="005C043F"/>
    <w:rsid w:val="005C0680"/>
    <w:rsid w:val="005C0D45"/>
    <w:rsid w:val="005C0F2A"/>
    <w:rsid w:val="005C12E1"/>
    <w:rsid w:val="005C1B27"/>
    <w:rsid w:val="005C1B35"/>
    <w:rsid w:val="005C1E9C"/>
    <w:rsid w:val="005C2086"/>
    <w:rsid w:val="005C2254"/>
    <w:rsid w:val="005C2473"/>
    <w:rsid w:val="005C2B08"/>
    <w:rsid w:val="005C2B92"/>
    <w:rsid w:val="005C2E9F"/>
    <w:rsid w:val="005C2F55"/>
    <w:rsid w:val="005C2FCD"/>
    <w:rsid w:val="005C322A"/>
    <w:rsid w:val="005C35B1"/>
    <w:rsid w:val="005C40B6"/>
    <w:rsid w:val="005C43B9"/>
    <w:rsid w:val="005C4846"/>
    <w:rsid w:val="005C4C01"/>
    <w:rsid w:val="005C4D95"/>
    <w:rsid w:val="005C5206"/>
    <w:rsid w:val="005C543C"/>
    <w:rsid w:val="005C54A9"/>
    <w:rsid w:val="005C55F5"/>
    <w:rsid w:val="005C5772"/>
    <w:rsid w:val="005C58AF"/>
    <w:rsid w:val="005C5A5C"/>
    <w:rsid w:val="005C5D73"/>
    <w:rsid w:val="005C6075"/>
    <w:rsid w:val="005C6611"/>
    <w:rsid w:val="005C6791"/>
    <w:rsid w:val="005C683D"/>
    <w:rsid w:val="005C69CC"/>
    <w:rsid w:val="005C6F72"/>
    <w:rsid w:val="005C700D"/>
    <w:rsid w:val="005C74AE"/>
    <w:rsid w:val="005C74B3"/>
    <w:rsid w:val="005C79D1"/>
    <w:rsid w:val="005C79D2"/>
    <w:rsid w:val="005C7E51"/>
    <w:rsid w:val="005D0156"/>
    <w:rsid w:val="005D04A7"/>
    <w:rsid w:val="005D05C6"/>
    <w:rsid w:val="005D07E5"/>
    <w:rsid w:val="005D0C65"/>
    <w:rsid w:val="005D10C7"/>
    <w:rsid w:val="005D123A"/>
    <w:rsid w:val="005D12C8"/>
    <w:rsid w:val="005D195D"/>
    <w:rsid w:val="005D2168"/>
    <w:rsid w:val="005D21F7"/>
    <w:rsid w:val="005D24BD"/>
    <w:rsid w:val="005D2924"/>
    <w:rsid w:val="005D2992"/>
    <w:rsid w:val="005D29AA"/>
    <w:rsid w:val="005D2A35"/>
    <w:rsid w:val="005D2ADB"/>
    <w:rsid w:val="005D2BF9"/>
    <w:rsid w:val="005D3119"/>
    <w:rsid w:val="005D3122"/>
    <w:rsid w:val="005D31DF"/>
    <w:rsid w:val="005D38C4"/>
    <w:rsid w:val="005D3E9F"/>
    <w:rsid w:val="005D3F93"/>
    <w:rsid w:val="005D48CE"/>
    <w:rsid w:val="005D4B38"/>
    <w:rsid w:val="005D4C5D"/>
    <w:rsid w:val="005D50E8"/>
    <w:rsid w:val="005D51C1"/>
    <w:rsid w:val="005D52C8"/>
    <w:rsid w:val="005D5304"/>
    <w:rsid w:val="005D5593"/>
    <w:rsid w:val="005D5694"/>
    <w:rsid w:val="005D5FA2"/>
    <w:rsid w:val="005D65CE"/>
    <w:rsid w:val="005D6724"/>
    <w:rsid w:val="005D6A5F"/>
    <w:rsid w:val="005D6B37"/>
    <w:rsid w:val="005D6DFE"/>
    <w:rsid w:val="005D78D9"/>
    <w:rsid w:val="005D7C2B"/>
    <w:rsid w:val="005D7C3D"/>
    <w:rsid w:val="005D7E90"/>
    <w:rsid w:val="005E00C5"/>
    <w:rsid w:val="005E00D2"/>
    <w:rsid w:val="005E01C7"/>
    <w:rsid w:val="005E0724"/>
    <w:rsid w:val="005E0A31"/>
    <w:rsid w:val="005E1127"/>
    <w:rsid w:val="005E13CF"/>
    <w:rsid w:val="005E20D3"/>
    <w:rsid w:val="005E2169"/>
    <w:rsid w:val="005E332F"/>
    <w:rsid w:val="005E3659"/>
    <w:rsid w:val="005E38A2"/>
    <w:rsid w:val="005E4261"/>
    <w:rsid w:val="005E496B"/>
    <w:rsid w:val="005E4D97"/>
    <w:rsid w:val="005E4DA6"/>
    <w:rsid w:val="005E54F9"/>
    <w:rsid w:val="005E5827"/>
    <w:rsid w:val="005E5F20"/>
    <w:rsid w:val="005E5FC5"/>
    <w:rsid w:val="005E638B"/>
    <w:rsid w:val="005E63BA"/>
    <w:rsid w:val="005E63D4"/>
    <w:rsid w:val="005E66AE"/>
    <w:rsid w:val="005E678A"/>
    <w:rsid w:val="005E6B12"/>
    <w:rsid w:val="005E73FD"/>
    <w:rsid w:val="005E76F0"/>
    <w:rsid w:val="005E770C"/>
    <w:rsid w:val="005E7917"/>
    <w:rsid w:val="005E7DCE"/>
    <w:rsid w:val="005E7F11"/>
    <w:rsid w:val="005E7F9F"/>
    <w:rsid w:val="005F040E"/>
    <w:rsid w:val="005F0B11"/>
    <w:rsid w:val="005F0B93"/>
    <w:rsid w:val="005F0B9A"/>
    <w:rsid w:val="005F0C25"/>
    <w:rsid w:val="005F1038"/>
    <w:rsid w:val="005F1216"/>
    <w:rsid w:val="005F12AD"/>
    <w:rsid w:val="005F1BD2"/>
    <w:rsid w:val="005F1C56"/>
    <w:rsid w:val="005F1CBE"/>
    <w:rsid w:val="005F1CC4"/>
    <w:rsid w:val="005F1DA9"/>
    <w:rsid w:val="005F1EEF"/>
    <w:rsid w:val="005F2217"/>
    <w:rsid w:val="005F247E"/>
    <w:rsid w:val="005F2589"/>
    <w:rsid w:val="005F2951"/>
    <w:rsid w:val="005F2986"/>
    <w:rsid w:val="005F2B0A"/>
    <w:rsid w:val="005F3216"/>
    <w:rsid w:val="005F3758"/>
    <w:rsid w:val="005F38DB"/>
    <w:rsid w:val="005F39CA"/>
    <w:rsid w:val="005F3D48"/>
    <w:rsid w:val="005F46DB"/>
    <w:rsid w:val="005F484C"/>
    <w:rsid w:val="005F4C1E"/>
    <w:rsid w:val="005F541D"/>
    <w:rsid w:val="005F57AF"/>
    <w:rsid w:val="005F593B"/>
    <w:rsid w:val="005F5B0E"/>
    <w:rsid w:val="005F5C8C"/>
    <w:rsid w:val="005F5E2C"/>
    <w:rsid w:val="005F5FF9"/>
    <w:rsid w:val="005F6B22"/>
    <w:rsid w:val="005F716D"/>
    <w:rsid w:val="005F7468"/>
    <w:rsid w:val="005F7A16"/>
    <w:rsid w:val="005F7E4D"/>
    <w:rsid w:val="006001F3"/>
    <w:rsid w:val="0060066B"/>
    <w:rsid w:val="006006B5"/>
    <w:rsid w:val="00601A24"/>
    <w:rsid w:val="00601BBD"/>
    <w:rsid w:val="00601EFF"/>
    <w:rsid w:val="00602A40"/>
    <w:rsid w:val="00602B4B"/>
    <w:rsid w:val="00602C86"/>
    <w:rsid w:val="00602FDA"/>
    <w:rsid w:val="006038A4"/>
    <w:rsid w:val="006039A1"/>
    <w:rsid w:val="00603E54"/>
    <w:rsid w:val="00603F66"/>
    <w:rsid w:val="006041D4"/>
    <w:rsid w:val="0060425A"/>
    <w:rsid w:val="00604802"/>
    <w:rsid w:val="0060498D"/>
    <w:rsid w:val="00604CAD"/>
    <w:rsid w:val="00605238"/>
    <w:rsid w:val="0060535D"/>
    <w:rsid w:val="006054B1"/>
    <w:rsid w:val="006055E1"/>
    <w:rsid w:val="00605620"/>
    <w:rsid w:val="00605C94"/>
    <w:rsid w:val="00606218"/>
    <w:rsid w:val="00606810"/>
    <w:rsid w:val="00606D1F"/>
    <w:rsid w:val="00606E03"/>
    <w:rsid w:val="00606ED0"/>
    <w:rsid w:val="0060707C"/>
    <w:rsid w:val="006074BC"/>
    <w:rsid w:val="006077DC"/>
    <w:rsid w:val="006079DA"/>
    <w:rsid w:val="00607A8E"/>
    <w:rsid w:val="00607C24"/>
    <w:rsid w:val="00610120"/>
    <w:rsid w:val="006101E8"/>
    <w:rsid w:val="006102EC"/>
    <w:rsid w:val="006104C3"/>
    <w:rsid w:val="0061059C"/>
    <w:rsid w:val="0061077F"/>
    <w:rsid w:val="006109B2"/>
    <w:rsid w:val="00610AAB"/>
    <w:rsid w:val="00610C79"/>
    <w:rsid w:val="00610F2C"/>
    <w:rsid w:val="00611249"/>
    <w:rsid w:val="00611257"/>
    <w:rsid w:val="00611952"/>
    <w:rsid w:val="00611AFD"/>
    <w:rsid w:val="00611D6D"/>
    <w:rsid w:val="00612085"/>
    <w:rsid w:val="006126D9"/>
    <w:rsid w:val="00612830"/>
    <w:rsid w:val="00612A23"/>
    <w:rsid w:val="00612D8B"/>
    <w:rsid w:val="00612E77"/>
    <w:rsid w:val="00612EDF"/>
    <w:rsid w:val="0061318E"/>
    <w:rsid w:val="006135D5"/>
    <w:rsid w:val="006137B9"/>
    <w:rsid w:val="0061394A"/>
    <w:rsid w:val="00613FFD"/>
    <w:rsid w:val="00614075"/>
    <w:rsid w:val="006140AF"/>
    <w:rsid w:val="006143B1"/>
    <w:rsid w:val="006145F5"/>
    <w:rsid w:val="006147D0"/>
    <w:rsid w:val="006149D9"/>
    <w:rsid w:val="00614A88"/>
    <w:rsid w:val="00614B01"/>
    <w:rsid w:val="00614C90"/>
    <w:rsid w:val="00614EF2"/>
    <w:rsid w:val="0061513B"/>
    <w:rsid w:val="006151F1"/>
    <w:rsid w:val="00615B83"/>
    <w:rsid w:val="00615E2D"/>
    <w:rsid w:val="00615E5F"/>
    <w:rsid w:val="00616701"/>
    <w:rsid w:val="00616C93"/>
    <w:rsid w:val="006173A0"/>
    <w:rsid w:val="00617758"/>
    <w:rsid w:val="00617945"/>
    <w:rsid w:val="006179B1"/>
    <w:rsid w:val="00617A77"/>
    <w:rsid w:val="00617CF2"/>
    <w:rsid w:val="00617F90"/>
    <w:rsid w:val="00620B42"/>
    <w:rsid w:val="00620F56"/>
    <w:rsid w:val="00620FFF"/>
    <w:rsid w:val="006212AC"/>
    <w:rsid w:val="00621977"/>
    <w:rsid w:val="00621D9C"/>
    <w:rsid w:val="006222AB"/>
    <w:rsid w:val="00622B12"/>
    <w:rsid w:val="00623187"/>
    <w:rsid w:val="00623778"/>
    <w:rsid w:val="00623AEE"/>
    <w:rsid w:val="00623BBC"/>
    <w:rsid w:val="00624324"/>
    <w:rsid w:val="0062458C"/>
    <w:rsid w:val="006247A0"/>
    <w:rsid w:val="00624BF5"/>
    <w:rsid w:val="00624C25"/>
    <w:rsid w:val="00624D47"/>
    <w:rsid w:val="00624D8F"/>
    <w:rsid w:val="00625048"/>
    <w:rsid w:val="0062533A"/>
    <w:rsid w:val="00625623"/>
    <w:rsid w:val="00625F40"/>
    <w:rsid w:val="00625FB7"/>
    <w:rsid w:val="0062605F"/>
    <w:rsid w:val="006262E6"/>
    <w:rsid w:val="00626454"/>
    <w:rsid w:val="00627396"/>
    <w:rsid w:val="006279C8"/>
    <w:rsid w:val="00627BC7"/>
    <w:rsid w:val="00627E61"/>
    <w:rsid w:val="00630033"/>
    <w:rsid w:val="006301B3"/>
    <w:rsid w:val="006307A3"/>
    <w:rsid w:val="00630825"/>
    <w:rsid w:val="00630AC6"/>
    <w:rsid w:val="00630B01"/>
    <w:rsid w:val="00630CD3"/>
    <w:rsid w:val="00631091"/>
    <w:rsid w:val="0063137E"/>
    <w:rsid w:val="00631463"/>
    <w:rsid w:val="006314EF"/>
    <w:rsid w:val="006315B7"/>
    <w:rsid w:val="00631653"/>
    <w:rsid w:val="006316F7"/>
    <w:rsid w:val="00631744"/>
    <w:rsid w:val="006317C7"/>
    <w:rsid w:val="006317E5"/>
    <w:rsid w:val="00631B8D"/>
    <w:rsid w:val="006320BC"/>
    <w:rsid w:val="0063217B"/>
    <w:rsid w:val="006321B9"/>
    <w:rsid w:val="006322B3"/>
    <w:rsid w:val="006327F3"/>
    <w:rsid w:val="00632AAE"/>
    <w:rsid w:val="00632F03"/>
    <w:rsid w:val="00632F31"/>
    <w:rsid w:val="00633099"/>
    <w:rsid w:val="006330E5"/>
    <w:rsid w:val="00633460"/>
    <w:rsid w:val="006334A4"/>
    <w:rsid w:val="00633B85"/>
    <w:rsid w:val="00633BF5"/>
    <w:rsid w:val="00633E45"/>
    <w:rsid w:val="00633F96"/>
    <w:rsid w:val="00634595"/>
    <w:rsid w:val="006346AA"/>
    <w:rsid w:val="006351A0"/>
    <w:rsid w:val="0063543F"/>
    <w:rsid w:val="0063545B"/>
    <w:rsid w:val="006356BC"/>
    <w:rsid w:val="0063587E"/>
    <w:rsid w:val="00635E60"/>
    <w:rsid w:val="00635F2C"/>
    <w:rsid w:val="0063635E"/>
    <w:rsid w:val="00636737"/>
    <w:rsid w:val="00636958"/>
    <w:rsid w:val="006369C0"/>
    <w:rsid w:val="00636ACE"/>
    <w:rsid w:val="006373E8"/>
    <w:rsid w:val="0063769F"/>
    <w:rsid w:val="00637CEC"/>
    <w:rsid w:val="00640386"/>
    <w:rsid w:val="006406FD"/>
    <w:rsid w:val="00640765"/>
    <w:rsid w:val="006408C1"/>
    <w:rsid w:val="00640944"/>
    <w:rsid w:val="00640B5D"/>
    <w:rsid w:val="00641BE0"/>
    <w:rsid w:val="00641CAA"/>
    <w:rsid w:val="006421AA"/>
    <w:rsid w:val="00642481"/>
    <w:rsid w:val="00642E04"/>
    <w:rsid w:val="00642E66"/>
    <w:rsid w:val="00642F22"/>
    <w:rsid w:val="006435B8"/>
    <w:rsid w:val="006438A4"/>
    <w:rsid w:val="00643FAC"/>
    <w:rsid w:val="0064400A"/>
    <w:rsid w:val="006442C5"/>
    <w:rsid w:val="00644478"/>
    <w:rsid w:val="00644521"/>
    <w:rsid w:val="00645298"/>
    <w:rsid w:val="00645452"/>
    <w:rsid w:val="00645570"/>
    <w:rsid w:val="00645877"/>
    <w:rsid w:val="00645882"/>
    <w:rsid w:val="00645BF1"/>
    <w:rsid w:val="00645D71"/>
    <w:rsid w:val="0064617C"/>
    <w:rsid w:val="0064641E"/>
    <w:rsid w:val="006466DB"/>
    <w:rsid w:val="0064676D"/>
    <w:rsid w:val="006467B6"/>
    <w:rsid w:val="00646B94"/>
    <w:rsid w:val="00646BE6"/>
    <w:rsid w:val="00646DB0"/>
    <w:rsid w:val="006471DF"/>
    <w:rsid w:val="00647373"/>
    <w:rsid w:val="006478E9"/>
    <w:rsid w:val="0064796A"/>
    <w:rsid w:val="00647B2C"/>
    <w:rsid w:val="0065013D"/>
    <w:rsid w:val="00650171"/>
    <w:rsid w:val="00650496"/>
    <w:rsid w:val="0065070B"/>
    <w:rsid w:val="00650A2B"/>
    <w:rsid w:val="00650C37"/>
    <w:rsid w:val="00650DC3"/>
    <w:rsid w:val="00651BA7"/>
    <w:rsid w:val="0065204F"/>
    <w:rsid w:val="006526EF"/>
    <w:rsid w:val="00652733"/>
    <w:rsid w:val="00652896"/>
    <w:rsid w:val="0065344D"/>
    <w:rsid w:val="006537F9"/>
    <w:rsid w:val="00653C7B"/>
    <w:rsid w:val="00653CA1"/>
    <w:rsid w:val="006541F2"/>
    <w:rsid w:val="00654430"/>
    <w:rsid w:val="00654594"/>
    <w:rsid w:val="0065469A"/>
    <w:rsid w:val="006547A9"/>
    <w:rsid w:val="00654B33"/>
    <w:rsid w:val="00654BFA"/>
    <w:rsid w:val="00654EB2"/>
    <w:rsid w:val="006550A3"/>
    <w:rsid w:val="00655259"/>
    <w:rsid w:val="00655528"/>
    <w:rsid w:val="00655965"/>
    <w:rsid w:val="00655A81"/>
    <w:rsid w:val="00656726"/>
    <w:rsid w:val="00656889"/>
    <w:rsid w:val="00656D74"/>
    <w:rsid w:val="00656DA5"/>
    <w:rsid w:val="00657072"/>
    <w:rsid w:val="00657113"/>
    <w:rsid w:val="00657256"/>
    <w:rsid w:val="006579D0"/>
    <w:rsid w:val="00657AA4"/>
    <w:rsid w:val="00657D96"/>
    <w:rsid w:val="00657EFC"/>
    <w:rsid w:val="00660056"/>
    <w:rsid w:val="00660386"/>
    <w:rsid w:val="0066097A"/>
    <w:rsid w:val="00660AC3"/>
    <w:rsid w:val="00660E42"/>
    <w:rsid w:val="00661022"/>
    <w:rsid w:val="0066110E"/>
    <w:rsid w:val="00661275"/>
    <w:rsid w:val="00661401"/>
    <w:rsid w:val="0066150C"/>
    <w:rsid w:val="006617B1"/>
    <w:rsid w:val="006617DD"/>
    <w:rsid w:val="00661853"/>
    <w:rsid w:val="00661D1A"/>
    <w:rsid w:val="00661DDC"/>
    <w:rsid w:val="00661E6F"/>
    <w:rsid w:val="00662A22"/>
    <w:rsid w:val="00662E46"/>
    <w:rsid w:val="00663015"/>
    <w:rsid w:val="00663630"/>
    <w:rsid w:val="0066376F"/>
    <w:rsid w:val="006641C4"/>
    <w:rsid w:val="00664210"/>
    <w:rsid w:val="0066474B"/>
    <w:rsid w:val="00664AFF"/>
    <w:rsid w:val="00664CE2"/>
    <w:rsid w:val="00664D06"/>
    <w:rsid w:val="00664DE9"/>
    <w:rsid w:val="006650AE"/>
    <w:rsid w:val="006651AE"/>
    <w:rsid w:val="006651E4"/>
    <w:rsid w:val="00665243"/>
    <w:rsid w:val="006655DD"/>
    <w:rsid w:val="00665943"/>
    <w:rsid w:val="00665B7B"/>
    <w:rsid w:val="00665F6A"/>
    <w:rsid w:val="006665B5"/>
    <w:rsid w:val="00666AC1"/>
    <w:rsid w:val="00666BC0"/>
    <w:rsid w:val="00667394"/>
    <w:rsid w:val="00667BB5"/>
    <w:rsid w:val="00667DB9"/>
    <w:rsid w:val="00667DCE"/>
    <w:rsid w:val="0067005F"/>
    <w:rsid w:val="00670340"/>
    <w:rsid w:val="00670B3C"/>
    <w:rsid w:val="006712EF"/>
    <w:rsid w:val="00671538"/>
    <w:rsid w:val="00671540"/>
    <w:rsid w:val="00671964"/>
    <w:rsid w:val="0067227F"/>
    <w:rsid w:val="006724E8"/>
    <w:rsid w:val="00672545"/>
    <w:rsid w:val="006725A5"/>
    <w:rsid w:val="00672AFF"/>
    <w:rsid w:val="00672C46"/>
    <w:rsid w:val="00672EBC"/>
    <w:rsid w:val="00673043"/>
    <w:rsid w:val="006731A3"/>
    <w:rsid w:val="00673349"/>
    <w:rsid w:val="00674AA6"/>
    <w:rsid w:val="00674AE5"/>
    <w:rsid w:val="0067527E"/>
    <w:rsid w:val="00675ECC"/>
    <w:rsid w:val="00675FE5"/>
    <w:rsid w:val="006765D9"/>
    <w:rsid w:val="006767B4"/>
    <w:rsid w:val="00676D56"/>
    <w:rsid w:val="006770BD"/>
    <w:rsid w:val="006770F7"/>
    <w:rsid w:val="006772EE"/>
    <w:rsid w:val="00677AA0"/>
    <w:rsid w:val="00677B85"/>
    <w:rsid w:val="00677DFA"/>
    <w:rsid w:val="00680022"/>
    <w:rsid w:val="00680157"/>
    <w:rsid w:val="006807C5"/>
    <w:rsid w:val="006809FD"/>
    <w:rsid w:val="00681590"/>
    <w:rsid w:val="0068168F"/>
    <w:rsid w:val="00681FB1"/>
    <w:rsid w:val="00682010"/>
    <w:rsid w:val="006821AF"/>
    <w:rsid w:val="00682B00"/>
    <w:rsid w:val="00683E90"/>
    <w:rsid w:val="006844C0"/>
    <w:rsid w:val="00685049"/>
    <w:rsid w:val="00685313"/>
    <w:rsid w:val="00685853"/>
    <w:rsid w:val="00685ACE"/>
    <w:rsid w:val="00685BCF"/>
    <w:rsid w:val="00685FFD"/>
    <w:rsid w:val="006860BE"/>
    <w:rsid w:val="00686170"/>
    <w:rsid w:val="0068620D"/>
    <w:rsid w:val="00686505"/>
    <w:rsid w:val="00686698"/>
    <w:rsid w:val="0068669F"/>
    <w:rsid w:val="006868D4"/>
    <w:rsid w:val="006868EC"/>
    <w:rsid w:val="00686A2F"/>
    <w:rsid w:val="00686C7E"/>
    <w:rsid w:val="006874B1"/>
    <w:rsid w:val="006878DD"/>
    <w:rsid w:val="00687B92"/>
    <w:rsid w:val="00687BD7"/>
    <w:rsid w:val="00687CA4"/>
    <w:rsid w:val="006902EF"/>
    <w:rsid w:val="006908CD"/>
    <w:rsid w:val="006909EE"/>
    <w:rsid w:val="00690BCA"/>
    <w:rsid w:val="00690D83"/>
    <w:rsid w:val="00690EEF"/>
    <w:rsid w:val="006914D6"/>
    <w:rsid w:val="00691542"/>
    <w:rsid w:val="00691553"/>
    <w:rsid w:val="0069179C"/>
    <w:rsid w:val="006917C2"/>
    <w:rsid w:val="00691F19"/>
    <w:rsid w:val="006920B4"/>
    <w:rsid w:val="00692426"/>
    <w:rsid w:val="00692458"/>
    <w:rsid w:val="00692AD5"/>
    <w:rsid w:val="00692C1F"/>
    <w:rsid w:val="00692C75"/>
    <w:rsid w:val="00692F0C"/>
    <w:rsid w:val="00693294"/>
    <w:rsid w:val="006932D3"/>
    <w:rsid w:val="00693AC8"/>
    <w:rsid w:val="00693AF4"/>
    <w:rsid w:val="00693D68"/>
    <w:rsid w:val="0069407C"/>
    <w:rsid w:val="00694A99"/>
    <w:rsid w:val="00694BB3"/>
    <w:rsid w:val="00694C7F"/>
    <w:rsid w:val="006951E2"/>
    <w:rsid w:val="0069531E"/>
    <w:rsid w:val="00695363"/>
    <w:rsid w:val="0069598C"/>
    <w:rsid w:val="006959BD"/>
    <w:rsid w:val="00695DB9"/>
    <w:rsid w:val="006962E6"/>
    <w:rsid w:val="006965B4"/>
    <w:rsid w:val="00696634"/>
    <w:rsid w:val="00696987"/>
    <w:rsid w:val="00696C45"/>
    <w:rsid w:val="00696C67"/>
    <w:rsid w:val="00696E29"/>
    <w:rsid w:val="006973D7"/>
    <w:rsid w:val="00697564"/>
    <w:rsid w:val="00697699"/>
    <w:rsid w:val="00697B6B"/>
    <w:rsid w:val="00697C79"/>
    <w:rsid w:val="00697E19"/>
    <w:rsid w:val="00697F51"/>
    <w:rsid w:val="006A0513"/>
    <w:rsid w:val="006A05A1"/>
    <w:rsid w:val="006A065F"/>
    <w:rsid w:val="006A0A52"/>
    <w:rsid w:val="006A0A74"/>
    <w:rsid w:val="006A0E3D"/>
    <w:rsid w:val="006A1114"/>
    <w:rsid w:val="006A136B"/>
    <w:rsid w:val="006A16D6"/>
    <w:rsid w:val="006A18E9"/>
    <w:rsid w:val="006A1DCB"/>
    <w:rsid w:val="006A20AB"/>
    <w:rsid w:val="006A233E"/>
    <w:rsid w:val="006A24D9"/>
    <w:rsid w:val="006A2B90"/>
    <w:rsid w:val="006A2E6F"/>
    <w:rsid w:val="006A2F59"/>
    <w:rsid w:val="006A3147"/>
    <w:rsid w:val="006A34F5"/>
    <w:rsid w:val="006A3800"/>
    <w:rsid w:val="006A41BB"/>
    <w:rsid w:val="006A4AC7"/>
    <w:rsid w:val="006A4EF4"/>
    <w:rsid w:val="006A4F14"/>
    <w:rsid w:val="006A5505"/>
    <w:rsid w:val="006A600D"/>
    <w:rsid w:val="006A656C"/>
    <w:rsid w:val="006A673F"/>
    <w:rsid w:val="006A67E6"/>
    <w:rsid w:val="006A739D"/>
    <w:rsid w:val="006A74C0"/>
    <w:rsid w:val="006A79A6"/>
    <w:rsid w:val="006A79D6"/>
    <w:rsid w:val="006A7ADC"/>
    <w:rsid w:val="006A7ED4"/>
    <w:rsid w:val="006B07C4"/>
    <w:rsid w:val="006B0D97"/>
    <w:rsid w:val="006B13E4"/>
    <w:rsid w:val="006B17E9"/>
    <w:rsid w:val="006B17F1"/>
    <w:rsid w:val="006B1C50"/>
    <w:rsid w:val="006B1FC5"/>
    <w:rsid w:val="006B2449"/>
    <w:rsid w:val="006B26DA"/>
    <w:rsid w:val="006B2837"/>
    <w:rsid w:val="006B29CD"/>
    <w:rsid w:val="006B3701"/>
    <w:rsid w:val="006B377D"/>
    <w:rsid w:val="006B4128"/>
    <w:rsid w:val="006B4359"/>
    <w:rsid w:val="006B45B5"/>
    <w:rsid w:val="006B4853"/>
    <w:rsid w:val="006B4A31"/>
    <w:rsid w:val="006B522E"/>
    <w:rsid w:val="006B5814"/>
    <w:rsid w:val="006B5866"/>
    <w:rsid w:val="006B5930"/>
    <w:rsid w:val="006B5FD0"/>
    <w:rsid w:val="006B67C7"/>
    <w:rsid w:val="006B6B73"/>
    <w:rsid w:val="006B75D9"/>
    <w:rsid w:val="006B761D"/>
    <w:rsid w:val="006B7810"/>
    <w:rsid w:val="006B7A48"/>
    <w:rsid w:val="006B7B97"/>
    <w:rsid w:val="006C01E1"/>
    <w:rsid w:val="006C0663"/>
    <w:rsid w:val="006C0896"/>
    <w:rsid w:val="006C0E4C"/>
    <w:rsid w:val="006C0F8A"/>
    <w:rsid w:val="006C10DA"/>
    <w:rsid w:val="006C1D9E"/>
    <w:rsid w:val="006C207A"/>
    <w:rsid w:val="006C2345"/>
    <w:rsid w:val="006C27B1"/>
    <w:rsid w:val="006C2BA5"/>
    <w:rsid w:val="006C2D07"/>
    <w:rsid w:val="006C328C"/>
    <w:rsid w:val="006C3701"/>
    <w:rsid w:val="006C3BAC"/>
    <w:rsid w:val="006C41E8"/>
    <w:rsid w:val="006C43C8"/>
    <w:rsid w:val="006C458B"/>
    <w:rsid w:val="006C4712"/>
    <w:rsid w:val="006C4849"/>
    <w:rsid w:val="006C518A"/>
    <w:rsid w:val="006C61FA"/>
    <w:rsid w:val="006C6681"/>
    <w:rsid w:val="006C714D"/>
    <w:rsid w:val="006C729E"/>
    <w:rsid w:val="006C7A1E"/>
    <w:rsid w:val="006C7A83"/>
    <w:rsid w:val="006C7F48"/>
    <w:rsid w:val="006D0833"/>
    <w:rsid w:val="006D0944"/>
    <w:rsid w:val="006D0952"/>
    <w:rsid w:val="006D0A72"/>
    <w:rsid w:val="006D0B04"/>
    <w:rsid w:val="006D0CEA"/>
    <w:rsid w:val="006D0D2F"/>
    <w:rsid w:val="006D0D4E"/>
    <w:rsid w:val="006D1341"/>
    <w:rsid w:val="006D15DA"/>
    <w:rsid w:val="006D20BF"/>
    <w:rsid w:val="006D21A3"/>
    <w:rsid w:val="006D2491"/>
    <w:rsid w:val="006D255D"/>
    <w:rsid w:val="006D25F8"/>
    <w:rsid w:val="006D2619"/>
    <w:rsid w:val="006D27F3"/>
    <w:rsid w:val="006D2801"/>
    <w:rsid w:val="006D2A3C"/>
    <w:rsid w:val="006D309F"/>
    <w:rsid w:val="006D32F9"/>
    <w:rsid w:val="006D3CB0"/>
    <w:rsid w:val="006D3EFB"/>
    <w:rsid w:val="006D3F7B"/>
    <w:rsid w:val="006D402C"/>
    <w:rsid w:val="006D414F"/>
    <w:rsid w:val="006D4396"/>
    <w:rsid w:val="006D481D"/>
    <w:rsid w:val="006D48ED"/>
    <w:rsid w:val="006D4A49"/>
    <w:rsid w:val="006D4A8F"/>
    <w:rsid w:val="006D56D8"/>
    <w:rsid w:val="006D67C7"/>
    <w:rsid w:val="006D6C67"/>
    <w:rsid w:val="006D76E8"/>
    <w:rsid w:val="006D7713"/>
    <w:rsid w:val="006D7815"/>
    <w:rsid w:val="006E0248"/>
    <w:rsid w:val="006E028A"/>
    <w:rsid w:val="006E02AE"/>
    <w:rsid w:val="006E0653"/>
    <w:rsid w:val="006E0BA1"/>
    <w:rsid w:val="006E0DDE"/>
    <w:rsid w:val="006E11A5"/>
    <w:rsid w:val="006E1263"/>
    <w:rsid w:val="006E14C3"/>
    <w:rsid w:val="006E1918"/>
    <w:rsid w:val="006E1C36"/>
    <w:rsid w:val="006E201E"/>
    <w:rsid w:val="006E214A"/>
    <w:rsid w:val="006E26CC"/>
    <w:rsid w:val="006E2835"/>
    <w:rsid w:val="006E2A2B"/>
    <w:rsid w:val="006E2F34"/>
    <w:rsid w:val="006E3060"/>
    <w:rsid w:val="006E314F"/>
    <w:rsid w:val="006E3491"/>
    <w:rsid w:val="006E369F"/>
    <w:rsid w:val="006E3E0A"/>
    <w:rsid w:val="006E3EA3"/>
    <w:rsid w:val="006E3EDA"/>
    <w:rsid w:val="006E3FB7"/>
    <w:rsid w:val="006E43E7"/>
    <w:rsid w:val="006E485F"/>
    <w:rsid w:val="006E4E1D"/>
    <w:rsid w:val="006E4E42"/>
    <w:rsid w:val="006E55F7"/>
    <w:rsid w:val="006E5C0E"/>
    <w:rsid w:val="006E5E27"/>
    <w:rsid w:val="006E5EC4"/>
    <w:rsid w:val="006E5FB3"/>
    <w:rsid w:val="006E6CB3"/>
    <w:rsid w:val="006E7182"/>
    <w:rsid w:val="006E7231"/>
    <w:rsid w:val="006E734B"/>
    <w:rsid w:val="006E7537"/>
    <w:rsid w:val="006E764F"/>
    <w:rsid w:val="006E77C6"/>
    <w:rsid w:val="006E7829"/>
    <w:rsid w:val="006E7D6C"/>
    <w:rsid w:val="006F0139"/>
    <w:rsid w:val="006F0140"/>
    <w:rsid w:val="006F01C8"/>
    <w:rsid w:val="006F01EF"/>
    <w:rsid w:val="006F0373"/>
    <w:rsid w:val="006F0506"/>
    <w:rsid w:val="006F082F"/>
    <w:rsid w:val="006F10E1"/>
    <w:rsid w:val="006F122A"/>
    <w:rsid w:val="006F1358"/>
    <w:rsid w:val="006F1416"/>
    <w:rsid w:val="006F16A1"/>
    <w:rsid w:val="006F20B5"/>
    <w:rsid w:val="006F23A4"/>
    <w:rsid w:val="006F26DE"/>
    <w:rsid w:val="006F26ED"/>
    <w:rsid w:val="006F280E"/>
    <w:rsid w:val="006F2B89"/>
    <w:rsid w:val="006F3526"/>
    <w:rsid w:val="006F359A"/>
    <w:rsid w:val="006F37B8"/>
    <w:rsid w:val="006F3899"/>
    <w:rsid w:val="006F3C90"/>
    <w:rsid w:val="006F49EA"/>
    <w:rsid w:val="006F55C7"/>
    <w:rsid w:val="006F67C1"/>
    <w:rsid w:val="006F6886"/>
    <w:rsid w:val="006F6888"/>
    <w:rsid w:val="006F6A68"/>
    <w:rsid w:val="006F6C59"/>
    <w:rsid w:val="006F6E07"/>
    <w:rsid w:val="006F6EF9"/>
    <w:rsid w:val="006F72BB"/>
    <w:rsid w:val="006F73CA"/>
    <w:rsid w:val="006F782C"/>
    <w:rsid w:val="006F7838"/>
    <w:rsid w:val="006F7A17"/>
    <w:rsid w:val="006F7AE3"/>
    <w:rsid w:val="006F7BEF"/>
    <w:rsid w:val="007002FC"/>
    <w:rsid w:val="00700F9A"/>
    <w:rsid w:val="0070113F"/>
    <w:rsid w:val="00701193"/>
    <w:rsid w:val="007017D6"/>
    <w:rsid w:val="00701F30"/>
    <w:rsid w:val="007022F3"/>
    <w:rsid w:val="007024F3"/>
    <w:rsid w:val="00702594"/>
    <w:rsid w:val="007028D6"/>
    <w:rsid w:val="00702D7A"/>
    <w:rsid w:val="00702DDF"/>
    <w:rsid w:val="007035CE"/>
    <w:rsid w:val="00703831"/>
    <w:rsid w:val="00703AFA"/>
    <w:rsid w:val="00703E69"/>
    <w:rsid w:val="00703FD6"/>
    <w:rsid w:val="007041C5"/>
    <w:rsid w:val="007046FB"/>
    <w:rsid w:val="0070489F"/>
    <w:rsid w:val="00704A3D"/>
    <w:rsid w:val="007054B0"/>
    <w:rsid w:val="007055D2"/>
    <w:rsid w:val="00705672"/>
    <w:rsid w:val="00705965"/>
    <w:rsid w:val="00705B64"/>
    <w:rsid w:val="00705E36"/>
    <w:rsid w:val="007061ED"/>
    <w:rsid w:val="00706336"/>
    <w:rsid w:val="007065CB"/>
    <w:rsid w:val="007067EB"/>
    <w:rsid w:val="00706B25"/>
    <w:rsid w:val="00706B2B"/>
    <w:rsid w:val="00706DEF"/>
    <w:rsid w:val="00707910"/>
    <w:rsid w:val="00707A56"/>
    <w:rsid w:val="00707B8E"/>
    <w:rsid w:val="00707BFA"/>
    <w:rsid w:val="00707EB7"/>
    <w:rsid w:val="00707F62"/>
    <w:rsid w:val="0071027F"/>
    <w:rsid w:val="007102AB"/>
    <w:rsid w:val="007105A3"/>
    <w:rsid w:val="00710726"/>
    <w:rsid w:val="00710A6B"/>
    <w:rsid w:val="00710BCE"/>
    <w:rsid w:val="00710E6F"/>
    <w:rsid w:val="007114B5"/>
    <w:rsid w:val="007116F2"/>
    <w:rsid w:val="0071170B"/>
    <w:rsid w:val="00711DD6"/>
    <w:rsid w:val="00711F78"/>
    <w:rsid w:val="00711FAA"/>
    <w:rsid w:val="00712D60"/>
    <w:rsid w:val="007130BE"/>
    <w:rsid w:val="00713BE9"/>
    <w:rsid w:val="00713CBA"/>
    <w:rsid w:val="00713CE4"/>
    <w:rsid w:val="00713DF6"/>
    <w:rsid w:val="007141C6"/>
    <w:rsid w:val="00714392"/>
    <w:rsid w:val="007144FD"/>
    <w:rsid w:val="007146B3"/>
    <w:rsid w:val="00714708"/>
    <w:rsid w:val="00714B41"/>
    <w:rsid w:val="00714D06"/>
    <w:rsid w:val="00715675"/>
    <w:rsid w:val="00715AE3"/>
    <w:rsid w:val="00715C84"/>
    <w:rsid w:val="00716379"/>
    <w:rsid w:val="00716C71"/>
    <w:rsid w:val="00717065"/>
    <w:rsid w:val="0071716E"/>
    <w:rsid w:val="007173AA"/>
    <w:rsid w:val="00717886"/>
    <w:rsid w:val="0072034B"/>
    <w:rsid w:val="007207DD"/>
    <w:rsid w:val="0072096E"/>
    <w:rsid w:val="00720B13"/>
    <w:rsid w:val="00720CE5"/>
    <w:rsid w:val="00720FDD"/>
    <w:rsid w:val="00721104"/>
    <w:rsid w:val="0072143B"/>
    <w:rsid w:val="0072212A"/>
    <w:rsid w:val="007227D9"/>
    <w:rsid w:val="00722DE0"/>
    <w:rsid w:val="00723793"/>
    <w:rsid w:val="00724155"/>
    <w:rsid w:val="00724C1F"/>
    <w:rsid w:val="00724CA9"/>
    <w:rsid w:val="00724F7F"/>
    <w:rsid w:val="00724FF5"/>
    <w:rsid w:val="007251C4"/>
    <w:rsid w:val="007252C9"/>
    <w:rsid w:val="007254B4"/>
    <w:rsid w:val="00725B9F"/>
    <w:rsid w:val="00726680"/>
    <w:rsid w:val="00726816"/>
    <w:rsid w:val="00726A52"/>
    <w:rsid w:val="00726DE7"/>
    <w:rsid w:val="007270A1"/>
    <w:rsid w:val="007278DD"/>
    <w:rsid w:val="00727C3C"/>
    <w:rsid w:val="00727F2E"/>
    <w:rsid w:val="007305DB"/>
    <w:rsid w:val="00731831"/>
    <w:rsid w:val="007318FB"/>
    <w:rsid w:val="00732316"/>
    <w:rsid w:val="0073249C"/>
    <w:rsid w:val="007324DA"/>
    <w:rsid w:val="007330C8"/>
    <w:rsid w:val="007338AC"/>
    <w:rsid w:val="00733B25"/>
    <w:rsid w:val="00733C85"/>
    <w:rsid w:val="00733EAB"/>
    <w:rsid w:val="00734415"/>
    <w:rsid w:val="00734460"/>
    <w:rsid w:val="0073479F"/>
    <w:rsid w:val="00734E55"/>
    <w:rsid w:val="00734E6D"/>
    <w:rsid w:val="0073512B"/>
    <w:rsid w:val="00736250"/>
    <w:rsid w:val="0073636E"/>
    <w:rsid w:val="00736400"/>
    <w:rsid w:val="00736625"/>
    <w:rsid w:val="00736F33"/>
    <w:rsid w:val="007374AB"/>
    <w:rsid w:val="007375F6"/>
    <w:rsid w:val="007379D2"/>
    <w:rsid w:val="00737ABB"/>
    <w:rsid w:val="00737E2B"/>
    <w:rsid w:val="00740517"/>
    <w:rsid w:val="00740A7D"/>
    <w:rsid w:val="00741350"/>
    <w:rsid w:val="00741431"/>
    <w:rsid w:val="0074191F"/>
    <w:rsid w:val="0074216E"/>
    <w:rsid w:val="00742254"/>
    <w:rsid w:val="0074236C"/>
    <w:rsid w:val="007423CD"/>
    <w:rsid w:val="00742598"/>
    <w:rsid w:val="007425C8"/>
    <w:rsid w:val="0074282C"/>
    <w:rsid w:val="00742AD2"/>
    <w:rsid w:val="00742DFB"/>
    <w:rsid w:val="00742F9E"/>
    <w:rsid w:val="0074330D"/>
    <w:rsid w:val="00743752"/>
    <w:rsid w:val="007437DB"/>
    <w:rsid w:val="0074386B"/>
    <w:rsid w:val="00743E1B"/>
    <w:rsid w:val="007443DE"/>
    <w:rsid w:val="007448C8"/>
    <w:rsid w:val="007449A8"/>
    <w:rsid w:val="007449D4"/>
    <w:rsid w:val="007452F4"/>
    <w:rsid w:val="007452F5"/>
    <w:rsid w:val="00745452"/>
    <w:rsid w:val="007455E6"/>
    <w:rsid w:val="00745A4F"/>
    <w:rsid w:val="00745BF0"/>
    <w:rsid w:val="007466FB"/>
    <w:rsid w:val="0074674D"/>
    <w:rsid w:val="007467B1"/>
    <w:rsid w:val="00746EB4"/>
    <w:rsid w:val="00746F50"/>
    <w:rsid w:val="00746F65"/>
    <w:rsid w:val="007471CF"/>
    <w:rsid w:val="007475D6"/>
    <w:rsid w:val="00747604"/>
    <w:rsid w:val="00747E08"/>
    <w:rsid w:val="00747F77"/>
    <w:rsid w:val="00750256"/>
    <w:rsid w:val="007503DD"/>
    <w:rsid w:val="007503F8"/>
    <w:rsid w:val="00750868"/>
    <w:rsid w:val="00750990"/>
    <w:rsid w:val="007510C9"/>
    <w:rsid w:val="00751149"/>
    <w:rsid w:val="00751515"/>
    <w:rsid w:val="0075170E"/>
    <w:rsid w:val="00751831"/>
    <w:rsid w:val="007519EF"/>
    <w:rsid w:val="007519F9"/>
    <w:rsid w:val="00751C40"/>
    <w:rsid w:val="00751F6B"/>
    <w:rsid w:val="007524F1"/>
    <w:rsid w:val="00752B2A"/>
    <w:rsid w:val="00752B81"/>
    <w:rsid w:val="00752BF2"/>
    <w:rsid w:val="007531E7"/>
    <w:rsid w:val="00753253"/>
    <w:rsid w:val="00753412"/>
    <w:rsid w:val="00753643"/>
    <w:rsid w:val="00753C2C"/>
    <w:rsid w:val="0075428D"/>
    <w:rsid w:val="007542F5"/>
    <w:rsid w:val="00754344"/>
    <w:rsid w:val="00754A6A"/>
    <w:rsid w:val="00754EC5"/>
    <w:rsid w:val="00754EEF"/>
    <w:rsid w:val="0075533C"/>
    <w:rsid w:val="00755456"/>
    <w:rsid w:val="007557AF"/>
    <w:rsid w:val="00755ECB"/>
    <w:rsid w:val="00755ED4"/>
    <w:rsid w:val="00755F47"/>
    <w:rsid w:val="00756005"/>
    <w:rsid w:val="007562DC"/>
    <w:rsid w:val="007562E5"/>
    <w:rsid w:val="007569B5"/>
    <w:rsid w:val="00756C55"/>
    <w:rsid w:val="00756CB0"/>
    <w:rsid w:val="00757012"/>
    <w:rsid w:val="007570F7"/>
    <w:rsid w:val="007575FF"/>
    <w:rsid w:val="0075780E"/>
    <w:rsid w:val="00757969"/>
    <w:rsid w:val="0075796A"/>
    <w:rsid w:val="00757E10"/>
    <w:rsid w:val="00757FBF"/>
    <w:rsid w:val="0076017A"/>
    <w:rsid w:val="00760545"/>
    <w:rsid w:val="00760548"/>
    <w:rsid w:val="007605CA"/>
    <w:rsid w:val="007609DB"/>
    <w:rsid w:val="00760B53"/>
    <w:rsid w:val="00760C46"/>
    <w:rsid w:val="00760CAA"/>
    <w:rsid w:val="00760CCC"/>
    <w:rsid w:val="00760ED5"/>
    <w:rsid w:val="007617CB"/>
    <w:rsid w:val="00761B85"/>
    <w:rsid w:val="00761BB8"/>
    <w:rsid w:val="00761C79"/>
    <w:rsid w:val="00761F65"/>
    <w:rsid w:val="00763080"/>
    <w:rsid w:val="007631EF"/>
    <w:rsid w:val="007632FF"/>
    <w:rsid w:val="007637F0"/>
    <w:rsid w:val="0076398D"/>
    <w:rsid w:val="00763E3E"/>
    <w:rsid w:val="00764BA9"/>
    <w:rsid w:val="00765315"/>
    <w:rsid w:val="00765383"/>
    <w:rsid w:val="007654C8"/>
    <w:rsid w:val="00765890"/>
    <w:rsid w:val="00765F44"/>
    <w:rsid w:val="007663EE"/>
    <w:rsid w:val="007663F7"/>
    <w:rsid w:val="00766749"/>
    <w:rsid w:val="00767161"/>
    <w:rsid w:val="0076753C"/>
    <w:rsid w:val="007675FD"/>
    <w:rsid w:val="00767819"/>
    <w:rsid w:val="00767B61"/>
    <w:rsid w:val="0077009A"/>
    <w:rsid w:val="007702D5"/>
    <w:rsid w:val="007703F3"/>
    <w:rsid w:val="0077069B"/>
    <w:rsid w:val="0077094E"/>
    <w:rsid w:val="00770C9C"/>
    <w:rsid w:val="00770CD0"/>
    <w:rsid w:val="00770DAE"/>
    <w:rsid w:val="00770EBC"/>
    <w:rsid w:val="0077194D"/>
    <w:rsid w:val="00771A68"/>
    <w:rsid w:val="00771E88"/>
    <w:rsid w:val="007720DD"/>
    <w:rsid w:val="00772C2A"/>
    <w:rsid w:val="00773260"/>
    <w:rsid w:val="00773811"/>
    <w:rsid w:val="00773D1B"/>
    <w:rsid w:val="00773D3B"/>
    <w:rsid w:val="00773ECC"/>
    <w:rsid w:val="00773EE8"/>
    <w:rsid w:val="007740EB"/>
    <w:rsid w:val="0077442D"/>
    <w:rsid w:val="00774655"/>
    <w:rsid w:val="007746D2"/>
    <w:rsid w:val="0077478B"/>
    <w:rsid w:val="007747A5"/>
    <w:rsid w:val="00774AED"/>
    <w:rsid w:val="0077518C"/>
    <w:rsid w:val="007758C3"/>
    <w:rsid w:val="007760E0"/>
    <w:rsid w:val="00776437"/>
    <w:rsid w:val="007764E7"/>
    <w:rsid w:val="007768FD"/>
    <w:rsid w:val="00776E53"/>
    <w:rsid w:val="007774A4"/>
    <w:rsid w:val="00777A05"/>
    <w:rsid w:val="00777D60"/>
    <w:rsid w:val="00780582"/>
    <w:rsid w:val="0078085F"/>
    <w:rsid w:val="00780DBD"/>
    <w:rsid w:val="00780DC6"/>
    <w:rsid w:val="00780F81"/>
    <w:rsid w:val="0078155A"/>
    <w:rsid w:val="00781597"/>
    <w:rsid w:val="00781727"/>
    <w:rsid w:val="00781C62"/>
    <w:rsid w:val="007821CE"/>
    <w:rsid w:val="007821FF"/>
    <w:rsid w:val="0078259B"/>
    <w:rsid w:val="0078269B"/>
    <w:rsid w:val="00782946"/>
    <w:rsid w:val="00782B80"/>
    <w:rsid w:val="007830DB"/>
    <w:rsid w:val="007834E0"/>
    <w:rsid w:val="007836AC"/>
    <w:rsid w:val="00783880"/>
    <w:rsid w:val="007838BB"/>
    <w:rsid w:val="00783EAF"/>
    <w:rsid w:val="00783EB0"/>
    <w:rsid w:val="007840B9"/>
    <w:rsid w:val="00784212"/>
    <w:rsid w:val="0078424D"/>
    <w:rsid w:val="00784776"/>
    <w:rsid w:val="00785599"/>
    <w:rsid w:val="007859F3"/>
    <w:rsid w:val="00785A98"/>
    <w:rsid w:val="00785BBB"/>
    <w:rsid w:val="00785E1B"/>
    <w:rsid w:val="00786509"/>
    <w:rsid w:val="00786739"/>
    <w:rsid w:val="0078695A"/>
    <w:rsid w:val="00786A50"/>
    <w:rsid w:val="00786A73"/>
    <w:rsid w:val="0078710E"/>
    <w:rsid w:val="007873F2"/>
    <w:rsid w:val="00787504"/>
    <w:rsid w:val="007877E5"/>
    <w:rsid w:val="007879DE"/>
    <w:rsid w:val="00787B38"/>
    <w:rsid w:val="007900A7"/>
    <w:rsid w:val="00790259"/>
    <w:rsid w:val="0079048C"/>
    <w:rsid w:val="0079073D"/>
    <w:rsid w:val="00790840"/>
    <w:rsid w:val="007908B2"/>
    <w:rsid w:val="00791193"/>
    <w:rsid w:val="00791497"/>
    <w:rsid w:val="007916C5"/>
    <w:rsid w:val="00791702"/>
    <w:rsid w:val="007918E8"/>
    <w:rsid w:val="007919AF"/>
    <w:rsid w:val="007919B4"/>
    <w:rsid w:val="00791BFA"/>
    <w:rsid w:val="0079217F"/>
    <w:rsid w:val="00792421"/>
    <w:rsid w:val="007926FA"/>
    <w:rsid w:val="00793258"/>
    <w:rsid w:val="00793BBE"/>
    <w:rsid w:val="00793C38"/>
    <w:rsid w:val="007941B0"/>
    <w:rsid w:val="007943BA"/>
    <w:rsid w:val="007944A6"/>
    <w:rsid w:val="007945A8"/>
    <w:rsid w:val="0079496C"/>
    <w:rsid w:val="007949CA"/>
    <w:rsid w:val="00795625"/>
    <w:rsid w:val="00795696"/>
    <w:rsid w:val="00795753"/>
    <w:rsid w:val="00795B62"/>
    <w:rsid w:val="00795EE1"/>
    <w:rsid w:val="0079638D"/>
    <w:rsid w:val="007963EA"/>
    <w:rsid w:val="00796405"/>
    <w:rsid w:val="00796B5A"/>
    <w:rsid w:val="00796C30"/>
    <w:rsid w:val="00796F06"/>
    <w:rsid w:val="007972A1"/>
    <w:rsid w:val="007976D0"/>
    <w:rsid w:val="007977CA"/>
    <w:rsid w:val="00797ACB"/>
    <w:rsid w:val="00797CE8"/>
    <w:rsid w:val="00797EFD"/>
    <w:rsid w:val="007A02A3"/>
    <w:rsid w:val="007A04E2"/>
    <w:rsid w:val="007A0711"/>
    <w:rsid w:val="007A0800"/>
    <w:rsid w:val="007A08CE"/>
    <w:rsid w:val="007A099F"/>
    <w:rsid w:val="007A0C87"/>
    <w:rsid w:val="007A1138"/>
    <w:rsid w:val="007A1697"/>
    <w:rsid w:val="007A1855"/>
    <w:rsid w:val="007A20AA"/>
    <w:rsid w:val="007A2427"/>
    <w:rsid w:val="007A2559"/>
    <w:rsid w:val="007A25CD"/>
    <w:rsid w:val="007A2880"/>
    <w:rsid w:val="007A298B"/>
    <w:rsid w:val="007A2A5B"/>
    <w:rsid w:val="007A2ABB"/>
    <w:rsid w:val="007A2DF2"/>
    <w:rsid w:val="007A2EF9"/>
    <w:rsid w:val="007A2F7F"/>
    <w:rsid w:val="007A3048"/>
    <w:rsid w:val="007A31E6"/>
    <w:rsid w:val="007A4535"/>
    <w:rsid w:val="007A45BD"/>
    <w:rsid w:val="007A4969"/>
    <w:rsid w:val="007A4B4F"/>
    <w:rsid w:val="007A4C24"/>
    <w:rsid w:val="007A4D75"/>
    <w:rsid w:val="007A4EBA"/>
    <w:rsid w:val="007A4F92"/>
    <w:rsid w:val="007A4FC9"/>
    <w:rsid w:val="007A5E3C"/>
    <w:rsid w:val="007A6492"/>
    <w:rsid w:val="007A656E"/>
    <w:rsid w:val="007A657F"/>
    <w:rsid w:val="007A6A8D"/>
    <w:rsid w:val="007A6D38"/>
    <w:rsid w:val="007A7102"/>
    <w:rsid w:val="007A727D"/>
    <w:rsid w:val="007A73A0"/>
    <w:rsid w:val="007A74C4"/>
    <w:rsid w:val="007A77A0"/>
    <w:rsid w:val="007A7906"/>
    <w:rsid w:val="007A7AAD"/>
    <w:rsid w:val="007A7F3F"/>
    <w:rsid w:val="007B009B"/>
    <w:rsid w:val="007B06CF"/>
    <w:rsid w:val="007B0886"/>
    <w:rsid w:val="007B08F2"/>
    <w:rsid w:val="007B0C38"/>
    <w:rsid w:val="007B0E3B"/>
    <w:rsid w:val="007B1257"/>
    <w:rsid w:val="007B12EF"/>
    <w:rsid w:val="007B16E8"/>
    <w:rsid w:val="007B17B8"/>
    <w:rsid w:val="007B190B"/>
    <w:rsid w:val="007B1D06"/>
    <w:rsid w:val="007B1E4A"/>
    <w:rsid w:val="007B20E4"/>
    <w:rsid w:val="007B216A"/>
    <w:rsid w:val="007B222D"/>
    <w:rsid w:val="007B2862"/>
    <w:rsid w:val="007B2A65"/>
    <w:rsid w:val="007B2B07"/>
    <w:rsid w:val="007B2CA0"/>
    <w:rsid w:val="007B3C14"/>
    <w:rsid w:val="007B3EA8"/>
    <w:rsid w:val="007B41AA"/>
    <w:rsid w:val="007B4660"/>
    <w:rsid w:val="007B4AE9"/>
    <w:rsid w:val="007B4DFF"/>
    <w:rsid w:val="007B4E0B"/>
    <w:rsid w:val="007B50C1"/>
    <w:rsid w:val="007B57BE"/>
    <w:rsid w:val="007B5E38"/>
    <w:rsid w:val="007B5F72"/>
    <w:rsid w:val="007B6255"/>
    <w:rsid w:val="007B6770"/>
    <w:rsid w:val="007B6EF3"/>
    <w:rsid w:val="007B703D"/>
    <w:rsid w:val="007B746A"/>
    <w:rsid w:val="007B7CCC"/>
    <w:rsid w:val="007B7D69"/>
    <w:rsid w:val="007B7FE3"/>
    <w:rsid w:val="007C059D"/>
    <w:rsid w:val="007C0680"/>
    <w:rsid w:val="007C0978"/>
    <w:rsid w:val="007C0B93"/>
    <w:rsid w:val="007C0BE1"/>
    <w:rsid w:val="007C0DA0"/>
    <w:rsid w:val="007C1063"/>
    <w:rsid w:val="007C1224"/>
    <w:rsid w:val="007C1248"/>
    <w:rsid w:val="007C19D9"/>
    <w:rsid w:val="007C1ACD"/>
    <w:rsid w:val="007C1CE7"/>
    <w:rsid w:val="007C20E7"/>
    <w:rsid w:val="007C2536"/>
    <w:rsid w:val="007C2574"/>
    <w:rsid w:val="007C29C8"/>
    <w:rsid w:val="007C2D19"/>
    <w:rsid w:val="007C2E68"/>
    <w:rsid w:val="007C3358"/>
    <w:rsid w:val="007C343A"/>
    <w:rsid w:val="007C370E"/>
    <w:rsid w:val="007C37BD"/>
    <w:rsid w:val="007C3CBF"/>
    <w:rsid w:val="007C3EB0"/>
    <w:rsid w:val="007C448B"/>
    <w:rsid w:val="007C45E6"/>
    <w:rsid w:val="007C4850"/>
    <w:rsid w:val="007C4CC7"/>
    <w:rsid w:val="007C5081"/>
    <w:rsid w:val="007C51ED"/>
    <w:rsid w:val="007C5672"/>
    <w:rsid w:val="007C5BC8"/>
    <w:rsid w:val="007C5C28"/>
    <w:rsid w:val="007C5D59"/>
    <w:rsid w:val="007C6634"/>
    <w:rsid w:val="007C67AC"/>
    <w:rsid w:val="007C67DA"/>
    <w:rsid w:val="007C6AA0"/>
    <w:rsid w:val="007C6CFC"/>
    <w:rsid w:val="007C6D1D"/>
    <w:rsid w:val="007C6EA4"/>
    <w:rsid w:val="007C6FAF"/>
    <w:rsid w:val="007C75CE"/>
    <w:rsid w:val="007C7B92"/>
    <w:rsid w:val="007C7EAF"/>
    <w:rsid w:val="007D03A1"/>
    <w:rsid w:val="007D05CC"/>
    <w:rsid w:val="007D0744"/>
    <w:rsid w:val="007D09DB"/>
    <w:rsid w:val="007D0DA5"/>
    <w:rsid w:val="007D116E"/>
    <w:rsid w:val="007D1D48"/>
    <w:rsid w:val="007D2827"/>
    <w:rsid w:val="007D3057"/>
    <w:rsid w:val="007D344F"/>
    <w:rsid w:val="007D3924"/>
    <w:rsid w:val="007D39AD"/>
    <w:rsid w:val="007D3B1B"/>
    <w:rsid w:val="007D3BE2"/>
    <w:rsid w:val="007D426E"/>
    <w:rsid w:val="007D4BBB"/>
    <w:rsid w:val="007D4EBB"/>
    <w:rsid w:val="007D5343"/>
    <w:rsid w:val="007D53E3"/>
    <w:rsid w:val="007D5676"/>
    <w:rsid w:val="007D5920"/>
    <w:rsid w:val="007D59C8"/>
    <w:rsid w:val="007D5A88"/>
    <w:rsid w:val="007D5ABA"/>
    <w:rsid w:val="007D5BF3"/>
    <w:rsid w:val="007D6526"/>
    <w:rsid w:val="007D663C"/>
    <w:rsid w:val="007D6A28"/>
    <w:rsid w:val="007D6E6C"/>
    <w:rsid w:val="007D7351"/>
    <w:rsid w:val="007D73BE"/>
    <w:rsid w:val="007D74D2"/>
    <w:rsid w:val="007D7525"/>
    <w:rsid w:val="007D76CD"/>
    <w:rsid w:val="007D7746"/>
    <w:rsid w:val="007D778A"/>
    <w:rsid w:val="007D77EB"/>
    <w:rsid w:val="007D7915"/>
    <w:rsid w:val="007D7A53"/>
    <w:rsid w:val="007D7D40"/>
    <w:rsid w:val="007D7EBF"/>
    <w:rsid w:val="007D7F96"/>
    <w:rsid w:val="007E04C3"/>
    <w:rsid w:val="007E07A4"/>
    <w:rsid w:val="007E0860"/>
    <w:rsid w:val="007E0C27"/>
    <w:rsid w:val="007E0CDC"/>
    <w:rsid w:val="007E0F7D"/>
    <w:rsid w:val="007E10BD"/>
    <w:rsid w:val="007E154E"/>
    <w:rsid w:val="007E17F3"/>
    <w:rsid w:val="007E1DFC"/>
    <w:rsid w:val="007E1E19"/>
    <w:rsid w:val="007E2101"/>
    <w:rsid w:val="007E2346"/>
    <w:rsid w:val="007E27E4"/>
    <w:rsid w:val="007E2A71"/>
    <w:rsid w:val="007E2BC6"/>
    <w:rsid w:val="007E2BF9"/>
    <w:rsid w:val="007E2E47"/>
    <w:rsid w:val="007E2EBB"/>
    <w:rsid w:val="007E3181"/>
    <w:rsid w:val="007E3292"/>
    <w:rsid w:val="007E35D4"/>
    <w:rsid w:val="007E364A"/>
    <w:rsid w:val="007E37AF"/>
    <w:rsid w:val="007E39B8"/>
    <w:rsid w:val="007E3A86"/>
    <w:rsid w:val="007E3AE6"/>
    <w:rsid w:val="007E43AA"/>
    <w:rsid w:val="007E44BC"/>
    <w:rsid w:val="007E490F"/>
    <w:rsid w:val="007E4950"/>
    <w:rsid w:val="007E49BF"/>
    <w:rsid w:val="007E4CC9"/>
    <w:rsid w:val="007E4F4D"/>
    <w:rsid w:val="007E50BE"/>
    <w:rsid w:val="007E511B"/>
    <w:rsid w:val="007E52CA"/>
    <w:rsid w:val="007E53E3"/>
    <w:rsid w:val="007E555F"/>
    <w:rsid w:val="007E56C5"/>
    <w:rsid w:val="007E5BB0"/>
    <w:rsid w:val="007E5C12"/>
    <w:rsid w:val="007E5CA3"/>
    <w:rsid w:val="007E67BB"/>
    <w:rsid w:val="007E6897"/>
    <w:rsid w:val="007E69E2"/>
    <w:rsid w:val="007E6ED8"/>
    <w:rsid w:val="007E6FC2"/>
    <w:rsid w:val="007E710C"/>
    <w:rsid w:val="007E74A7"/>
    <w:rsid w:val="007E7BFE"/>
    <w:rsid w:val="007E7DFD"/>
    <w:rsid w:val="007F05EF"/>
    <w:rsid w:val="007F06BF"/>
    <w:rsid w:val="007F077B"/>
    <w:rsid w:val="007F0FDD"/>
    <w:rsid w:val="007F0FE1"/>
    <w:rsid w:val="007F1081"/>
    <w:rsid w:val="007F13C2"/>
    <w:rsid w:val="007F13FB"/>
    <w:rsid w:val="007F1B63"/>
    <w:rsid w:val="007F1C18"/>
    <w:rsid w:val="007F1CD8"/>
    <w:rsid w:val="007F1E4F"/>
    <w:rsid w:val="007F20BE"/>
    <w:rsid w:val="007F26F5"/>
    <w:rsid w:val="007F2A86"/>
    <w:rsid w:val="007F2C44"/>
    <w:rsid w:val="007F306C"/>
    <w:rsid w:val="007F32FA"/>
    <w:rsid w:val="007F3336"/>
    <w:rsid w:val="007F387D"/>
    <w:rsid w:val="007F38FB"/>
    <w:rsid w:val="007F3BAF"/>
    <w:rsid w:val="007F3CD2"/>
    <w:rsid w:val="007F3FC9"/>
    <w:rsid w:val="007F3FF1"/>
    <w:rsid w:val="007F439B"/>
    <w:rsid w:val="007F449D"/>
    <w:rsid w:val="007F47F4"/>
    <w:rsid w:val="007F49FF"/>
    <w:rsid w:val="007F4C9A"/>
    <w:rsid w:val="007F54D6"/>
    <w:rsid w:val="007F5AE8"/>
    <w:rsid w:val="007F5F23"/>
    <w:rsid w:val="007F6073"/>
    <w:rsid w:val="007F6326"/>
    <w:rsid w:val="007F6579"/>
    <w:rsid w:val="007F6806"/>
    <w:rsid w:val="007F6D75"/>
    <w:rsid w:val="007F6E98"/>
    <w:rsid w:val="007F6EC9"/>
    <w:rsid w:val="007F7008"/>
    <w:rsid w:val="007F70C6"/>
    <w:rsid w:val="007F70C9"/>
    <w:rsid w:val="007F7319"/>
    <w:rsid w:val="007F73D3"/>
    <w:rsid w:val="007F7450"/>
    <w:rsid w:val="007F74C7"/>
    <w:rsid w:val="007F7FF8"/>
    <w:rsid w:val="008000D7"/>
    <w:rsid w:val="00800356"/>
    <w:rsid w:val="00800375"/>
    <w:rsid w:val="008005C9"/>
    <w:rsid w:val="008007DE"/>
    <w:rsid w:val="00800E3B"/>
    <w:rsid w:val="0080150F"/>
    <w:rsid w:val="008016DA"/>
    <w:rsid w:val="00801AC8"/>
    <w:rsid w:val="00801AED"/>
    <w:rsid w:val="008021FF"/>
    <w:rsid w:val="00802804"/>
    <w:rsid w:val="00802999"/>
    <w:rsid w:val="00802BCD"/>
    <w:rsid w:val="00802F19"/>
    <w:rsid w:val="00803011"/>
    <w:rsid w:val="008030B9"/>
    <w:rsid w:val="008033C5"/>
    <w:rsid w:val="0080340F"/>
    <w:rsid w:val="00803897"/>
    <w:rsid w:val="008039F1"/>
    <w:rsid w:val="00803B01"/>
    <w:rsid w:val="00803BFA"/>
    <w:rsid w:val="00803C8B"/>
    <w:rsid w:val="00804147"/>
    <w:rsid w:val="00804236"/>
    <w:rsid w:val="0080427A"/>
    <w:rsid w:val="0080427E"/>
    <w:rsid w:val="00804653"/>
    <w:rsid w:val="008052B1"/>
    <w:rsid w:val="00805594"/>
    <w:rsid w:val="00805813"/>
    <w:rsid w:val="0080592C"/>
    <w:rsid w:val="00805C24"/>
    <w:rsid w:val="00805CA1"/>
    <w:rsid w:val="00805CD9"/>
    <w:rsid w:val="00806CB4"/>
    <w:rsid w:val="00806FFE"/>
    <w:rsid w:val="008070E1"/>
    <w:rsid w:val="00807438"/>
    <w:rsid w:val="00807442"/>
    <w:rsid w:val="008076B6"/>
    <w:rsid w:val="0081030F"/>
    <w:rsid w:val="00810947"/>
    <w:rsid w:val="00810977"/>
    <w:rsid w:val="00810A6D"/>
    <w:rsid w:val="00810ADC"/>
    <w:rsid w:val="00810FCF"/>
    <w:rsid w:val="008110A8"/>
    <w:rsid w:val="00811110"/>
    <w:rsid w:val="00811859"/>
    <w:rsid w:val="0081234F"/>
    <w:rsid w:val="008124FE"/>
    <w:rsid w:val="0081269F"/>
    <w:rsid w:val="008126E7"/>
    <w:rsid w:val="0081282B"/>
    <w:rsid w:val="00812889"/>
    <w:rsid w:val="008129E2"/>
    <w:rsid w:val="00812BED"/>
    <w:rsid w:val="00812F4C"/>
    <w:rsid w:val="008131A8"/>
    <w:rsid w:val="00813BD4"/>
    <w:rsid w:val="00813F20"/>
    <w:rsid w:val="0081426A"/>
    <w:rsid w:val="008145FC"/>
    <w:rsid w:val="008149A5"/>
    <w:rsid w:val="00814D3C"/>
    <w:rsid w:val="00814E40"/>
    <w:rsid w:val="008151AE"/>
    <w:rsid w:val="0081527C"/>
    <w:rsid w:val="008152D8"/>
    <w:rsid w:val="008154B2"/>
    <w:rsid w:val="0081561E"/>
    <w:rsid w:val="00816282"/>
    <w:rsid w:val="00816467"/>
    <w:rsid w:val="008164F5"/>
    <w:rsid w:val="00816837"/>
    <w:rsid w:val="00816C70"/>
    <w:rsid w:val="00816CD7"/>
    <w:rsid w:val="00816E94"/>
    <w:rsid w:val="00816EC0"/>
    <w:rsid w:val="0081741C"/>
    <w:rsid w:val="008175F7"/>
    <w:rsid w:val="00817661"/>
    <w:rsid w:val="00817890"/>
    <w:rsid w:val="008178CE"/>
    <w:rsid w:val="00817B8C"/>
    <w:rsid w:val="00817CC2"/>
    <w:rsid w:val="008202C7"/>
    <w:rsid w:val="008205E0"/>
    <w:rsid w:val="00820933"/>
    <w:rsid w:val="00820B6D"/>
    <w:rsid w:val="00821090"/>
    <w:rsid w:val="008216DE"/>
    <w:rsid w:val="008217EB"/>
    <w:rsid w:val="00821A3E"/>
    <w:rsid w:val="00821E5F"/>
    <w:rsid w:val="00821FE3"/>
    <w:rsid w:val="00822254"/>
    <w:rsid w:val="008226E7"/>
    <w:rsid w:val="0082275E"/>
    <w:rsid w:val="00822786"/>
    <w:rsid w:val="008228DF"/>
    <w:rsid w:val="00822A18"/>
    <w:rsid w:val="00822A55"/>
    <w:rsid w:val="00822E39"/>
    <w:rsid w:val="0082313B"/>
    <w:rsid w:val="00823356"/>
    <w:rsid w:val="00823F06"/>
    <w:rsid w:val="00824233"/>
    <w:rsid w:val="0082431D"/>
    <w:rsid w:val="0082450A"/>
    <w:rsid w:val="0082493E"/>
    <w:rsid w:val="00824FF1"/>
    <w:rsid w:val="00825262"/>
    <w:rsid w:val="00825420"/>
    <w:rsid w:val="008257B0"/>
    <w:rsid w:val="00825A22"/>
    <w:rsid w:val="00825B50"/>
    <w:rsid w:val="00825BD2"/>
    <w:rsid w:val="00825C1C"/>
    <w:rsid w:val="00825D2A"/>
    <w:rsid w:val="0082660C"/>
    <w:rsid w:val="0082678A"/>
    <w:rsid w:val="00826AE1"/>
    <w:rsid w:val="00826C1F"/>
    <w:rsid w:val="00826DA5"/>
    <w:rsid w:val="00827277"/>
    <w:rsid w:val="00827329"/>
    <w:rsid w:val="0082751B"/>
    <w:rsid w:val="00827AA6"/>
    <w:rsid w:val="00827F50"/>
    <w:rsid w:val="00830173"/>
    <w:rsid w:val="00830650"/>
    <w:rsid w:val="0083079B"/>
    <w:rsid w:val="00830A9B"/>
    <w:rsid w:val="00831480"/>
    <w:rsid w:val="00831E48"/>
    <w:rsid w:val="00832112"/>
    <w:rsid w:val="008328B7"/>
    <w:rsid w:val="00832A8C"/>
    <w:rsid w:val="008333A4"/>
    <w:rsid w:val="00833B7F"/>
    <w:rsid w:val="00833FF8"/>
    <w:rsid w:val="00834556"/>
    <w:rsid w:val="0083486F"/>
    <w:rsid w:val="00834B62"/>
    <w:rsid w:val="00834DED"/>
    <w:rsid w:val="008350CD"/>
    <w:rsid w:val="00835190"/>
    <w:rsid w:val="008353F7"/>
    <w:rsid w:val="00835E3A"/>
    <w:rsid w:val="00836158"/>
    <w:rsid w:val="00836505"/>
    <w:rsid w:val="0083742D"/>
    <w:rsid w:val="00837502"/>
    <w:rsid w:val="00837750"/>
    <w:rsid w:val="00837869"/>
    <w:rsid w:val="00837A89"/>
    <w:rsid w:val="0084022B"/>
    <w:rsid w:val="00840731"/>
    <w:rsid w:val="0084095E"/>
    <w:rsid w:val="0084107B"/>
    <w:rsid w:val="0084119E"/>
    <w:rsid w:val="008412C2"/>
    <w:rsid w:val="0084175F"/>
    <w:rsid w:val="008428B0"/>
    <w:rsid w:val="00842998"/>
    <w:rsid w:val="00842B20"/>
    <w:rsid w:val="00842B2E"/>
    <w:rsid w:val="00842B94"/>
    <w:rsid w:val="00842F2F"/>
    <w:rsid w:val="00843512"/>
    <w:rsid w:val="008436B8"/>
    <w:rsid w:val="008436F2"/>
    <w:rsid w:val="008438B3"/>
    <w:rsid w:val="008438C0"/>
    <w:rsid w:val="00843DF6"/>
    <w:rsid w:val="00843E99"/>
    <w:rsid w:val="00844507"/>
    <w:rsid w:val="00844611"/>
    <w:rsid w:val="00844890"/>
    <w:rsid w:val="00844D17"/>
    <w:rsid w:val="00844F09"/>
    <w:rsid w:val="00845064"/>
    <w:rsid w:val="00845248"/>
    <w:rsid w:val="00845705"/>
    <w:rsid w:val="00845776"/>
    <w:rsid w:val="0084582F"/>
    <w:rsid w:val="0084583B"/>
    <w:rsid w:val="00845872"/>
    <w:rsid w:val="00845EB6"/>
    <w:rsid w:val="0084608A"/>
    <w:rsid w:val="008460ED"/>
    <w:rsid w:val="008464C7"/>
    <w:rsid w:val="00846627"/>
    <w:rsid w:val="00846B45"/>
    <w:rsid w:val="00846EE0"/>
    <w:rsid w:val="0084717D"/>
    <w:rsid w:val="0084719C"/>
    <w:rsid w:val="0084725E"/>
    <w:rsid w:val="00847702"/>
    <w:rsid w:val="0084791E"/>
    <w:rsid w:val="00847F73"/>
    <w:rsid w:val="00850515"/>
    <w:rsid w:val="00850519"/>
    <w:rsid w:val="00850584"/>
    <w:rsid w:val="0085067E"/>
    <w:rsid w:val="00850A1A"/>
    <w:rsid w:val="00850F99"/>
    <w:rsid w:val="00851047"/>
    <w:rsid w:val="00851192"/>
    <w:rsid w:val="00851224"/>
    <w:rsid w:val="008513F0"/>
    <w:rsid w:val="00851585"/>
    <w:rsid w:val="00851764"/>
    <w:rsid w:val="00851A80"/>
    <w:rsid w:val="00851DD3"/>
    <w:rsid w:val="00851F37"/>
    <w:rsid w:val="008520BF"/>
    <w:rsid w:val="0085230A"/>
    <w:rsid w:val="008525A9"/>
    <w:rsid w:val="00852702"/>
    <w:rsid w:val="008529C0"/>
    <w:rsid w:val="00852A1C"/>
    <w:rsid w:val="00852E1F"/>
    <w:rsid w:val="008530FB"/>
    <w:rsid w:val="0085322E"/>
    <w:rsid w:val="00853402"/>
    <w:rsid w:val="008534E9"/>
    <w:rsid w:val="008535B0"/>
    <w:rsid w:val="0085371A"/>
    <w:rsid w:val="00853880"/>
    <w:rsid w:val="00853B89"/>
    <w:rsid w:val="00853D77"/>
    <w:rsid w:val="00854193"/>
    <w:rsid w:val="008541AD"/>
    <w:rsid w:val="00854791"/>
    <w:rsid w:val="00854C0F"/>
    <w:rsid w:val="00854E31"/>
    <w:rsid w:val="00855028"/>
    <w:rsid w:val="00855058"/>
    <w:rsid w:val="0085513F"/>
    <w:rsid w:val="00855463"/>
    <w:rsid w:val="00855FAA"/>
    <w:rsid w:val="008564F4"/>
    <w:rsid w:val="00856551"/>
    <w:rsid w:val="0085660C"/>
    <w:rsid w:val="008568BE"/>
    <w:rsid w:val="00856B21"/>
    <w:rsid w:val="008573EB"/>
    <w:rsid w:val="00857416"/>
    <w:rsid w:val="008575DE"/>
    <w:rsid w:val="00857870"/>
    <w:rsid w:val="008579A7"/>
    <w:rsid w:val="00857D23"/>
    <w:rsid w:val="00857E39"/>
    <w:rsid w:val="00860027"/>
    <w:rsid w:val="008601D8"/>
    <w:rsid w:val="00860303"/>
    <w:rsid w:val="0086031A"/>
    <w:rsid w:val="00860375"/>
    <w:rsid w:val="00860472"/>
    <w:rsid w:val="008604C9"/>
    <w:rsid w:val="00860B4B"/>
    <w:rsid w:val="00860C50"/>
    <w:rsid w:val="00860D54"/>
    <w:rsid w:val="00860DA7"/>
    <w:rsid w:val="0086144F"/>
    <w:rsid w:val="008619CA"/>
    <w:rsid w:val="00861DCA"/>
    <w:rsid w:val="00861ECA"/>
    <w:rsid w:val="00861F2A"/>
    <w:rsid w:val="008620A6"/>
    <w:rsid w:val="008620D0"/>
    <w:rsid w:val="00862141"/>
    <w:rsid w:val="00862850"/>
    <w:rsid w:val="00862C33"/>
    <w:rsid w:val="00863127"/>
    <w:rsid w:val="008633E7"/>
    <w:rsid w:val="0086345E"/>
    <w:rsid w:val="00863BA8"/>
    <w:rsid w:val="008640A7"/>
    <w:rsid w:val="00864265"/>
    <w:rsid w:val="00864474"/>
    <w:rsid w:val="008645CE"/>
    <w:rsid w:val="0086466D"/>
    <w:rsid w:val="008647AD"/>
    <w:rsid w:val="00864B9F"/>
    <w:rsid w:val="00864E77"/>
    <w:rsid w:val="00865000"/>
    <w:rsid w:val="008655BC"/>
    <w:rsid w:val="008656D8"/>
    <w:rsid w:val="00865D56"/>
    <w:rsid w:val="00865E9B"/>
    <w:rsid w:val="00865F2B"/>
    <w:rsid w:val="008661E0"/>
    <w:rsid w:val="00866263"/>
    <w:rsid w:val="008665F6"/>
    <w:rsid w:val="00867AF0"/>
    <w:rsid w:val="00867CAA"/>
    <w:rsid w:val="008701D0"/>
    <w:rsid w:val="00870CF3"/>
    <w:rsid w:val="00870DD7"/>
    <w:rsid w:val="00870EAD"/>
    <w:rsid w:val="008710A1"/>
    <w:rsid w:val="00871152"/>
    <w:rsid w:val="0087130D"/>
    <w:rsid w:val="008713B0"/>
    <w:rsid w:val="00871DFE"/>
    <w:rsid w:val="00871E08"/>
    <w:rsid w:val="00872398"/>
    <w:rsid w:val="00872B6A"/>
    <w:rsid w:val="00872D13"/>
    <w:rsid w:val="00873659"/>
    <w:rsid w:val="00873BEE"/>
    <w:rsid w:val="00873EDF"/>
    <w:rsid w:val="00874265"/>
    <w:rsid w:val="00874AB6"/>
    <w:rsid w:val="00874DBC"/>
    <w:rsid w:val="0087515F"/>
    <w:rsid w:val="008753DE"/>
    <w:rsid w:val="0087562A"/>
    <w:rsid w:val="008759E2"/>
    <w:rsid w:val="00875BCE"/>
    <w:rsid w:val="00875D80"/>
    <w:rsid w:val="00875F55"/>
    <w:rsid w:val="00875FA9"/>
    <w:rsid w:val="00876416"/>
    <w:rsid w:val="00876520"/>
    <w:rsid w:val="00876B16"/>
    <w:rsid w:val="00876B98"/>
    <w:rsid w:val="008770E3"/>
    <w:rsid w:val="0087711E"/>
    <w:rsid w:val="0087711F"/>
    <w:rsid w:val="0087714C"/>
    <w:rsid w:val="00877678"/>
    <w:rsid w:val="00880843"/>
    <w:rsid w:val="00880875"/>
    <w:rsid w:val="00880AC5"/>
    <w:rsid w:val="00880EF1"/>
    <w:rsid w:val="00880F26"/>
    <w:rsid w:val="00880F75"/>
    <w:rsid w:val="0088116F"/>
    <w:rsid w:val="00881828"/>
    <w:rsid w:val="00881ABC"/>
    <w:rsid w:val="0088234A"/>
    <w:rsid w:val="0088237F"/>
    <w:rsid w:val="008823DF"/>
    <w:rsid w:val="0088278C"/>
    <w:rsid w:val="008829BA"/>
    <w:rsid w:val="00882C0B"/>
    <w:rsid w:val="00882D54"/>
    <w:rsid w:val="0088374F"/>
    <w:rsid w:val="00883EBE"/>
    <w:rsid w:val="0088417A"/>
    <w:rsid w:val="008841BC"/>
    <w:rsid w:val="0088421C"/>
    <w:rsid w:val="008847B7"/>
    <w:rsid w:val="008854AD"/>
    <w:rsid w:val="00885E96"/>
    <w:rsid w:val="00886896"/>
    <w:rsid w:val="00886B47"/>
    <w:rsid w:val="0088725F"/>
    <w:rsid w:val="008876EF"/>
    <w:rsid w:val="00887CB5"/>
    <w:rsid w:val="00890275"/>
    <w:rsid w:val="008902A6"/>
    <w:rsid w:val="00890394"/>
    <w:rsid w:val="00890568"/>
    <w:rsid w:val="00891676"/>
    <w:rsid w:val="008919F3"/>
    <w:rsid w:val="00891CDE"/>
    <w:rsid w:val="00891D3C"/>
    <w:rsid w:val="00891E4A"/>
    <w:rsid w:val="008927AB"/>
    <w:rsid w:val="00892954"/>
    <w:rsid w:val="00892A88"/>
    <w:rsid w:val="00892A96"/>
    <w:rsid w:val="008930E9"/>
    <w:rsid w:val="00893917"/>
    <w:rsid w:val="00893ACF"/>
    <w:rsid w:val="00893D80"/>
    <w:rsid w:val="00894286"/>
    <w:rsid w:val="008947E3"/>
    <w:rsid w:val="00894E1E"/>
    <w:rsid w:val="00894FDD"/>
    <w:rsid w:val="00895114"/>
    <w:rsid w:val="00895243"/>
    <w:rsid w:val="00895707"/>
    <w:rsid w:val="008958E8"/>
    <w:rsid w:val="00895D75"/>
    <w:rsid w:val="00896092"/>
    <w:rsid w:val="00897228"/>
    <w:rsid w:val="0089741A"/>
    <w:rsid w:val="0089750B"/>
    <w:rsid w:val="00897A9C"/>
    <w:rsid w:val="00897BEC"/>
    <w:rsid w:val="008A01AC"/>
    <w:rsid w:val="008A04A3"/>
    <w:rsid w:val="008A07A2"/>
    <w:rsid w:val="008A082F"/>
    <w:rsid w:val="008A08A6"/>
    <w:rsid w:val="008A0C5E"/>
    <w:rsid w:val="008A0CD5"/>
    <w:rsid w:val="008A1EEE"/>
    <w:rsid w:val="008A1F43"/>
    <w:rsid w:val="008A1F62"/>
    <w:rsid w:val="008A2077"/>
    <w:rsid w:val="008A20DF"/>
    <w:rsid w:val="008A2104"/>
    <w:rsid w:val="008A27F5"/>
    <w:rsid w:val="008A2D04"/>
    <w:rsid w:val="008A2F52"/>
    <w:rsid w:val="008A345C"/>
    <w:rsid w:val="008A3726"/>
    <w:rsid w:val="008A38FA"/>
    <w:rsid w:val="008A3DA4"/>
    <w:rsid w:val="008A4326"/>
    <w:rsid w:val="008A4579"/>
    <w:rsid w:val="008A4C89"/>
    <w:rsid w:val="008A4FB9"/>
    <w:rsid w:val="008A5494"/>
    <w:rsid w:val="008A5795"/>
    <w:rsid w:val="008A584A"/>
    <w:rsid w:val="008A59FD"/>
    <w:rsid w:val="008A5BC6"/>
    <w:rsid w:val="008A5D7C"/>
    <w:rsid w:val="008A5F27"/>
    <w:rsid w:val="008A60D3"/>
    <w:rsid w:val="008A6269"/>
    <w:rsid w:val="008A6A20"/>
    <w:rsid w:val="008A6A29"/>
    <w:rsid w:val="008A6ABF"/>
    <w:rsid w:val="008A6D41"/>
    <w:rsid w:val="008A7086"/>
    <w:rsid w:val="008A76FC"/>
    <w:rsid w:val="008A7A34"/>
    <w:rsid w:val="008A7C1E"/>
    <w:rsid w:val="008B0197"/>
    <w:rsid w:val="008B01B2"/>
    <w:rsid w:val="008B038E"/>
    <w:rsid w:val="008B04DB"/>
    <w:rsid w:val="008B0800"/>
    <w:rsid w:val="008B0955"/>
    <w:rsid w:val="008B0A7B"/>
    <w:rsid w:val="008B0E1F"/>
    <w:rsid w:val="008B1D55"/>
    <w:rsid w:val="008B1F25"/>
    <w:rsid w:val="008B24EA"/>
    <w:rsid w:val="008B2E5A"/>
    <w:rsid w:val="008B2F16"/>
    <w:rsid w:val="008B2F82"/>
    <w:rsid w:val="008B35FA"/>
    <w:rsid w:val="008B397D"/>
    <w:rsid w:val="008B39AE"/>
    <w:rsid w:val="008B3CF4"/>
    <w:rsid w:val="008B4206"/>
    <w:rsid w:val="008B44DF"/>
    <w:rsid w:val="008B44F3"/>
    <w:rsid w:val="008B46EF"/>
    <w:rsid w:val="008B4778"/>
    <w:rsid w:val="008B4D0A"/>
    <w:rsid w:val="008B4FE4"/>
    <w:rsid w:val="008B54B1"/>
    <w:rsid w:val="008B59A3"/>
    <w:rsid w:val="008B65D2"/>
    <w:rsid w:val="008B665B"/>
    <w:rsid w:val="008B6A29"/>
    <w:rsid w:val="008B702A"/>
    <w:rsid w:val="008B7284"/>
    <w:rsid w:val="008B7337"/>
    <w:rsid w:val="008B754B"/>
    <w:rsid w:val="008B77C7"/>
    <w:rsid w:val="008C0C98"/>
    <w:rsid w:val="008C0D70"/>
    <w:rsid w:val="008C1012"/>
    <w:rsid w:val="008C1CCF"/>
    <w:rsid w:val="008C1DC8"/>
    <w:rsid w:val="008C2282"/>
    <w:rsid w:val="008C2839"/>
    <w:rsid w:val="008C2944"/>
    <w:rsid w:val="008C32B9"/>
    <w:rsid w:val="008C33AE"/>
    <w:rsid w:val="008C340E"/>
    <w:rsid w:val="008C35C4"/>
    <w:rsid w:val="008C3859"/>
    <w:rsid w:val="008C39AC"/>
    <w:rsid w:val="008C3A92"/>
    <w:rsid w:val="008C4529"/>
    <w:rsid w:val="008C47A4"/>
    <w:rsid w:val="008C49EC"/>
    <w:rsid w:val="008C4AD6"/>
    <w:rsid w:val="008C4B84"/>
    <w:rsid w:val="008C506A"/>
    <w:rsid w:val="008C519A"/>
    <w:rsid w:val="008C52F9"/>
    <w:rsid w:val="008C530E"/>
    <w:rsid w:val="008C5980"/>
    <w:rsid w:val="008C6283"/>
    <w:rsid w:val="008C643B"/>
    <w:rsid w:val="008C64BD"/>
    <w:rsid w:val="008C69BF"/>
    <w:rsid w:val="008C6B8A"/>
    <w:rsid w:val="008C6DCE"/>
    <w:rsid w:val="008C6DF1"/>
    <w:rsid w:val="008C715E"/>
    <w:rsid w:val="008C72A5"/>
    <w:rsid w:val="008C7443"/>
    <w:rsid w:val="008C7AD8"/>
    <w:rsid w:val="008C7AFD"/>
    <w:rsid w:val="008C7CBF"/>
    <w:rsid w:val="008D058F"/>
    <w:rsid w:val="008D0996"/>
    <w:rsid w:val="008D12DA"/>
    <w:rsid w:val="008D16DF"/>
    <w:rsid w:val="008D1BF0"/>
    <w:rsid w:val="008D1E71"/>
    <w:rsid w:val="008D219F"/>
    <w:rsid w:val="008D2281"/>
    <w:rsid w:val="008D2515"/>
    <w:rsid w:val="008D2C2A"/>
    <w:rsid w:val="008D2DAC"/>
    <w:rsid w:val="008D3968"/>
    <w:rsid w:val="008D4638"/>
    <w:rsid w:val="008D4B83"/>
    <w:rsid w:val="008D4CD3"/>
    <w:rsid w:val="008D5157"/>
    <w:rsid w:val="008D5187"/>
    <w:rsid w:val="008D5360"/>
    <w:rsid w:val="008D5751"/>
    <w:rsid w:val="008D57B3"/>
    <w:rsid w:val="008D5A71"/>
    <w:rsid w:val="008D5CBA"/>
    <w:rsid w:val="008D5DB2"/>
    <w:rsid w:val="008D63DA"/>
    <w:rsid w:val="008D672C"/>
    <w:rsid w:val="008D6C19"/>
    <w:rsid w:val="008D7385"/>
    <w:rsid w:val="008D74C6"/>
    <w:rsid w:val="008D7743"/>
    <w:rsid w:val="008D7C57"/>
    <w:rsid w:val="008D7E91"/>
    <w:rsid w:val="008D7F16"/>
    <w:rsid w:val="008E0275"/>
    <w:rsid w:val="008E07CF"/>
    <w:rsid w:val="008E0E31"/>
    <w:rsid w:val="008E182A"/>
    <w:rsid w:val="008E18F4"/>
    <w:rsid w:val="008E1A6A"/>
    <w:rsid w:val="008E1BFB"/>
    <w:rsid w:val="008E2212"/>
    <w:rsid w:val="008E2359"/>
    <w:rsid w:val="008E27DF"/>
    <w:rsid w:val="008E2F34"/>
    <w:rsid w:val="008E345E"/>
    <w:rsid w:val="008E3A03"/>
    <w:rsid w:val="008E3A61"/>
    <w:rsid w:val="008E3AB7"/>
    <w:rsid w:val="008E3B9D"/>
    <w:rsid w:val="008E3FAF"/>
    <w:rsid w:val="008E4132"/>
    <w:rsid w:val="008E4148"/>
    <w:rsid w:val="008E42BE"/>
    <w:rsid w:val="008E43C6"/>
    <w:rsid w:val="008E4432"/>
    <w:rsid w:val="008E4809"/>
    <w:rsid w:val="008E4987"/>
    <w:rsid w:val="008E4AA6"/>
    <w:rsid w:val="008E4B28"/>
    <w:rsid w:val="008E4F43"/>
    <w:rsid w:val="008E5155"/>
    <w:rsid w:val="008E5284"/>
    <w:rsid w:val="008E5460"/>
    <w:rsid w:val="008E56A9"/>
    <w:rsid w:val="008E5914"/>
    <w:rsid w:val="008E5A72"/>
    <w:rsid w:val="008E61EE"/>
    <w:rsid w:val="008E62E7"/>
    <w:rsid w:val="008E6312"/>
    <w:rsid w:val="008E644B"/>
    <w:rsid w:val="008E6BA7"/>
    <w:rsid w:val="008E6D25"/>
    <w:rsid w:val="008E6D3D"/>
    <w:rsid w:val="008E7009"/>
    <w:rsid w:val="008E7379"/>
    <w:rsid w:val="008E767C"/>
    <w:rsid w:val="008E781F"/>
    <w:rsid w:val="008E7AAE"/>
    <w:rsid w:val="008E7BFA"/>
    <w:rsid w:val="008E7C04"/>
    <w:rsid w:val="008E7C0C"/>
    <w:rsid w:val="008E7FF0"/>
    <w:rsid w:val="008F00BC"/>
    <w:rsid w:val="008F07DB"/>
    <w:rsid w:val="008F0C6F"/>
    <w:rsid w:val="008F0CDA"/>
    <w:rsid w:val="008F0D50"/>
    <w:rsid w:val="008F0D53"/>
    <w:rsid w:val="008F0E97"/>
    <w:rsid w:val="008F15AB"/>
    <w:rsid w:val="008F17F6"/>
    <w:rsid w:val="008F18EC"/>
    <w:rsid w:val="008F1AA5"/>
    <w:rsid w:val="008F1CA4"/>
    <w:rsid w:val="008F2175"/>
    <w:rsid w:val="008F2256"/>
    <w:rsid w:val="008F29B0"/>
    <w:rsid w:val="008F2C04"/>
    <w:rsid w:val="008F2D99"/>
    <w:rsid w:val="008F3066"/>
    <w:rsid w:val="008F3411"/>
    <w:rsid w:val="008F36D2"/>
    <w:rsid w:val="008F37F0"/>
    <w:rsid w:val="008F38E7"/>
    <w:rsid w:val="008F3BCE"/>
    <w:rsid w:val="008F3DCF"/>
    <w:rsid w:val="008F42B7"/>
    <w:rsid w:val="008F458A"/>
    <w:rsid w:val="008F48C7"/>
    <w:rsid w:val="008F4B77"/>
    <w:rsid w:val="008F4FB2"/>
    <w:rsid w:val="008F5038"/>
    <w:rsid w:val="008F50D9"/>
    <w:rsid w:val="008F51CB"/>
    <w:rsid w:val="008F52F2"/>
    <w:rsid w:val="008F5764"/>
    <w:rsid w:val="008F5863"/>
    <w:rsid w:val="008F5E95"/>
    <w:rsid w:val="008F5FD5"/>
    <w:rsid w:val="008F6810"/>
    <w:rsid w:val="008F6949"/>
    <w:rsid w:val="008F6C29"/>
    <w:rsid w:val="008F70BF"/>
    <w:rsid w:val="008F70F9"/>
    <w:rsid w:val="008F76DB"/>
    <w:rsid w:val="008F7A70"/>
    <w:rsid w:val="008F7B4F"/>
    <w:rsid w:val="008F7E13"/>
    <w:rsid w:val="0090043A"/>
    <w:rsid w:val="0090059B"/>
    <w:rsid w:val="00900BAF"/>
    <w:rsid w:val="00900D9C"/>
    <w:rsid w:val="0090139A"/>
    <w:rsid w:val="009013B9"/>
    <w:rsid w:val="0090140A"/>
    <w:rsid w:val="00901778"/>
    <w:rsid w:val="00901809"/>
    <w:rsid w:val="00901A54"/>
    <w:rsid w:val="00901AF7"/>
    <w:rsid w:val="00901EA4"/>
    <w:rsid w:val="009020BD"/>
    <w:rsid w:val="009021FB"/>
    <w:rsid w:val="00902483"/>
    <w:rsid w:val="00902C9B"/>
    <w:rsid w:val="0090396E"/>
    <w:rsid w:val="009039D4"/>
    <w:rsid w:val="00903C97"/>
    <w:rsid w:val="00903D65"/>
    <w:rsid w:val="00903FD8"/>
    <w:rsid w:val="009040A5"/>
    <w:rsid w:val="009043A9"/>
    <w:rsid w:val="0090479A"/>
    <w:rsid w:val="00904833"/>
    <w:rsid w:val="00904993"/>
    <w:rsid w:val="00904D4C"/>
    <w:rsid w:val="00904E56"/>
    <w:rsid w:val="00904EB8"/>
    <w:rsid w:val="009056AD"/>
    <w:rsid w:val="00905B0B"/>
    <w:rsid w:val="00905CA1"/>
    <w:rsid w:val="00905E38"/>
    <w:rsid w:val="009063B5"/>
    <w:rsid w:val="009063D5"/>
    <w:rsid w:val="00906937"/>
    <w:rsid w:val="00906A4C"/>
    <w:rsid w:val="00906BA1"/>
    <w:rsid w:val="009071AE"/>
    <w:rsid w:val="00907263"/>
    <w:rsid w:val="0090753D"/>
    <w:rsid w:val="0090767C"/>
    <w:rsid w:val="0090784B"/>
    <w:rsid w:val="00907883"/>
    <w:rsid w:val="00907D1C"/>
    <w:rsid w:val="009105AE"/>
    <w:rsid w:val="00910E1B"/>
    <w:rsid w:val="00911168"/>
    <w:rsid w:val="00911731"/>
    <w:rsid w:val="009119A6"/>
    <w:rsid w:val="00911B94"/>
    <w:rsid w:val="00912273"/>
    <w:rsid w:val="0091230F"/>
    <w:rsid w:val="0091278A"/>
    <w:rsid w:val="00912B88"/>
    <w:rsid w:val="00912C34"/>
    <w:rsid w:val="00912EBF"/>
    <w:rsid w:val="00913886"/>
    <w:rsid w:val="00913A18"/>
    <w:rsid w:val="00913BB0"/>
    <w:rsid w:val="00914609"/>
    <w:rsid w:val="009147E6"/>
    <w:rsid w:val="00914CAA"/>
    <w:rsid w:val="00914E79"/>
    <w:rsid w:val="00914F17"/>
    <w:rsid w:val="009154C7"/>
    <w:rsid w:val="00915706"/>
    <w:rsid w:val="00915953"/>
    <w:rsid w:val="009159FD"/>
    <w:rsid w:val="00915A64"/>
    <w:rsid w:val="0091628E"/>
    <w:rsid w:val="00916859"/>
    <w:rsid w:val="00916D04"/>
    <w:rsid w:val="00916D47"/>
    <w:rsid w:val="00916E3A"/>
    <w:rsid w:val="0091717E"/>
    <w:rsid w:val="009172FA"/>
    <w:rsid w:val="00917446"/>
    <w:rsid w:val="009174D1"/>
    <w:rsid w:val="00917523"/>
    <w:rsid w:val="00917969"/>
    <w:rsid w:val="00920098"/>
    <w:rsid w:val="0092030E"/>
    <w:rsid w:val="0092037E"/>
    <w:rsid w:val="00920548"/>
    <w:rsid w:val="0092074B"/>
    <w:rsid w:val="00920D66"/>
    <w:rsid w:val="0092126B"/>
    <w:rsid w:val="009217B1"/>
    <w:rsid w:val="00921932"/>
    <w:rsid w:val="00921E54"/>
    <w:rsid w:val="00921EA4"/>
    <w:rsid w:val="00921EE7"/>
    <w:rsid w:val="00921F9D"/>
    <w:rsid w:val="009224E2"/>
    <w:rsid w:val="00922B87"/>
    <w:rsid w:val="00922E87"/>
    <w:rsid w:val="00922FAC"/>
    <w:rsid w:val="00922FD5"/>
    <w:rsid w:val="00923013"/>
    <w:rsid w:val="00923207"/>
    <w:rsid w:val="009232E4"/>
    <w:rsid w:val="009234D6"/>
    <w:rsid w:val="00923A9D"/>
    <w:rsid w:val="00923AC3"/>
    <w:rsid w:val="009244D7"/>
    <w:rsid w:val="009247A3"/>
    <w:rsid w:val="00924811"/>
    <w:rsid w:val="00924818"/>
    <w:rsid w:val="00924C65"/>
    <w:rsid w:val="00924D4A"/>
    <w:rsid w:val="00924E84"/>
    <w:rsid w:val="00925819"/>
    <w:rsid w:val="00925C29"/>
    <w:rsid w:val="00926C69"/>
    <w:rsid w:val="00926C72"/>
    <w:rsid w:val="00926E12"/>
    <w:rsid w:val="00927336"/>
    <w:rsid w:val="009274CE"/>
    <w:rsid w:val="00927854"/>
    <w:rsid w:val="009278E2"/>
    <w:rsid w:val="0092791F"/>
    <w:rsid w:val="0092799E"/>
    <w:rsid w:val="00927B49"/>
    <w:rsid w:val="009302EB"/>
    <w:rsid w:val="009309C2"/>
    <w:rsid w:val="00930DCF"/>
    <w:rsid w:val="00931066"/>
    <w:rsid w:val="0093111C"/>
    <w:rsid w:val="00931135"/>
    <w:rsid w:val="00931696"/>
    <w:rsid w:val="00931916"/>
    <w:rsid w:val="00931C47"/>
    <w:rsid w:val="00931F61"/>
    <w:rsid w:val="00931FE8"/>
    <w:rsid w:val="00932296"/>
    <w:rsid w:val="00932BE1"/>
    <w:rsid w:val="00932CE6"/>
    <w:rsid w:val="00932D1E"/>
    <w:rsid w:val="00932FD5"/>
    <w:rsid w:val="0093319D"/>
    <w:rsid w:val="009335EA"/>
    <w:rsid w:val="00933644"/>
    <w:rsid w:val="00933C96"/>
    <w:rsid w:val="009346F5"/>
    <w:rsid w:val="009347E8"/>
    <w:rsid w:val="009348E3"/>
    <w:rsid w:val="00934BA7"/>
    <w:rsid w:val="00934C8E"/>
    <w:rsid w:val="00935358"/>
    <w:rsid w:val="009353BD"/>
    <w:rsid w:val="00935431"/>
    <w:rsid w:val="009361FC"/>
    <w:rsid w:val="00936386"/>
    <w:rsid w:val="00936462"/>
    <w:rsid w:val="00936466"/>
    <w:rsid w:val="00936B87"/>
    <w:rsid w:val="00936D78"/>
    <w:rsid w:val="009375F2"/>
    <w:rsid w:val="009377CE"/>
    <w:rsid w:val="0093785F"/>
    <w:rsid w:val="00937871"/>
    <w:rsid w:val="00937B33"/>
    <w:rsid w:val="00937E54"/>
    <w:rsid w:val="00940043"/>
    <w:rsid w:val="00940425"/>
    <w:rsid w:val="009407A7"/>
    <w:rsid w:val="00940853"/>
    <w:rsid w:val="00941072"/>
    <w:rsid w:val="00941476"/>
    <w:rsid w:val="00941542"/>
    <w:rsid w:val="00941A22"/>
    <w:rsid w:val="00941A63"/>
    <w:rsid w:val="00941AD4"/>
    <w:rsid w:val="00942026"/>
    <w:rsid w:val="009420E7"/>
    <w:rsid w:val="00942B23"/>
    <w:rsid w:val="00942B24"/>
    <w:rsid w:val="00942B87"/>
    <w:rsid w:val="00942BC1"/>
    <w:rsid w:val="009433DB"/>
    <w:rsid w:val="00943571"/>
    <w:rsid w:val="00943626"/>
    <w:rsid w:val="00943FA8"/>
    <w:rsid w:val="0094424B"/>
    <w:rsid w:val="0094448B"/>
    <w:rsid w:val="00944952"/>
    <w:rsid w:val="00944D17"/>
    <w:rsid w:val="00944EFB"/>
    <w:rsid w:val="00944F78"/>
    <w:rsid w:val="009450E8"/>
    <w:rsid w:val="00945782"/>
    <w:rsid w:val="00945D5F"/>
    <w:rsid w:val="0094620F"/>
    <w:rsid w:val="00946EDC"/>
    <w:rsid w:val="00946FA3"/>
    <w:rsid w:val="00947160"/>
    <w:rsid w:val="009474E7"/>
    <w:rsid w:val="009475FA"/>
    <w:rsid w:val="009478BD"/>
    <w:rsid w:val="00947AB9"/>
    <w:rsid w:val="00947AF0"/>
    <w:rsid w:val="00947C0E"/>
    <w:rsid w:val="00947E93"/>
    <w:rsid w:val="00947F9A"/>
    <w:rsid w:val="00950193"/>
    <w:rsid w:val="009504F2"/>
    <w:rsid w:val="0095099A"/>
    <w:rsid w:val="00950C73"/>
    <w:rsid w:val="00950EB6"/>
    <w:rsid w:val="009510D1"/>
    <w:rsid w:val="0095124A"/>
    <w:rsid w:val="009513DF"/>
    <w:rsid w:val="009519BC"/>
    <w:rsid w:val="00951A28"/>
    <w:rsid w:val="00951A41"/>
    <w:rsid w:val="00951D65"/>
    <w:rsid w:val="009521CA"/>
    <w:rsid w:val="0095243E"/>
    <w:rsid w:val="00952CC0"/>
    <w:rsid w:val="0095331E"/>
    <w:rsid w:val="009536AB"/>
    <w:rsid w:val="009536C7"/>
    <w:rsid w:val="00953F12"/>
    <w:rsid w:val="00954378"/>
    <w:rsid w:val="00954D2A"/>
    <w:rsid w:val="00954E87"/>
    <w:rsid w:val="00955A31"/>
    <w:rsid w:val="00955C68"/>
    <w:rsid w:val="00955FE8"/>
    <w:rsid w:val="00955FFA"/>
    <w:rsid w:val="00956000"/>
    <w:rsid w:val="009568D5"/>
    <w:rsid w:val="00957038"/>
    <w:rsid w:val="009570C8"/>
    <w:rsid w:val="00957116"/>
    <w:rsid w:val="00957142"/>
    <w:rsid w:val="009573DD"/>
    <w:rsid w:val="00957830"/>
    <w:rsid w:val="00957A0A"/>
    <w:rsid w:val="00957B38"/>
    <w:rsid w:val="00960813"/>
    <w:rsid w:val="00960B4C"/>
    <w:rsid w:val="00961312"/>
    <w:rsid w:val="00961676"/>
    <w:rsid w:val="00961C5A"/>
    <w:rsid w:val="00961FE3"/>
    <w:rsid w:val="00962015"/>
    <w:rsid w:val="0096212A"/>
    <w:rsid w:val="00962249"/>
    <w:rsid w:val="009622EC"/>
    <w:rsid w:val="0096232E"/>
    <w:rsid w:val="00962674"/>
    <w:rsid w:val="00962999"/>
    <w:rsid w:val="00962AF1"/>
    <w:rsid w:val="009632A8"/>
    <w:rsid w:val="0096344B"/>
    <w:rsid w:val="00963629"/>
    <w:rsid w:val="00963BAB"/>
    <w:rsid w:val="00963E90"/>
    <w:rsid w:val="00964005"/>
    <w:rsid w:val="009644E7"/>
    <w:rsid w:val="00964A52"/>
    <w:rsid w:val="00964B2F"/>
    <w:rsid w:val="00965066"/>
    <w:rsid w:val="00965131"/>
    <w:rsid w:val="009651C9"/>
    <w:rsid w:val="00965601"/>
    <w:rsid w:val="00965665"/>
    <w:rsid w:val="00965822"/>
    <w:rsid w:val="009658D0"/>
    <w:rsid w:val="009666AB"/>
    <w:rsid w:val="00966AF1"/>
    <w:rsid w:val="00966B79"/>
    <w:rsid w:val="00967125"/>
    <w:rsid w:val="009675D4"/>
    <w:rsid w:val="00967687"/>
    <w:rsid w:val="009677AF"/>
    <w:rsid w:val="00967BA2"/>
    <w:rsid w:val="00970164"/>
    <w:rsid w:val="0097028A"/>
    <w:rsid w:val="009702F3"/>
    <w:rsid w:val="0097042E"/>
    <w:rsid w:val="009704E7"/>
    <w:rsid w:val="0097089F"/>
    <w:rsid w:val="00970E48"/>
    <w:rsid w:val="00971D56"/>
    <w:rsid w:val="00971FB1"/>
    <w:rsid w:val="009720BC"/>
    <w:rsid w:val="0097235D"/>
    <w:rsid w:val="0097261C"/>
    <w:rsid w:val="009727CF"/>
    <w:rsid w:val="00972C7C"/>
    <w:rsid w:val="00972CB9"/>
    <w:rsid w:val="0097328B"/>
    <w:rsid w:val="009733EC"/>
    <w:rsid w:val="009735C8"/>
    <w:rsid w:val="00973638"/>
    <w:rsid w:val="00973B14"/>
    <w:rsid w:val="009744B1"/>
    <w:rsid w:val="009748E3"/>
    <w:rsid w:val="00974A8C"/>
    <w:rsid w:val="00974CE2"/>
    <w:rsid w:val="0097521B"/>
    <w:rsid w:val="009752CC"/>
    <w:rsid w:val="009753E3"/>
    <w:rsid w:val="009754A8"/>
    <w:rsid w:val="0097588E"/>
    <w:rsid w:val="00975ADE"/>
    <w:rsid w:val="00975CC7"/>
    <w:rsid w:val="00975DB7"/>
    <w:rsid w:val="009761F1"/>
    <w:rsid w:val="00976689"/>
    <w:rsid w:val="00976820"/>
    <w:rsid w:val="00976E86"/>
    <w:rsid w:val="00977552"/>
    <w:rsid w:val="00977870"/>
    <w:rsid w:val="00977C42"/>
    <w:rsid w:val="00977EA1"/>
    <w:rsid w:val="00980315"/>
    <w:rsid w:val="00980417"/>
    <w:rsid w:val="00980449"/>
    <w:rsid w:val="00980D77"/>
    <w:rsid w:val="00980E69"/>
    <w:rsid w:val="009813B7"/>
    <w:rsid w:val="009814F0"/>
    <w:rsid w:val="00981714"/>
    <w:rsid w:val="0098172B"/>
    <w:rsid w:val="00981B68"/>
    <w:rsid w:val="00982194"/>
    <w:rsid w:val="00982225"/>
    <w:rsid w:val="00982772"/>
    <w:rsid w:val="00982AF8"/>
    <w:rsid w:val="00982D72"/>
    <w:rsid w:val="00982DEF"/>
    <w:rsid w:val="00983076"/>
    <w:rsid w:val="009833DB"/>
    <w:rsid w:val="009835B4"/>
    <w:rsid w:val="009836B2"/>
    <w:rsid w:val="009838AB"/>
    <w:rsid w:val="00983992"/>
    <w:rsid w:val="0098484A"/>
    <w:rsid w:val="00984BA3"/>
    <w:rsid w:val="00984D55"/>
    <w:rsid w:val="00984E28"/>
    <w:rsid w:val="0098568A"/>
    <w:rsid w:val="009856A8"/>
    <w:rsid w:val="009856A9"/>
    <w:rsid w:val="0098571C"/>
    <w:rsid w:val="00985AC4"/>
    <w:rsid w:val="00985B32"/>
    <w:rsid w:val="00985FEA"/>
    <w:rsid w:val="00986047"/>
    <w:rsid w:val="0098613A"/>
    <w:rsid w:val="00986171"/>
    <w:rsid w:val="00986265"/>
    <w:rsid w:val="009863AE"/>
    <w:rsid w:val="009864AB"/>
    <w:rsid w:val="0098659C"/>
    <w:rsid w:val="00986E14"/>
    <w:rsid w:val="00986FC2"/>
    <w:rsid w:val="0098700D"/>
    <w:rsid w:val="00987898"/>
    <w:rsid w:val="00987E4B"/>
    <w:rsid w:val="00987EE8"/>
    <w:rsid w:val="00987FB8"/>
    <w:rsid w:val="0099063D"/>
    <w:rsid w:val="009908FF"/>
    <w:rsid w:val="009909B4"/>
    <w:rsid w:val="00990C26"/>
    <w:rsid w:val="0099161A"/>
    <w:rsid w:val="00991701"/>
    <w:rsid w:val="009918A0"/>
    <w:rsid w:val="00991995"/>
    <w:rsid w:val="00991BE1"/>
    <w:rsid w:val="009922DA"/>
    <w:rsid w:val="009923F3"/>
    <w:rsid w:val="00992644"/>
    <w:rsid w:val="00992830"/>
    <w:rsid w:val="00992CD4"/>
    <w:rsid w:val="0099303C"/>
    <w:rsid w:val="00993300"/>
    <w:rsid w:val="009933E9"/>
    <w:rsid w:val="0099388F"/>
    <w:rsid w:val="00993B4E"/>
    <w:rsid w:val="00993C63"/>
    <w:rsid w:val="00994247"/>
    <w:rsid w:val="0099481E"/>
    <w:rsid w:val="00994B7D"/>
    <w:rsid w:val="00994BD0"/>
    <w:rsid w:val="00994E13"/>
    <w:rsid w:val="00994F41"/>
    <w:rsid w:val="0099502A"/>
    <w:rsid w:val="00995552"/>
    <w:rsid w:val="009955E0"/>
    <w:rsid w:val="00995853"/>
    <w:rsid w:val="009963F7"/>
    <w:rsid w:val="009967D1"/>
    <w:rsid w:val="0099692F"/>
    <w:rsid w:val="00996993"/>
    <w:rsid w:val="00996E51"/>
    <w:rsid w:val="00996FDC"/>
    <w:rsid w:val="0099716F"/>
    <w:rsid w:val="0099741A"/>
    <w:rsid w:val="009974D0"/>
    <w:rsid w:val="0099762C"/>
    <w:rsid w:val="00997864"/>
    <w:rsid w:val="00997F84"/>
    <w:rsid w:val="009A0024"/>
    <w:rsid w:val="009A02A5"/>
    <w:rsid w:val="009A0486"/>
    <w:rsid w:val="009A0660"/>
    <w:rsid w:val="009A07A9"/>
    <w:rsid w:val="009A0D14"/>
    <w:rsid w:val="009A0F6F"/>
    <w:rsid w:val="009A1005"/>
    <w:rsid w:val="009A10F8"/>
    <w:rsid w:val="009A143F"/>
    <w:rsid w:val="009A195B"/>
    <w:rsid w:val="009A1C70"/>
    <w:rsid w:val="009A2055"/>
    <w:rsid w:val="009A29A3"/>
    <w:rsid w:val="009A29B2"/>
    <w:rsid w:val="009A2B1E"/>
    <w:rsid w:val="009A2BB6"/>
    <w:rsid w:val="009A2CA0"/>
    <w:rsid w:val="009A302E"/>
    <w:rsid w:val="009A31FB"/>
    <w:rsid w:val="009A32FD"/>
    <w:rsid w:val="009A34EE"/>
    <w:rsid w:val="009A3DD6"/>
    <w:rsid w:val="009A41B0"/>
    <w:rsid w:val="009A41C7"/>
    <w:rsid w:val="009A4BBD"/>
    <w:rsid w:val="009A5028"/>
    <w:rsid w:val="009A5609"/>
    <w:rsid w:val="009A5738"/>
    <w:rsid w:val="009A5EE7"/>
    <w:rsid w:val="009A5F07"/>
    <w:rsid w:val="009A601D"/>
    <w:rsid w:val="009A6285"/>
    <w:rsid w:val="009A66B9"/>
    <w:rsid w:val="009A6DE8"/>
    <w:rsid w:val="009A6E95"/>
    <w:rsid w:val="009A77AB"/>
    <w:rsid w:val="009A79AC"/>
    <w:rsid w:val="009A7AF4"/>
    <w:rsid w:val="009B0303"/>
    <w:rsid w:val="009B034D"/>
    <w:rsid w:val="009B0584"/>
    <w:rsid w:val="009B07A9"/>
    <w:rsid w:val="009B0A22"/>
    <w:rsid w:val="009B0D08"/>
    <w:rsid w:val="009B0FD4"/>
    <w:rsid w:val="009B1445"/>
    <w:rsid w:val="009B18D4"/>
    <w:rsid w:val="009B1A6B"/>
    <w:rsid w:val="009B1FDB"/>
    <w:rsid w:val="009B2405"/>
    <w:rsid w:val="009B251A"/>
    <w:rsid w:val="009B2756"/>
    <w:rsid w:val="009B2777"/>
    <w:rsid w:val="009B297E"/>
    <w:rsid w:val="009B2C4A"/>
    <w:rsid w:val="009B2C79"/>
    <w:rsid w:val="009B2FD0"/>
    <w:rsid w:val="009B308C"/>
    <w:rsid w:val="009B357B"/>
    <w:rsid w:val="009B3A6F"/>
    <w:rsid w:val="009B3CDD"/>
    <w:rsid w:val="009B401D"/>
    <w:rsid w:val="009B42BA"/>
    <w:rsid w:val="009B4611"/>
    <w:rsid w:val="009B4C8F"/>
    <w:rsid w:val="009B4E63"/>
    <w:rsid w:val="009B4E96"/>
    <w:rsid w:val="009B50C9"/>
    <w:rsid w:val="009B5738"/>
    <w:rsid w:val="009B598A"/>
    <w:rsid w:val="009B5994"/>
    <w:rsid w:val="009B60F4"/>
    <w:rsid w:val="009B6164"/>
    <w:rsid w:val="009B6214"/>
    <w:rsid w:val="009B6CEB"/>
    <w:rsid w:val="009B6EFA"/>
    <w:rsid w:val="009B6F02"/>
    <w:rsid w:val="009B7021"/>
    <w:rsid w:val="009B72BC"/>
    <w:rsid w:val="009B7952"/>
    <w:rsid w:val="009B7A5A"/>
    <w:rsid w:val="009C0046"/>
    <w:rsid w:val="009C0328"/>
    <w:rsid w:val="009C0482"/>
    <w:rsid w:val="009C09EE"/>
    <w:rsid w:val="009C0D02"/>
    <w:rsid w:val="009C1134"/>
    <w:rsid w:val="009C1470"/>
    <w:rsid w:val="009C157D"/>
    <w:rsid w:val="009C1642"/>
    <w:rsid w:val="009C1667"/>
    <w:rsid w:val="009C1B6D"/>
    <w:rsid w:val="009C1EF1"/>
    <w:rsid w:val="009C295D"/>
    <w:rsid w:val="009C2ACD"/>
    <w:rsid w:val="009C3299"/>
    <w:rsid w:val="009C3370"/>
    <w:rsid w:val="009C34BC"/>
    <w:rsid w:val="009C34C4"/>
    <w:rsid w:val="009C3DBB"/>
    <w:rsid w:val="009C3ED9"/>
    <w:rsid w:val="009C3F85"/>
    <w:rsid w:val="009C42E7"/>
    <w:rsid w:val="009C4476"/>
    <w:rsid w:val="009C4C41"/>
    <w:rsid w:val="009C4C80"/>
    <w:rsid w:val="009C4DEC"/>
    <w:rsid w:val="009C5492"/>
    <w:rsid w:val="009C5981"/>
    <w:rsid w:val="009C5C23"/>
    <w:rsid w:val="009C60A7"/>
    <w:rsid w:val="009C6320"/>
    <w:rsid w:val="009C650A"/>
    <w:rsid w:val="009C6653"/>
    <w:rsid w:val="009C68E3"/>
    <w:rsid w:val="009C6ED8"/>
    <w:rsid w:val="009C738D"/>
    <w:rsid w:val="009C7C06"/>
    <w:rsid w:val="009D0105"/>
    <w:rsid w:val="009D057B"/>
    <w:rsid w:val="009D063B"/>
    <w:rsid w:val="009D0715"/>
    <w:rsid w:val="009D0C12"/>
    <w:rsid w:val="009D1595"/>
    <w:rsid w:val="009D16DA"/>
    <w:rsid w:val="009D18A3"/>
    <w:rsid w:val="009D192F"/>
    <w:rsid w:val="009D1B37"/>
    <w:rsid w:val="009D1CC4"/>
    <w:rsid w:val="009D20FC"/>
    <w:rsid w:val="009D2630"/>
    <w:rsid w:val="009D28AD"/>
    <w:rsid w:val="009D28B2"/>
    <w:rsid w:val="009D28DA"/>
    <w:rsid w:val="009D313E"/>
    <w:rsid w:val="009D335A"/>
    <w:rsid w:val="009D3809"/>
    <w:rsid w:val="009D38DE"/>
    <w:rsid w:val="009D3AF3"/>
    <w:rsid w:val="009D3E42"/>
    <w:rsid w:val="009D41A0"/>
    <w:rsid w:val="009D465F"/>
    <w:rsid w:val="009D4C3D"/>
    <w:rsid w:val="009D51FE"/>
    <w:rsid w:val="009D5519"/>
    <w:rsid w:val="009D55A4"/>
    <w:rsid w:val="009D57D5"/>
    <w:rsid w:val="009D5C1A"/>
    <w:rsid w:val="009D5D87"/>
    <w:rsid w:val="009D5DA5"/>
    <w:rsid w:val="009D5E5D"/>
    <w:rsid w:val="009D6480"/>
    <w:rsid w:val="009D677A"/>
    <w:rsid w:val="009D72BE"/>
    <w:rsid w:val="009E027F"/>
    <w:rsid w:val="009E0E71"/>
    <w:rsid w:val="009E1307"/>
    <w:rsid w:val="009E153F"/>
    <w:rsid w:val="009E1626"/>
    <w:rsid w:val="009E199B"/>
    <w:rsid w:val="009E19A4"/>
    <w:rsid w:val="009E1BEC"/>
    <w:rsid w:val="009E2020"/>
    <w:rsid w:val="009E23BD"/>
    <w:rsid w:val="009E29FD"/>
    <w:rsid w:val="009E2CAF"/>
    <w:rsid w:val="009E2CE4"/>
    <w:rsid w:val="009E2D5B"/>
    <w:rsid w:val="009E2E50"/>
    <w:rsid w:val="009E3619"/>
    <w:rsid w:val="009E3A3B"/>
    <w:rsid w:val="009E3F0D"/>
    <w:rsid w:val="009E400C"/>
    <w:rsid w:val="009E44FC"/>
    <w:rsid w:val="009E46A5"/>
    <w:rsid w:val="009E46B2"/>
    <w:rsid w:val="009E4E93"/>
    <w:rsid w:val="009E4F5F"/>
    <w:rsid w:val="009E514A"/>
    <w:rsid w:val="009E5D38"/>
    <w:rsid w:val="009E64A6"/>
    <w:rsid w:val="009E6553"/>
    <w:rsid w:val="009E657D"/>
    <w:rsid w:val="009E6696"/>
    <w:rsid w:val="009E67AD"/>
    <w:rsid w:val="009E6B59"/>
    <w:rsid w:val="009E6C57"/>
    <w:rsid w:val="009E708C"/>
    <w:rsid w:val="009E73A9"/>
    <w:rsid w:val="009E7418"/>
    <w:rsid w:val="009E7BBD"/>
    <w:rsid w:val="009E7C17"/>
    <w:rsid w:val="009E7D8F"/>
    <w:rsid w:val="009E7F26"/>
    <w:rsid w:val="009F002E"/>
    <w:rsid w:val="009F0182"/>
    <w:rsid w:val="009F06CD"/>
    <w:rsid w:val="009F08AA"/>
    <w:rsid w:val="009F0AD7"/>
    <w:rsid w:val="009F0F52"/>
    <w:rsid w:val="009F1211"/>
    <w:rsid w:val="009F15F0"/>
    <w:rsid w:val="009F1E02"/>
    <w:rsid w:val="009F1E96"/>
    <w:rsid w:val="009F255D"/>
    <w:rsid w:val="009F25BB"/>
    <w:rsid w:val="009F2913"/>
    <w:rsid w:val="009F2B52"/>
    <w:rsid w:val="009F3516"/>
    <w:rsid w:val="009F3DC4"/>
    <w:rsid w:val="009F3EAE"/>
    <w:rsid w:val="009F407C"/>
    <w:rsid w:val="009F48DB"/>
    <w:rsid w:val="009F4956"/>
    <w:rsid w:val="009F498A"/>
    <w:rsid w:val="009F52F1"/>
    <w:rsid w:val="009F5935"/>
    <w:rsid w:val="009F5D36"/>
    <w:rsid w:val="009F693A"/>
    <w:rsid w:val="009F774A"/>
    <w:rsid w:val="009F7781"/>
    <w:rsid w:val="00A007A1"/>
    <w:rsid w:val="00A00855"/>
    <w:rsid w:val="00A01265"/>
    <w:rsid w:val="00A0153F"/>
    <w:rsid w:val="00A01813"/>
    <w:rsid w:val="00A0254F"/>
    <w:rsid w:val="00A0296C"/>
    <w:rsid w:val="00A0301E"/>
    <w:rsid w:val="00A0308C"/>
    <w:rsid w:val="00A0315E"/>
    <w:rsid w:val="00A034D5"/>
    <w:rsid w:val="00A03614"/>
    <w:rsid w:val="00A037D2"/>
    <w:rsid w:val="00A03F04"/>
    <w:rsid w:val="00A041C3"/>
    <w:rsid w:val="00A041EB"/>
    <w:rsid w:val="00A04600"/>
    <w:rsid w:val="00A04843"/>
    <w:rsid w:val="00A04A3E"/>
    <w:rsid w:val="00A04A5D"/>
    <w:rsid w:val="00A04C54"/>
    <w:rsid w:val="00A04EA0"/>
    <w:rsid w:val="00A0583F"/>
    <w:rsid w:val="00A059B5"/>
    <w:rsid w:val="00A05B8F"/>
    <w:rsid w:val="00A05C87"/>
    <w:rsid w:val="00A0624D"/>
    <w:rsid w:val="00A063D8"/>
    <w:rsid w:val="00A06494"/>
    <w:rsid w:val="00A06893"/>
    <w:rsid w:val="00A0694C"/>
    <w:rsid w:val="00A06B0C"/>
    <w:rsid w:val="00A07101"/>
    <w:rsid w:val="00A07340"/>
    <w:rsid w:val="00A075AC"/>
    <w:rsid w:val="00A10061"/>
    <w:rsid w:val="00A10444"/>
    <w:rsid w:val="00A104B2"/>
    <w:rsid w:val="00A1067D"/>
    <w:rsid w:val="00A10F5D"/>
    <w:rsid w:val="00A1113E"/>
    <w:rsid w:val="00A112AD"/>
    <w:rsid w:val="00A1141D"/>
    <w:rsid w:val="00A11BBF"/>
    <w:rsid w:val="00A12196"/>
    <w:rsid w:val="00A1261E"/>
    <w:rsid w:val="00A12A03"/>
    <w:rsid w:val="00A13758"/>
    <w:rsid w:val="00A137F1"/>
    <w:rsid w:val="00A13F5E"/>
    <w:rsid w:val="00A1437A"/>
    <w:rsid w:val="00A14431"/>
    <w:rsid w:val="00A14AF0"/>
    <w:rsid w:val="00A14B17"/>
    <w:rsid w:val="00A14CE3"/>
    <w:rsid w:val="00A14DA2"/>
    <w:rsid w:val="00A15162"/>
    <w:rsid w:val="00A152DC"/>
    <w:rsid w:val="00A1542A"/>
    <w:rsid w:val="00A15557"/>
    <w:rsid w:val="00A15D35"/>
    <w:rsid w:val="00A1603F"/>
    <w:rsid w:val="00A16238"/>
    <w:rsid w:val="00A166A4"/>
    <w:rsid w:val="00A1691F"/>
    <w:rsid w:val="00A16B9E"/>
    <w:rsid w:val="00A17797"/>
    <w:rsid w:val="00A17A55"/>
    <w:rsid w:val="00A17C11"/>
    <w:rsid w:val="00A17D61"/>
    <w:rsid w:val="00A17EED"/>
    <w:rsid w:val="00A17FB7"/>
    <w:rsid w:val="00A2020F"/>
    <w:rsid w:val="00A202D7"/>
    <w:rsid w:val="00A20300"/>
    <w:rsid w:val="00A20BFB"/>
    <w:rsid w:val="00A213C4"/>
    <w:rsid w:val="00A21807"/>
    <w:rsid w:val="00A218B3"/>
    <w:rsid w:val="00A221F0"/>
    <w:rsid w:val="00A22487"/>
    <w:rsid w:val="00A225B4"/>
    <w:rsid w:val="00A22C06"/>
    <w:rsid w:val="00A232B5"/>
    <w:rsid w:val="00A2335E"/>
    <w:rsid w:val="00A23B07"/>
    <w:rsid w:val="00A240E7"/>
    <w:rsid w:val="00A24113"/>
    <w:rsid w:val="00A241AA"/>
    <w:rsid w:val="00A24C26"/>
    <w:rsid w:val="00A24FDC"/>
    <w:rsid w:val="00A258CA"/>
    <w:rsid w:val="00A25B15"/>
    <w:rsid w:val="00A25C75"/>
    <w:rsid w:val="00A25CA2"/>
    <w:rsid w:val="00A25EAF"/>
    <w:rsid w:val="00A263AE"/>
    <w:rsid w:val="00A2645B"/>
    <w:rsid w:val="00A264E6"/>
    <w:rsid w:val="00A265C0"/>
    <w:rsid w:val="00A26A54"/>
    <w:rsid w:val="00A26F14"/>
    <w:rsid w:val="00A2700C"/>
    <w:rsid w:val="00A274AD"/>
    <w:rsid w:val="00A2756A"/>
    <w:rsid w:val="00A27A8B"/>
    <w:rsid w:val="00A27AD4"/>
    <w:rsid w:val="00A30297"/>
    <w:rsid w:val="00A30761"/>
    <w:rsid w:val="00A307E0"/>
    <w:rsid w:val="00A307F3"/>
    <w:rsid w:val="00A30BB3"/>
    <w:rsid w:val="00A30CCD"/>
    <w:rsid w:val="00A30D37"/>
    <w:rsid w:val="00A30D8D"/>
    <w:rsid w:val="00A3189F"/>
    <w:rsid w:val="00A31FDE"/>
    <w:rsid w:val="00A320B6"/>
    <w:rsid w:val="00A322AB"/>
    <w:rsid w:val="00A3230C"/>
    <w:rsid w:val="00A32649"/>
    <w:rsid w:val="00A327B6"/>
    <w:rsid w:val="00A32E10"/>
    <w:rsid w:val="00A331B4"/>
    <w:rsid w:val="00A336AA"/>
    <w:rsid w:val="00A338B4"/>
    <w:rsid w:val="00A33A31"/>
    <w:rsid w:val="00A33BC0"/>
    <w:rsid w:val="00A33DF7"/>
    <w:rsid w:val="00A33F46"/>
    <w:rsid w:val="00A33F9C"/>
    <w:rsid w:val="00A34101"/>
    <w:rsid w:val="00A34533"/>
    <w:rsid w:val="00A349C6"/>
    <w:rsid w:val="00A349D4"/>
    <w:rsid w:val="00A349E5"/>
    <w:rsid w:val="00A34D26"/>
    <w:rsid w:val="00A34DEF"/>
    <w:rsid w:val="00A34E48"/>
    <w:rsid w:val="00A34F0C"/>
    <w:rsid w:val="00A35941"/>
    <w:rsid w:val="00A35A65"/>
    <w:rsid w:val="00A36236"/>
    <w:rsid w:val="00A362D2"/>
    <w:rsid w:val="00A36738"/>
    <w:rsid w:val="00A36C9A"/>
    <w:rsid w:val="00A36CB5"/>
    <w:rsid w:val="00A36FAD"/>
    <w:rsid w:val="00A36FDA"/>
    <w:rsid w:val="00A37122"/>
    <w:rsid w:val="00A37C54"/>
    <w:rsid w:val="00A37CAE"/>
    <w:rsid w:val="00A37ECC"/>
    <w:rsid w:val="00A37F3D"/>
    <w:rsid w:val="00A400C1"/>
    <w:rsid w:val="00A40243"/>
    <w:rsid w:val="00A4031E"/>
    <w:rsid w:val="00A40439"/>
    <w:rsid w:val="00A40515"/>
    <w:rsid w:val="00A4075B"/>
    <w:rsid w:val="00A40798"/>
    <w:rsid w:val="00A408C6"/>
    <w:rsid w:val="00A408CC"/>
    <w:rsid w:val="00A40DE8"/>
    <w:rsid w:val="00A41980"/>
    <w:rsid w:val="00A41AC7"/>
    <w:rsid w:val="00A41B44"/>
    <w:rsid w:val="00A421C4"/>
    <w:rsid w:val="00A422FF"/>
    <w:rsid w:val="00A424B1"/>
    <w:rsid w:val="00A4263E"/>
    <w:rsid w:val="00A4282F"/>
    <w:rsid w:val="00A428FF"/>
    <w:rsid w:val="00A429F2"/>
    <w:rsid w:val="00A43187"/>
    <w:rsid w:val="00A43405"/>
    <w:rsid w:val="00A43E66"/>
    <w:rsid w:val="00A4412F"/>
    <w:rsid w:val="00A44162"/>
    <w:rsid w:val="00A44391"/>
    <w:rsid w:val="00A446D1"/>
    <w:rsid w:val="00A447A5"/>
    <w:rsid w:val="00A44DCF"/>
    <w:rsid w:val="00A4511C"/>
    <w:rsid w:val="00A45A2F"/>
    <w:rsid w:val="00A45C3B"/>
    <w:rsid w:val="00A45C9E"/>
    <w:rsid w:val="00A45EC9"/>
    <w:rsid w:val="00A45FF7"/>
    <w:rsid w:val="00A46C14"/>
    <w:rsid w:val="00A46E34"/>
    <w:rsid w:val="00A4770B"/>
    <w:rsid w:val="00A47D37"/>
    <w:rsid w:val="00A47FDA"/>
    <w:rsid w:val="00A50289"/>
    <w:rsid w:val="00A5141E"/>
    <w:rsid w:val="00A516CF"/>
    <w:rsid w:val="00A519C3"/>
    <w:rsid w:val="00A51D45"/>
    <w:rsid w:val="00A52278"/>
    <w:rsid w:val="00A5231B"/>
    <w:rsid w:val="00A523EB"/>
    <w:rsid w:val="00A523EC"/>
    <w:rsid w:val="00A528AE"/>
    <w:rsid w:val="00A52920"/>
    <w:rsid w:val="00A52C79"/>
    <w:rsid w:val="00A52C9E"/>
    <w:rsid w:val="00A52CA3"/>
    <w:rsid w:val="00A52CC2"/>
    <w:rsid w:val="00A53076"/>
    <w:rsid w:val="00A5353E"/>
    <w:rsid w:val="00A5396E"/>
    <w:rsid w:val="00A53B21"/>
    <w:rsid w:val="00A53E3C"/>
    <w:rsid w:val="00A54093"/>
    <w:rsid w:val="00A5417C"/>
    <w:rsid w:val="00A542EF"/>
    <w:rsid w:val="00A5435C"/>
    <w:rsid w:val="00A54A11"/>
    <w:rsid w:val="00A54B9F"/>
    <w:rsid w:val="00A54C17"/>
    <w:rsid w:val="00A54C98"/>
    <w:rsid w:val="00A54F37"/>
    <w:rsid w:val="00A55592"/>
    <w:rsid w:val="00A55680"/>
    <w:rsid w:val="00A558A2"/>
    <w:rsid w:val="00A558BF"/>
    <w:rsid w:val="00A55CD5"/>
    <w:rsid w:val="00A55F85"/>
    <w:rsid w:val="00A56155"/>
    <w:rsid w:val="00A565CA"/>
    <w:rsid w:val="00A5672E"/>
    <w:rsid w:val="00A56D6B"/>
    <w:rsid w:val="00A56D97"/>
    <w:rsid w:val="00A56F0C"/>
    <w:rsid w:val="00A577DC"/>
    <w:rsid w:val="00A57A03"/>
    <w:rsid w:val="00A57ED8"/>
    <w:rsid w:val="00A57FB0"/>
    <w:rsid w:val="00A608A4"/>
    <w:rsid w:val="00A60A8A"/>
    <w:rsid w:val="00A60CD9"/>
    <w:rsid w:val="00A60E08"/>
    <w:rsid w:val="00A61317"/>
    <w:rsid w:val="00A61D31"/>
    <w:rsid w:val="00A623D7"/>
    <w:rsid w:val="00A62E4B"/>
    <w:rsid w:val="00A631A2"/>
    <w:rsid w:val="00A632AB"/>
    <w:rsid w:val="00A6330E"/>
    <w:rsid w:val="00A6363C"/>
    <w:rsid w:val="00A636F0"/>
    <w:rsid w:val="00A6398C"/>
    <w:rsid w:val="00A63A2A"/>
    <w:rsid w:val="00A64997"/>
    <w:rsid w:val="00A64D25"/>
    <w:rsid w:val="00A650EC"/>
    <w:rsid w:val="00A653E4"/>
    <w:rsid w:val="00A656E5"/>
    <w:rsid w:val="00A6585E"/>
    <w:rsid w:val="00A65944"/>
    <w:rsid w:val="00A65BE9"/>
    <w:rsid w:val="00A66336"/>
    <w:rsid w:val="00A666FB"/>
    <w:rsid w:val="00A666FF"/>
    <w:rsid w:val="00A668FD"/>
    <w:rsid w:val="00A6693A"/>
    <w:rsid w:val="00A66BB1"/>
    <w:rsid w:val="00A671CE"/>
    <w:rsid w:val="00A67246"/>
    <w:rsid w:val="00A6725D"/>
    <w:rsid w:val="00A6751C"/>
    <w:rsid w:val="00A6785D"/>
    <w:rsid w:val="00A679C4"/>
    <w:rsid w:val="00A70465"/>
    <w:rsid w:val="00A704D3"/>
    <w:rsid w:val="00A71814"/>
    <w:rsid w:val="00A71F8B"/>
    <w:rsid w:val="00A720DB"/>
    <w:rsid w:val="00A72318"/>
    <w:rsid w:val="00A724A9"/>
    <w:rsid w:val="00A72A12"/>
    <w:rsid w:val="00A72B11"/>
    <w:rsid w:val="00A72F95"/>
    <w:rsid w:val="00A739A3"/>
    <w:rsid w:val="00A73A0B"/>
    <w:rsid w:val="00A73E98"/>
    <w:rsid w:val="00A73FEC"/>
    <w:rsid w:val="00A743AD"/>
    <w:rsid w:val="00A7467D"/>
    <w:rsid w:val="00A74A8E"/>
    <w:rsid w:val="00A7532E"/>
    <w:rsid w:val="00A759BE"/>
    <w:rsid w:val="00A759FA"/>
    <w:rsid w:val="00A75F36"/>
    <w:rsid w:val="00A75F3F"/>
    <w:rsid w:val="00A75FF3"/>
    <w:rsid w:val="00A76057"/>
    <w:rsid w:val="00A76424"/>
    <w:rsid w:val="00A7729B"/>
    <w:rsid w:val="00A7729D"/>
    <w:rsid w:val="00A7732D"/>
    <w:rsid w:val="00A7737F"/>
    <w:rsid w:val="00A77B71"/>
    <w:rsid w:val="00A77CBC"/>
    <w:rsid w:val="00A801AA"/>
    <w:rsid w:val="00A802FD"/>
    <w:rsid w:val="00A80898"/>
    <w:rsid w:val="00A80CE8"/>
    <w:rsid w:val="00A81312"/>
    <w:rsid w:val="00A8176D"/>
    <w:rsid w:val="00A817A9"/>
    <w:rsid w:val="00A819E5"/>
    <w:rsid w:val="00A81C45"/>
    <w:rsid w:val="00A81D8C"/>
    <w:rsid w:val="00A8213C"/>
    <w:rsid w:val="00A82847"/>
    <w:rsid w:val="00A82C2D"/>
    <w:rsid w:val="00A83193"/>
    <w:rsid w:val="00A83275"/>
    <w:rsid w:val="00A83537"/>
    <w:rsid w:val="00A8390B"/>
    <w:rsid w:val="00A83E74"/>
    <w:rsid w:val="00A83F91"/>
    <w:rsid w:val="00A84084"/>
    <w:rsid w:val="00A84128"/>
    <w:rsid w:val="00A84165"/>
    <w:rsid w:val="00A843BF"/>
    <w:rsid w:val="00A8485F"/>
    <w:rsid w:val="00A8510B"/>
    <w:rsid w:val="00A856D5"/>
    <w:rsid w:val="00A85A3B"/>
    <w:rsid w:val="00A85A94"/>
    <w:rsid w:val="00A85B69"/>
    <w:rsid w:val="00A85F5A"/>
    <w:rsid w:val="00A86151"/>
    <w:rsid w:val="00A868DA"/>
    <w:rsid w:val="00A86B4C"/>
    <w:rsid w:val="00A87B10"/>
    <w:rsid w:val="00A87CCE"/>
    <w:rsid w:val="00A87F05"/>
    <w:rsid w:val="00A900DD"/>
    <w:rsid w:val="00A900E7"/>
    <w:rsid w:val="00A90C1A"/>
    <w:rsid w:val="00A90C76"/>
    <w:rsid w:val="00A90CF0"/>
    <w:rsid w:val="00A90E48"/>
    <w:rsid w:val="00A90E51"/>
    <w:rsid w:val="00A912D9"/>
    <w:rsid w:val="00A91616"/>
    <w:rsid w:val="00A91ABE"/>
    <w:rsid w:val="00A91D6A"/>
    <w:rsid w:val="00A920B4"/>
    <w:rsid w:val="00A92374"/>
    <w:rsid w:val="00A92F30"/>
    <w:rsid w:val="00A93441"/>
    <w:rsid w:val="00A934B6"/>
    <w:rsid w:val="00A93711"/>
    <w:rsid w:val="00A9383A"/>
    <w:rsid w:val="00A93ED5"/>
    <w:rsid w:val="00A94175"/>
    <w:rsid w:val="00A9436C"/>
    <w:rsid w:val="00A943F5"/>
    <w:rsid w:val="00A94691"/>
    <w:rsid w:val="00A946F3"/>
    <w:rsid w:val="00A948C9"/>
    <w:rsid w:val="00A94B36"/>
    <w:rsid w:val="00A94D73"/>
    <w:rsid w:val="00A94F1C"/>
    <w:rsid w:val="00A950EA"/>
    <w:rsid w:val="00A9554C"/>
    <w:rsid w:val="00A95E4B"/>
    <w:rsid w:val="00A968BA"/>
    <w:rsid w:val="00A96B48"/>
    <w:rsid w:val="00A96C0F"/>
    <w:rsid w:val="00A97609"/>
    <w:rsid w:val="00A979E8"/>
    <w:rsid w:val="00A97B8E"/>
    <w:rsid w:val="00AA0259"/>
    <w:rsid w:val="00AA0AF1"/>
    <w:rsid w:val="00AA12C4"/>
    <w:rsid w:val="00AA1A7D"/>
    <w:rsid w:val="00AA1B27"/>
    <w:rsid w:val="00AA1CEF"/>
    <w:rsid w:val="00AA1E89"/>
    <w:rsid w:val="00AA20F2"/>
    <w:rsid w:val="00AA2668"/>
    <w:rsid w:val="00AA26B3"/>
    <w:rsid w:val="00AA2D46"/>
    <w:rsid w:val="00AA30C9"/>
    <w:rsid w:val="00AA31B2"/>
    <w:rsid w:val="00AA3519"/>
    <w:rsid w:val="00AA3D38"/>
    <w:rsid w:val="00AA3E86"/>
    <w:rsid w:val="00AA3E8B"/>
    <w:rsid w:val="00AA3F8C"/>
    <w:rsid w:val="00AA44C1"/>
    <w:rsid w:val="00AA5555"/>
    <w:rsid w:val="00AA5876"/>
    <w:rsid w:val="00AA5F07"/>
    <w:rsid w:val="00AA61CE"/>
    <w:rsid w:val="00AA6323"/>
    <w:rsid w:val="00AA6530"/>
    <w:rsid w:val="00AA6688"/>
    <w:rsid w:val="00AA68CB"/>
    <w:rsid w:val="00AA69BB"/>
    <w:rsid w:val="00AA6B4B"/>
    <w:rsid w:val="00AA6E0A"/>
    <w:rsid w:val="00AA6F03"/>
    <w:rsid w:val="00AA7349"/>
    <w:rsid w:val="00AA752C"/>
    <w:rsid w:val="00AA76B1"/>
    <w:rsid w:val="00AA7A25"/>
    <w:rsid w:val="00AB01EA"/>
    <w:rsid w:val="00AB0379"/>
    <w:rsid w:val="00AB0B84"/>
    <w:rsid w:val="00AB0F51"/>
    <w:rsid w:val="00AB0FD7"/>
    <w:rsid w:val="00AB13BE"/>
    <w:rsid w:val="00AB1545"/>
    <w:rsid w:val="00AB187F"/>
    <w:rsid w:val="00AB19EF"/>
    <w:rsid w:val="00AB25F5"/>
    <w:rsid w:val="00AB2A8C"/>
    <w:rsid w:val="00AB370A"/>
    <w:rsid w:val="00AB3B87"/>
    <w:rsid w:val="00AB3D41"/>
    <w:rsid w:val="00AB3F0E"/>
    <w:rsid w:val="00AB4035"/>
    <w:rsid w:val="00AB408E"/>
    <w:rsid w:val="00AB4219"/>
    <w:rsid w:val="00AB45EC"/>
    <w:rsid w:val="00AB461F"/>
    <w:rsid w:val="00AB47D3"/>
    <w:rsid w:val="00AB5069"/>
    <w:rsid w:val="00AB53C1"/>
    <w:rsid w:val="00AB5405"/>
    <w:rsid w:val="00AB58AC"/>
    <w:rsid w:val="00AB59BF"/>
    <w:rsid w:val="00AB5AEF"/>
    <w:rsid w:val="00AB69F0"/>
    <w:rsid w:val="00AB6C74"/>
    <w:rsid w:val="00AB6CE3"/>
    <w:rsid w:val="00AB772D"/>
    <w:rsid w:val="00AB7A05"/>
    <w:rsid w:val="00AB7BF8"/>
    <w:rsid w:val="00AC048D"/>
    <w:rsid w:val="00AC096F"/>
    <w:rsid w:val="00AC0982"/>
    <w:rsid w:val="00AC0E2D"/>
    <w:rsid w:val="00AC0E6C"/>
    <w:rsid w:val="00AC0FBD"/>
    <w:rsid w:val="00AC1132"/>
    <w:rsid w:val="00AC1F07"/>
    <w:rsid w:val="00AC1FDE"/>
    <w:rsid w:val="00AC28FF"/>
    <w:rsid w:val="00AC29C0"/>
    <w:rsid w:val="00AC2C65"/>
    <w:rsid w:val="00AC2DC1"/>
    <w:rsid w:val="00AC2EB4"/>
    <w:rsid w:val="00AC3992"/>
    <w:rsid w:val="00AC3DCE"/>
    <w:rsid w:val="00AC3DE9"/>
    <w:rsid w:val="00AC42A1"/>
    <w:rsid w:val="00AC441A"/>
    <w:rsid w:val="00AC441D"/>
    <w:rsid w:val="00AC48F5"/>
    <w:rsid w:val="00AC48F7"/>
    <w:rsid w:val="00AC49F5"/>
    <w:rsid w:val="00AC4BCD"/>
    <w:rsid w:val="00AC4FC4"/>
    <w:rsid w:val="00AC514D"/>
    <w:rsid w:val="00AC51ED"/>
    <w:rsid w:val="00AC520F"/>
    <w:rsid w:val="00AC522C"/>
    <w:rsid w:val="00AC5643"/>
    <w:rsid w:val="00AC56BD"/>
    <w:rsid w:val="00AC5710"/>
    <w:rsid w:val="00AC6212"/>
    <w:rsid w:val="00AC6573"/>
    <w:rsid w:val="00AC66AF"/>
    <w:rsid w:val="00AC6721"/>
    <w:rsid w:val="00AC6957"/>
    <w:rsid w:val="00AC6B17"/>
    <w:rsid w:val="00AC6B29"/>
    <w:rsid w:val="00AC6CBE"/>
    <w:rsid w:val="00AC76E6"/>
    <w:rsid w:val="00AC7720"/>
    <w:rsid w:val="00AC7E0F"/>
    <w:rsid w:val="00AC7E82"/>
    <w:rsid w:val="00AD0180"/>
    <w:rsid w:val="00AD01EB"/>
    <w:rsid w:val="00AD0514"/>
    <w:rsid w:val="00AD0585"/>
    <w:rsid w:val="00AD0D84"/>
    <w:rsid w:val="00AD118C"/>
    <w:rsid w:val="00AD1304"/>
    <w:rsid w:val="00AD13CD"/>
    <w:rsid w:val="00AD1999"/>
    <w:rsid w:val="00AD1B96"/>
    <w:rsid w:val="00AD1BE0"/>
    <w:rsid w:val="00AD1C8F"/>
    <w:rsid w:val="00AD1CD7"/>
    <w:rsid w:val="00AD1EA5"/>
    <w:rsid w:val="00AD2031"/>
    <w:rsid w:val="00AD2DCB"/>
    <w:rsid w:val="00AD304E"/>
    <w:rsid w:val="00AD42F2"/>
    <w:rsid w:val="00AD437B"/>
    <w:rsid w:val="00AD43D6"/>
    <w:rsid w:val="00AD4913"/>
    <w:rsid w:val="00AD4B3E"/>
    <w:rsid w:val="00AD4FE4"/>
    <w:rsid w:val="00AD5118"/>
    <w:rsid w:val="00AD52B3"/>
    <w:rsid w:val="00AD537C"/>
    <w:rsid w:val="00AD5741"/>
    <w:rsid w:val="00AD57B1"/>
    <w:rsid w:val="00AD5D64"/>
    <w:rsid w:val="00AD5FFD"/>
    <w:rsid w:val="00AD636B"/>
    <w:rsid w:val="00AD6738"/>
    <w:rsid w:val="00AD6A81"/>
    <w:rsid w:val="00AD6CD2"/>
    <w:rsid w:val="00AD6D05"/>
    <w:rsid w:val="00AD6E5D"/>
    <w:rsid w:val="00AD7673"/>
    <w:rsid w:val="00AD7A6E"/>
    <w:rsid w:val="00AE013E"/>
    <w:rsid w:val="00AE026A"/>
    <w:rsid w:val="00AE0403"/>
    <w:rsid w:val="00AE05D1"/>
    <w:rsid w:val="00AE0643"/>
    <w:rsid w:val="00AE084C"/>
    <w:rsid w:val="00AE0B22"/>
    <w:rsid w:val="00AE1132"/>
    <w:rsid w:val="00AE122A"/>
    <w:rsid w:val="00AE129C"/>
    <w:rsid w:val="00AE1547"/>
    <w:rsid w:val="00AE158F"/>
    <w:rsid w:val="00AE1A01"/>
    <w:rsid w:val="00AE2101"/>
    <w:rsid w:val="00AE2786"/>
    <w:rsid w:val="00AE29F3"/>
    <w:rsid w:val="00AE2A11"/>
    <w:rsid w:val="00AE2A9E"/>
    <w:rsid w:val="00AE2AB5"/>
    <w:rsid w:val="00AE2D08"/>
    <w:rsid w:val="00AE32EA"/>
    <w:rsid w:val="00AE33D7"/>
    <w:rsid w:val="00AE347E"/>
    <w:rsid w:val="00AE35AB"/>
    <w:rsid w:val="00AE3BD1"/>
    <w:rsid w:val="00AE3BD4"/>
    <w:rsid w:val="00AE3D21"/>
    <w:rsid w:val="00AE4013"/>
    <w:rsid w:val="00AE49D9"/>
    <w:rsid w:val="00AE4B3F"/>
    <w:rsid w:val="00AE4BB9"/>
    <w:rsid w:val="00AE5815"/>
    <w:rsid w:val="00AE58C1"/>
    <w:rsid w:val="00AE58DD"/>
    <w:rsid w:val="00AE5FCD"/>
    <w:rsid w:val="00AE601D"/>
    <w:rsid w:val="00AE6F0A"/>
    <w:rsid w:val="00AE72B4"/>
    <w:rsid w:val="00AE76ED"/>
    <w:rsid w:val="00AE7779"/>
    <w:rsid w:val="00AE7BEE"/>
    <w:rsid w:val="00AE7CCB"/>
    <w:rsid w:val="00AE7E50"/>
    <w:rsid w:val="00AE7F78"/>
    <w:rsid w:val="00AF01A5"/>
    <w:rsid w:val="00AF0A36"/>
    <w:rsid w:val="00AF0D20"/>
    <w:rsid w:val="00AF105B"/>
    <w:rsid w:val="00AF15A0"/>
    <w:rsid w:val="00AF1733"/>
    <w:rsid w:val="00AF17C3"/>
    <w:rsid w:val="00AF1852"/>
    <w:rsid w:val="00AF1A27"/>
    <w:rsid w:val="00AF1D26"/>
    <w:rsid w:val="00AF2093"/>
    <w:rsid w:val="00AF2655"/>
    <w:rsid w:val="00AF2779"/>
    <w:rsid w:val="00AF2E3A"/>
    <w:rsid w:val="00AF31C1"/>
    <w:rsid w:val="00AF3669"/>
    <w:rsid w:val="00AF3E38"/>
    <w:rsid w:val="00AF4119"/>
    <w:rsid w:val="00AF45C6"/>
    <w:rsid w:val="00AF4803"/>
    <w:rsid w:val="00AF49EB"/>
    <w:rsid w:val="00AF4E37"/>
    <w:rsid w:val="00AF4E78"/>
    <w:rsid w:val="00AF50A0"/>
    <w:rsid w:val="00AF590E"/>
    <w:rsid w:val="00AF5A91"/>
    <w:rsid w:val="00AF5B22"/>
    <w:rsid w:val="00AF5C95"/>
    <w:rsid w:val="00AF5D05"/>
    <w:rsid w:val="00AF5E8E"/>
    <w:rsid w:val="00AF5FE2"/>
    <w:rsid w:val="00AF6056"/>
    <w:rsid w:val="00AF6149"/>
    <w:rsid w:val="00AF6783"/>
    <w:rsid w:val="00AF6B6A"/>
    <w:rsid w:val="00AF7292"/>
    <w:rsid w:val="00AF76EB"/>
    <w:rsid w:val="00AF7790"/>
    <w:rsid w:val="00B007E9"/>
    <w:rsid w:val="00B00A93"/>
    <w:rsid w:val="00B00BB7"/>
    <w:rsid w:val="00B00D8F"/>
    <w:rsid w:val="00B01170"/>
    <w:rsid w:val="00B01678"/>
    <w:rsid w:val="00B01A03"/>
    <w:rsid w:val="00B01A3D"/>
    <w:rsid w:val="00B01DCC"/>
    <w:rsid w:val="00B01E68"/>
    <w:rsid w:val="00B022C8"/>
    <w:rsid w:val="00B024FC"/>
    <w:rsid w:val="00B02564"/>
    <w:rsid w:val="00B02B5B"/>
    <w:rsid w:val="00B02F9D"/>
    <w:rsid w:val="00B0388B"/>
    <w:rsid w:val="00B04267"/>
    <w:rsid w:val="00B04383"/>
    <w:rsid w:val="00B043F1"/>
    <w:rsid w:val="00B0447B"/>
    <w:rsid w:val="00B048FE"/>
    <w:rsid w:val="00B04B14"/>
    <w:rsid w:val="00B04D47"/>
    <w:rsid w:val="00B04EEF"/>
    <w:rsid w:val="00B05259"/>
    <w:rsid w:val="00B057FC"/>
    <w:rsid w:val="00B05D8A"/>
    <w:rsid w:val="00B06477"/>
    <w:rsid w:val="00B06A96"/>
    <w:rsid w:val="00B06BB2"/>
    <w:rsid w:val="00B070F1"/>
    <w:rsid w:val="00B0765F"/>
    <w:rsid w:val="00B0776D"/>
    <w:rsid w:val="00B078D0"/>
    <w:rsid w:val="00B07A1D"/>
    <w:rsid w:val="00B07E25"/>
    <w:rsid w:val="00B07F0D"/>
    <w:rsid w:val="00B100CD"/>
    <w:rsid w:val="00B10DA2"/>
    <w:rsid w:val="00B11028"/>
    <w:rsid w:val="00B110CE"/>
    <w:rsid w:val="00B111B2"/>
    <w:rsid w:val="00B11AC2"/>
    <w:rsid w:val="00B12580"/>
    <w:rsid w:val="00B1258A"/>
    <w:rsid w:val="00B128C3"/>
    <w:rsid w:val="00B130F9"/>
    <w:rsid w:val="00B13993"/>
    <w:rsid w:val="00B139C7"/>
    <w:rsid w:val="00B13AE2"/>
    <w:rsid w:val="00B13EED"/>
    <w:rsid w:val="00B13FBF"/>
    <w:rsid w:val="00B144B8"/>
    <w:rsid w:val="00B1479F"/>
    <w:rsid w:val="00B147DA"/>
    <w:rsid w:val="00B14F9D"/>
    <w:rsid w:val="00B15344"/>
    <w:rsid w:val="00B155BD"/>
    <w:rsid w:val="00B15EBC"/>
    <w:rsid w:val="00B1616D"/>
    <w:rsid w:val="00B16BB3"/>
    <w:rsid w:val="00B16CCA"/>
    <w:rsid w:val="00B16E56"/>
    <w:rsid w:val="00B17221"/>
    <w:rsid w:val="00B1770A"/>
    <w:rsid w:val="00B17B97"/>
    <w:rsid w:val="00B20167"/>
    <w:rsid w:val="00B20222"/>
    <w:rsid w:val="00B2052B"/>
    <w:rsid w:val="00B20654"/>
    <w:rsid w:val="00B2082A"/>
    <w:rsid w:val="00B20A48"/>
    <w:rsid w:val="00B20BD0"/>
    <w:rsid w:val="00B20E58"/>
    <w:rsid w:val="00B20E99"/>
    <w:rsid w:val="00B210BB"/>
    <w:rsid w:val="00B21B08"/>
    <w:rsid w:val="00B21C18"/>
    <w:rsid w:val="00B21CA1"/>
    <w:rsid w:val="00B21D06"/>
    <w:rsid w:val="00B22503"/>
    <w:rsid w:val="00B2256A"/>
    <w:rsid w:val="00B225A6"/>
    <w:rsid w:val="00B227C1"/>
    <w:rsid w:val="00B23583"/>
    <w:rsid w:val="00B2375B"/>
    <w:rsid w:val="00B23AFA"/>
    <w:rsid w:val="00B23F0E"/>
    <w:rsid w:val="00B24157"/>
    <w:rsid w:val="00B243BD"/>
    <w:rsid w:val="00B246FA"/>
    <w:rsid w:val="00B2471A"/>
    <w:rsid w:val="00B24962"/>
    <w:rsid w:val="00B249D0"/>
    <w:rsid w:val="00B24EB1"/>
    <w:rsid w:val="00B255CA"/>
    <w:rsid w:val="00B25F13"/>
    <w:rsid w:val="00B260EE"/>
    <w:rsid w:val="00B2618F"/>
    <w:rsid w:val="00B26626"/>
    <w:rsid w:val="00B26784"/>
    <w:rsid w:val="00B26845"/>
    <w:rsid w:val="00B27021"/>
    <w:rsid w:val="00B270CA"/>
    <w:rsid w:val="00B270F7"/>
    <w:rsid w:val="00B275BA"/>
    <w:rsid w:val="00B27891"/>
    <w:rsid w:val="00B27AA0"/>
    <w:rsid w:val="00B27D58"/>
    <w:rsid w:val="00B30027"/>
    <w:rsid w:val="00B302F0"/>
    <w:rsid w:val="00B3032F"/>
    <w:rsid w:val="00B304F1"/>
    <w:rsid w:val="00B30593"/>
    <w:rsid w:val="00B307A4"/>
    <w:rsid w:val="00B30A4C"/>
    <w:rsid w:val="00B30B97"/>
    <w:rsid w:val="00B30F1A"/>
    <w:rsid w:val="00B30FBF"/>
    <w:rsid w:val="00B31135"/>
    <w:rsid w:val="00B31234"/>
    <w:rsid w:val="00B3132F"/>
    <w:rsid w:val="00B319D8"/>
    <w:rsid w:val="00B31B22"/>
    <w:rsid w:val="00B31BCC"/>
    <w:rsid w:val="00B31DB5"/>
    <w:rsid w:val="00B3256D"/>
    <w:rsid w:val="00B325D3"/>
    <w:rsid w:val="00B3271D"/>
    <w:rsid w:val="00B32A80"/>
    <w:rsid w:val="00B32BC7"/>
    <w:rsid w:val="00B3314A"/>
    <w:rsid w:val="00B3317B"/>
    <w:rsid w:val="00B33277"/>
    <w:rsid w:val="00B3339E"/>
    <w:rsid w:val="00B334EB"/>
    <w:rsid w:val="00B33796"/>
    <w:rsid w:val="00B33ABB"/>
    <w:rsid w:val="00B33F5B"/>
    <w:rsid w:val="00B33F67"/>
    <w:rsid w:val="00B33FA8"/>
    <w:rsid w:val="00B341DC"/>
    <w:rsid w:val="00B3441F"/>
    <w:rsid w:val="00B34588"/>
    <w:rsid w:val="00B3463B"/>
    <w:rsid w:val="00B34A31"/>
    <w:rsid w:val="00B34C87"/>
    <w:rsid w:val="00B34C92"/>
    <w:rsid w:val="00B35281"/>
    <w:rsid w:val="00B35924"/>
    <w:rsid w:val="00B35A37"/>
    <w:rsid w:val="00B363EB"/>
    <w:rsid w:val="00B363EC"/>
    <w:rsid w:val="00B37030"/>
    <w:rsid w:val="00B3746B"/>
    <w:rsid w:val="00B37513"/>
    <w:rsid w:val="00B37515"/>
    <w:rsid w:val="00B375D5"/>
    <w:rsid w:val="00B37F1F"/>
    <w:rsid w:val="00B37FC8"/>
    <w:rsid w:val="00B40020"/>
    <w:rsid w:val="00B408A3"/>
    <w:rsid w:val="00B409EA"/>
    <w:rsid w:val="00B4114D"/>
    <w:rsid w:val="00B41414"/>
    <w:rsid w:val="00B41A7A"/>
    <w:rsid w:val="00B42532"/>
    <w:rsid w:val="00B428CC"/>
    <w:rsid w:val="00B42AD9"/>
    <w:rsid w:val="00B42C21"/>
    <w:rsid w:val="00B42FED"/>
    <w:rsid w:val="00B43C30"/>
    <w:rsid w:val="00B44059"/>
    <w:rsid w:val="00B4439B"/>
    <w:rsid w:val="00B44592"/>
    <w:rsid w:val="00B44BE4"/>
    <w:rsid w:val="00B44F1D"/>
    <w:rsid w:val="00B45085"/>
    <w:rsid w:val="00B45286"/>
    <w:rsid w:val="00B45999"/>
    <w:rsid w:val="00B45A78"/>
    <w:rsid w:val="00B45B68"/>
    <w:rsid w:val="00B45E8B"/>
    <w:rsid w:val="00B464F1"/>
    <w:rsid w:val="00B46564"/>
    <w:rsid w:val="00B46D5E"/>
    <w:rsid w:val="00B46E36"/>
    <w:rsid w:val="00B47311"/>
    <w:rsid w:val="00B47B5C"/>
    <w:rsid w:val="00B5048B"/>
    <w:rsid w:val="00B5057E"/>
    <w:rsid w:val="00B508C3"/>
    <w:rsid w:val="00B50A79"/>
    <w:rsid w:val="00B50DD9"/>
    <w:rsid w:val="00B51059"/>
    <w:rsid w:val="00B51A1A"/>
    <w:rsid w:val="00B51DC0"/>
    <w:rsid w:val="00B51F84"/>
    <w:rsid w:val="00B522C8"/>
    <w:rsid w:val="00B522EC"/>
    <w:rsid w:val="00B524A0"/>
    <w:rsid w:val="00B529FD"/>
    <w:rsid w:val="00B5331F"/>
    <w:rsid w:val="00B53499"/>
    <w:rsid w:val="00B535A4"/>
    <w:rsid w:val="00B53615"/>
    <w:rsid w:val="00B536B9"/>
    <w:rsid w:val="00B537A4"/>
    <w:rsid w:val="00B538F2"/>
    <w:rsid w:val="00B53994"/>
    <w:rsid w:val="00B53ACF"/>
    <w:rsid w:val="00B54166"/>
    <w:rsid w:val="00B54224"/>
    <w:rsid w:val="00B54E78"/>
    <w:rsid w:val="00B552D6"/>
    <w:rsid w:val="00B555C2"/>
    <w:rsid w:val="00B56241"/>
    <w:rsid w:val="00B5659F"/>
    <w:rsid w:val="00B565AC"/>
    <w:rsid w:val="00B56876"/>
    <w:rsid w:val="00B56FBB"/>
    <w:rsid w:val="00B57053"/>
    <w:rsid w:val="00B57120"/>
    <w:rsid w:val="00B5765A"/>
    <w:rsid w:val="00B57788"/>
    <w:rsid w:val="00B579EA"/>
    <w:rsid w:val="00B57CAC"/>
    <w:rsid w:val="00B606FF"/>
    <w:rsid w:val="00B60B13"/>
    <w:rsid w:val="00B60E83"/>
    <w:rsid w:val="00B6114B"/>
    <w:rsid w:val="00B61259"/>
    <w:rsid w:val="00B61345"/>
    <w:rsid w:val="00B61ABB"/>
    <w:rsid w:val="00B61AD6"/>
    <w:rsid w:val="00B61B8B"/>
    <w:rsid w:val="00B61CF5"/>
    <w:rsid w:val="00B61EF1"/>
    <w:rsid w:val="00B61F9D"/>
    <w:rsid w:val="00B61FF4"/>
    <w:rsid w:val="00B622A9"/>
    <w:rsid w:val="00B6251A"/>
    <w:rsid w:val="00B62854"/>
    <w:rsid w:val="00B634C9"/>
    <w:rsid w:val="00B636BA"/>
    <w:rsid w:val="00B63902"/>
    <w:rsid w:val="00B63B3A"/>
    <w:rsid w:val="00B63B8B"/>
    <w:rsid w:val="00B6401C"/>
    <w:rsid w:val="00B644A6"/>
    <w:rsid w:val="00B646BA"/>
    <w:rsid w:val="00B64900"/>
    <w:rsid w:val="00B64EE9"/>
    <w:rsid w:val="00B64FD0"/>
    <w:rsid w:val="00B651F2"/>
    <w:rsid w:val="00B65682"/>
    <w:rsid w:val="00B656FF"/>
    <w:rsid w:val="00B660CE"/>
    <w:rsid w:val="00B66331"/>
    <w:rsid w:val="00B663D3"/>
    <w:rsid w:val="00B66636"/>
    <w:rsid w:val="00B6675E"/>
    <w:rsid w:val="00B667E6"/>
    <w:rsid w:val="00B66C24"/>
    <w:rsid w:val="00B66CDD"/>
    <w:rsid w:val="00B66DBF"/>
    <w:rsid w:val="00B66DD5"/>
    <w:rsid w:val="00B67101"/>
    <w:rsid w:val="00B67102"/>
    <w:rsid w:val="00B6770B"/>
    <w:rsid w:val="00B67DA9"/>
    <w:rsid w:val="00B702B5"/>
    <w:rsid w:val="00B70777"/>
    <w:rsid w:val="00B70846"/>
    <w:rsid w:val="00B70848"/>
    <w:rsid w:val="00B7164B"/>
    <w:rsid w:val="00B7172C"/>
    <w:rsid w:val="00B71CB6"/>
    <w:rsid w:val="00B71D31"/>
    <w:rsid w:val="00B71E00"/>
    <w:rsid w:val="00B723F1"/>
    <w:rsid w:val="00B72436"/>
    <w:rsid w:val="00B725C7"/>
    <w:rsid w:val="00B72904"/>
    <w:rsid w:val="00B72F3E"/>
    <w:rsid w:val="00B73471"/>
    <w:rsid w:val="00B73902"/>
    <w:rsid w:val="00B740DA"/>
    <w:rsid w:val="00B741E4"/>
    <w:rsid w:val="00B75771"/>
    <w:rsid w:val="00B757BB"/>
    <w:rsid w:val="00B757BE"/>
    <w:rsid w:val="00B75A43"/>
    <w:rsid w:val="00B75F69"/>
    <w:rsid w:val="00B7601B"/>
    <w:rsid w:val="00B762F1"/>
    <w:rsid w:val="00B76754"/>
    <w:rsid w:val="00B76866"/>
    <w:rsid w:val="00B768AD"/>
    <w:rsid w:val="00B76E65"/>
    <w:rsid w:val="00B76EA3"/>
    <w:rsid w:val="00B772BD"/>
    <w:rsid w:val="00B772E7"/>
    <w:rsid w:val="00B777D5"/>
    <w:rsid w:val="00B77979"/>
    <w:rsid w:val="00B77DCA"/>
    <w:rsid w:val="00B77FE9"/>
    <w:rsid w:val="00B801D0"/>
    <w:rsid w:val="00B80227"/>
    <w:rsid w:val="00B80A11"/>
    <w:rsid w:val="00B80AB9"/>
    <w:rsid w:val="00B81192"/>
    <w:rsid w:val="00B81257"/>
    <w:rsid w:val="00B81978"/>
    <w:rsid w:val="00B81A7F"/>
    <w:rsid w:val="00B81D64"/>
    <w:rsid w:val="00B82340"/>
    <w:rsid w:val="00B8269D"/>
    <w:rsid w:val="00B82881"/>
    <w:rsid w:val="00B8296B"/>
    <w:rsid w:val="00B82E3F"/>
    <w:rsid w:val="00B830C5"/>
    <w:rsid w:val="00B8323D"/>
    <w:rsid w:val="00B83F38"/>
    <w:rsid w:val="00B83F6F"/>
    <w:rsid w:val="00B83FE7"/>
    <w:rsid w:val="00B845CE"/>
    <w:rsid w:val="00B853FF"/>
    <w:rsid w:val="00B85785"/>
    <w:rsid w:val="00B85C4E"/>
    <w:rsid w:val="00B8632C"/>
    <w:rsid w:val="00B863F8"/>
    <w:rsid w:val="00B8676F"/>
    <w:rsid w:val="00B869C9"/>
    <w:rsid w:val="00B86AD1"/>
    <w:rsid w:val="00B87076"/>
    <w:rsid w:val="00B873AC"/>
    <w:rsid w:val="00B874A4"/>
    <w:rsid w:val="00B87A48"/>
    <w:rsid w:val="00B9036C"/>
    <w:rsid w:val="00B903DD"/>
    <w:rsid w:val="00B90C64"/>
    <w:rsid w:val="00B90E3D"/>
    <w:rsid w:val="00B90F3A"/>
    <w:rsid w:val="00B9115C"/>
    <w:rsid w:val="00B914DA"/>
    <w:rsid w:val="00B916FC"/>
    <w:rsid w:val="00B91958"/>
    <w:rsid w:val="00B92254"/>
    <w:rsid w:val="00B923F4"/>
    <w:rsid w:val="00B924CF"/>
    <w:rsid w:val="00B92542"/>
    <w:rsid w:val="00B930D7"/>
    <w:rsid w:val="00B9373D"/>
    <w:rsid w:val="00B93EBD"/>
    <w:rsid w:val="00B947DF"/>
    <w:rsid w:val="00B94961"/>
    <w:rsid w:val="00B94D07"/>
    <w:rsid w:val="00B9501C"/>
    <w:rsid w:val="00B955DB"/>
    <w:rsid w:val="00B955E4"/>
    <w:rsid w:val="00B95A49"/>
    <w:rsid w:val="00B95EC6"/>
    <w:rsid w:val="00B961B6"/>
    <w:rsid w:val="00B9632E"/>
    <w:rsid w:val="00B966B4"/>
    <w:rsid w:val="00B96757"/>
    <w:rsid w:val="00B968FF"/>
    <w:rsid w:val="00B96944"/>
    <w:rsid w:val="00B9697B"/>
    <w:rsid w:val="00B96B1F"/>
    <w:rsid w:val="00B9747B"/>
    <w:rsid w:val="00B977B8"/>
    <w:rsid w:val="00B9794F"/>
    <w:rsid w:val="00B97A02"/>
    <w:rsid w:val="00B97E0B"/>
    <w:rsid w:val="00B97ECE"/>
    <w:rsid w:val="00BA0494"/>
    <w:rsid w:val="00BA08E5"/>
    <w:rsid w:val="00BA0AB1"/>
    <w:rsid w:val="00BA0C44"/>
    <w:rsid w:val="00BA12D2"/>
    <w:rsid w:val="00BA140C"/>
    <w:rsid w:val="00BA1BE0"/>
    <w:rsid w:val="00BA1E42"/>
    <w:rsid w:val="00BA2A12"/>
    <w:rsid w:val="00BA2C5A"/>
    <w:rsid w:val="00BA2CAF"/>
    <w:rsid w:val="00BA2CC0"/>
    <w:rsid w:val="00BA3CFC"/>
    <w:rsid w:val="00BA3ED1"/>
    <w:rsid w:val="00BA4128"/>
    <w:rsid w:val="00BA4167"/>
    <w:rsid w:val="00BA424B"/>
    <w:rsid w:val="00BA4DA9"/>
    <w:rsid w:val="00BA4EB2"/>
    <w:rsid w:val="00BA58C4"/>
    <w:rsid w:val="00BA5AAB"/>
    <w:rsid w:val="00BA5BB3"/>
    <w:rsid w:val="00BA5C31"/>
    <w:rsid w:val="00BA5FF7"/>
    <w:rsid w:val="00BA67A5"/>
    <w:rsid w:val="00BA6DA3"/>
    <w:rsid w:val="00BA6DEC"/>
    <w:rsid w:val="00BA6F48"/>
    <w:rsid w:val="00BA6FAA"/>
    <w:rsid w:val="00BA75D9"/>
    <w:rsid w:val="00BA765C"/>
    <w:rsid w:val="00BA769F"/>
    <w:rsid w:val="00BB0039"/>
    <w:rsid w:val="00BB01EF"/>
    <w:rsid w:val="00BB0881"/>
    <w:rsid w:val="00BB08B8"/>
    <w:rsid w:val="00BB0D66"/>
    <w:rsid w:val="00BB0D94"/>
    <w:rsid w:val="00BB12CC"/>
    <w:rsid w:val="00BB1746"/>
    <w:rsid w:val="00BB1754"/>
    <w:rsid w:val="00BB180E"/>
    <w:rsid w:val="00BB1C7B"/>
    <w:rsid w:val="00BB1E6E"/>
    <w:rsid w:val="00BB2066"/>
    <w:rsid w:val="00BB243F"/>
    <w:rsid w:val="00BB2675"/>
    <w:rsid w:val="00BB2DAB"/>
    <w:rsid w:val="00BB2F46"/>
    <w:rsid w:val="00BB331F"/>
    <w:rsid w:val="00BB35AE"/>
    <w:rsid w:val="00BB37E5"/>
    <w:rsid w:val="00BB3873"/>
    <w:rsid w:val="00BB3D3D"/>
    <w:rsid w:val="00BB47D1"/>
    <w:rsid w:val="00BB4ADC"/>
    <w:rsid w:val="00BB4E2F"/>
    <w:rsid w:val="00BB4EA4"/>
    <w:rsid w:val="00BB51B8"/>
    <w:rsid w:val="00BB5D91"/>
    <w:rsid w:val="00BB6126"/>
    <w:rsid w:val="00BB63AE"/>
    <w:rsid w:val="00BB6A51"/>
    <w:rsid w:val="00BB6CB8"/>
    <w:rsid w:val="00BB7471"/>
    <w:rsid w:val="00BB7B73"/>
    <w:rsid w:val="00BB7EED"/>
    <w:rsid w:val="00BC007F"/>
    <w:rsid w:val="00BC040A"/>
    <w:rsid w:val="00BC064A"/>
    <w:rsid w:val="00BC06EC"/>
    <w:rsid w:val="00BC0A25"/>
    <w:rsid w:val="00BC0A94"/>
    <w:rsid w:val="00BC0C36"/>
    <w:rsid w:val="00BC0EAF"/>
    <w:rsid w:val="00BC1B4B"/>
    <w:rsid w:val="00BC1BBD"/>
    <w:rsid w:val="00BC1DAB"/>
    <w:rsid w:val="00BC225B"/>
    <w:rsid w:val="00BC2578"/>
    <w:rsid w:val="00BC2BBF"/>
    <w:rsid w:val="00BC2C55"/>
    <w:rsid w:val="00BC2F18"/>
    <w:rsid w:val="00BC324E"/>
    <w:rsid w:val="00BC3393"/>
    <w:rsid w:val="00BC350F"/>
    <w:rsid w:val="00BC35D3"/>
    <w:rsid w:val="00BC3B86"/>
    <w:rsid w:val="00BC3F27"/>
    <w:rsid w:val="00BC40A2"/>
    <w:rsid w:val="00BC42B2"/>
    <w:rsid w:val="00BC436D"/>
    <w:rsid w:val="00BC4625"/>
    <w:rsid w:val="00BC4D5B"/>
    <w:rsid w:val="00BC4F34"/>
    <w:rsid w:val="00BC5640"/>
    <w:rsid w:val="00BC5B89"/>
    <w:rsid w:val="00BC614E"/>
    <w:rsid w:val="00BC6166"/>
    <w:rsid w:val="00BC623B"/>
    <w:rsid w:val="00BC6A44"/>
    <w:rsid w:val="00BC6B22"/>
    <w:rsid w:val="00BC7072"/>
    <w:rsid w:val="00BC72B4"/>
    <w:rsid w:val="00BC750B"/>
    <w:rsid w:val="00BC7568"/>
    <w:rsid w:val="00BC7A1B"/>
    <w:rsid w:val="00BC7A81"/>
    <w:rsid w:val="00BC7E5F"/>
    <w:rsid w:val="00BD0020"/>
    <w:rsid w:val="00BD0454"/>
    <w:rsid w:val="00BD06CE"/>
    <w:rsid w:val="00BD06F2"/>
    <w:rsid w:val="00BD0DFB"/>
    <w:rsid w:val="00BD1081"/>
    <w:rsid w:val="00BD1621"/>
    <w:rsid w:val="00BD1768"/>
    <w:rsid w:val="00BD1C4A"/>
    <w:rsid w:val="00BD1DF4"/>
    <w:rsid w:val="00BD24B5"/>
    <w:rsid w:val="00BD286D"/>
    <w:rsid w:val="00BD2E24"/>
    <w:rsid w:val="00BD30D2"/>
    <w:rsid w:val="00BD321A"/>
    <w:rsid w:val="00BD3267"/>
    <w:rsid w:val="00BD35B2"/>
    <w:rsid w:val="00BD35F0"/>
    <w:rsid w:val="00BD40AD"/>
    <w:rsid w:val="00BD4121"/>
    <w:rsid w:val="00BD41CA"/>
    <w:rsid w:val="00BD4611"/>
    <w:rsid w:val="00BD46A6"/>
    <w:rsid w:val="00BD483C"/>
    <w:rsid w:val="00BD4B5D"/>
    <w:rsid w:val="00BD4D02"/>
    <w:rsid w:val="00BD4DC3"/>
    <w:rsid w:val="00BD53D4"/>
    <w:rsid w:val="00BD5701"/>
    <w:rsid w:val="00BD59B5"/>
    <w:rsid w:val="00BD5BED"/>
    <w:rsid w:val="00BD5E23"/>
    <w:rsid w:val="00BD5E56"/>
    <w:rsid w:val="00BD626E"/>
    <w:rsid w:val="00BD63AF"/>
    <w:rsid w:val="00BD66DD"/>
    <w:rsid w:val="00BD6C32"/>
    <w:rsid w:val="00BD6D35"/>
    <w:rsid w:val="00BD6FB0"/>
    <w:rsid w:val="00BD7069"/>
    <w:rsid w:val="00BD7734"/>
    <w:rsid w:val="00BD78B0"/>
    <w:rsid w:val="00BD7C82"/>
    <w:rsid w:val="00BD7DAA"/>
    <w:rsid w:val="00BD7E31"/>
    <w:rsid w:val="00BE0085"/>
    <w:rsid w:val="00BE0582"/>
    <w:rsid w:val="00BE0584"/>
    <w:rsid w:val="00BE0842"/>
    <w:rsid w:val="00BE098E"/>
    <w:rsid w:val="00BE0E7F"/>
    <w:rsid w:val="00BE115E"/>
    <w:rsid w:val="00BE2389"/>
    <w:rsid w:val="00BE28C7"/>
    <w:rsid w:val="00BE2D59"/>
    <w:rsid w:val="00BE3192"/>
    <w:rsid w:val="00BE35C2"/>
    <w:rsid w:val="00BE379C"/>
    <w:rsid w:val="00BE3ED6"/>
    <w:rsid w:val="00BE3FB0"/>
    <w:rsid w:val="00BE40D3"/>
    <w:rsid w:val="00BE44D7"/>
    <w:rsid w:val="00BE45EB"/>
    <w:rsid w:val="00BE4791"/>
    <w:rsid w:val="00BE49ED"/>
    <w:rsid w:val="00BE4CBD"/>
    <w:rsid w:val="00BE4D57"/>
    <w:rsid w:val="00BE521F"/>
    <w:rsid w:val="00BE5228"/>
    <w:rsid w:val="00BE5336"/>
    <w:rsid w:val="00BE5A4B"/>
    <w:rsid w:val="00BE5DC2"/>
    <w:rsid w:val="00BE5FF8"/>
    <w:rsid w:val="00BE6332"/>
    <w:rsid w:val="00BE642C"/>
    <w:rsid w:val="00BE6554"/>
    <w:rsid w:val="00BE6C35"/>
    <w:rsid w:val="00BE6FDF"/>
    <w:rsid w:val="00BE768F"/>
    <w:rsid w:val="00BE7A27"/>
    <w:rsid w:val="00BE7FD3"/>
    <w:rsid w:val="00BF059E"/>
    <w:rsid w:val="00BF0984"/>
    <w:rsid w:val="00BF0A2C"/>
    <w:rsid w:val="00BF0CFA"/>
    <w:rsid w:val="00BF0DB0"/>
    <w:rsid w:val="00BF108F"/>
    <w:rsid w:val="00BF11AF"/>
    <w:rsid w:val="00BF1428"/>
    <w:rsid w:val="00BF19EC"/>
    <w:rsid w:val="00BF1A87"/>
    <w:rsid w:val="00BF1B43"/>
    <w:rsid w:val="00BF1DF4"/>
    <w:rsid w:val="00BF1F99"/>
    <w:rsid w:val="00BF22A2"/>
    <w:rsid w:val="00BF2618"/>
    <w:rsid w:val="00BF2B0B"/>
    <w:rsid w:val="00BF2BB5"/>
    <w:rsid w:val="00BF3446"/>
    <w:rsid w:val="00BF395B"/>
    <w:rsid w:val="00BF3B92"/>
    <w:rsid w:val="00BF3DF7"/>
    <w:rsid w:val="00BF3E09"/>
    <w:rsid w:val="00BF4076"/>
    <w:rsid w:val="00BF43A2"/>
    <w:rsid w:val="00BF464C"/>
    <w:rsid w:val="00BF487F"/>
    <w:rsid w:val="00BF4891"/>
    <w:rsid w:val="00BF4904"/>
    <w:rsid w:val="00BF4B6E"/>
    <w:rsid w:val="00BF4BE1"/>
    <w:rsid w:val="00BF52EB"/>
    <w:rsid w:val="00BF5355"/>
    <w:rsid w:val="00BF53D3"/>
    <w:rsid w:val="00BF5473"/>
    <w:rsid w:val="00BF557E"/>
    <w:rsid w:val="00BF55DC"/>
    <w:rsid w:val="00BF5B2C"/>
    <w:rsid w:val="00BF5CE9"/>
    <w:rsid w:val="00BF5CEE"/>
    <w:rsid w:val="00BF644B"/>
    <w:rsid w:val="00BF6747"/>
    <w:rsid w:val="00BF6B4D"/>
    <w:rsid w:val="00BF6BB8"/>
    <w:rsid w:val="00BF6E99"/>
    <w:rsid w:val="00BF6FA6"/>
    <w:rsid w:val="00BF7CEB"/>
    <w:rsid w:val="00BF7D7A"/>
    <w:rsid w:val="00C00130"/>
    <w:rsid w:val="00C00167"/>
    <w:rsid w:val="00C002CE"/>
    <w:rsid w:val="00C00534"/>
    <w:rsid w:val="00C005A1"/>
    <w:rsid w:val="00C0062E"/>
    <w:rsid w:val="00C00792"/>
    <w:rsid w:val="00C00801"/>
    <w:rsid w:val="00C00BA6"/>
    <w:rsid w:val="00C010C3"/>
    <w:rsid w:val="00C01158"/>
    <w:rsid w:val="00C014F7"/>
    <w:rsid w:val="00C01673"/>
    <w:rsid w:val="00C01CE1"/>
    <w:rsid w:val="00C01DBD"/>
    <w:rsid w:val="00C02155"/>
    <w:rsid w:val="00C021EA"/>
    <w:rsid w:val="00C026B9"/>
    <w:rsid w:val="00C02B53"/>
    <w:rsid w:val="00C02BE5"/>
    <w:rsid w:val="00C02BF5"/>
    <w:rsid w:val="00C02C6C"/>
    <w:rsid w:val="00C0330E"/>
    <w:rsid w:val="00C03B2F"/>
    <w:rsid w:val="00C04262"/>
    <w:rsid w:val="00C045AE"/>
    <w:rsid w:val="00C045B9"/>
    <w:rsid w:val="00C048A4"/>
    <w:rsid w:val="00C04AAE"/>
    <w:rsid w:val="00C04D23"/>
    <w:rsid w:val="00C04DE4"/>
    <w:rsid w:val="00C051BE"/>
    <w:rsid w:val="00C0520C"/>
    <w:rsid w:val="00C05235"/>
    <w:rsid w:val="00C05259"/>
    <w:rsid w:val="00C0563F"/>
    <w:rsid w:val="00C058AD"/>
    <w:rsid w:val="00C05EC7"/>
    <w:rsid w:val="00C0607E"/>
    <w:rsid w:val="00C061E7"/>
    <w:rsid w:val="00C06433"/>
    <w:rsid w:val="00C0679A"/>
    <w:rsid w:val="00C06C55"/>
    <w:rsid w:val="00C070D8"/>
    <w:rsid w:val="00C071C5"/>
    <w:rsid w:val="00C072EB"/>
    <w:rsid w:val="00C07673"/>
    <w:rsid w:val="00C07A53"/>
    <w:rsid w:val="00C07C4B"/>
    <w:rsid w:val="00C07CD4"/>
    <w:rsid w:val="00C07D91"/>
    <w:rsid w:val="00C1094D"/>
    <w:rsid w:val="00C109FA"/>
    <w:rsid w:val="00C10B4D"/>
    <w:rsid w:val="00C10E40"/>
    <w:rsid w:val="00C11231"/>
    <w:rsid w:val="00C112AA"/>
    <w:rsid w:val="00C112DF"/>
    <w:rsid w:val="00C1147E"/>
    <w:rsid w:val="00C11518"/>
    <w:rsid w:val="00C11545"/>
    <w:rsid w:val="00C11758"/>
    <w:rsid w:val="00C11D30"/>
    <w:rsid w:val="00C12579"/>
    <w:rsid w:val="00C12A7D"/>
    <w:rsid w:val="00C12B19"/>
    <w:rsid w:val="00C12E12"/>
    <w:rsid w:val="00C12EEF"/>
    <w:rsid w:val="00C13210"/>
    <w:rsid w:val="00C13681"/>
    <w:rsid w:val="00C137E0"/>
    <w:rsid w:val="00C138D8"/>
    <w:rsid w:val="00C1393D"/>
    <w:rsid w:val="00C14529"/>
    <w:rsid w:val="00C147A1"/>
    <w:rsid w:val="00C14876"/>
    <w:rsid w:val="00C14A44"/>
    <w:rsid w:val="00C14B09"/>
    <w:rsid w:val="00C14DCE"/>
    <w:rsid w:val="00C151AE"/>
    <w:rsid w:val="00C1521F"/>
    <w:rsid w:val="00C152E5"/>
    <w:rsid w:val="00C154DB"/>
    <w:rsid w:val="00C158D0"/>
    <w:rsid w:val="00C15BD2"/>
    <w:rsid w:val="00C15C44"/>
    <w:rsid w:val="00C15FCB"/>
    <w:rsid w:val="00C165B9"/>
    <w:rsid w:val="00C17063"/>
    <w:rsid w:val="00C1710B"/>
    <w:rsid w:val="00C1716C"/>
    <w:rsid w:val="00C17384"/>
    <w:rsid w:val="00C173C0"/>
    <w:rsid w:val="00C17652"/>
    <w:rsid w:val="00C17AAB"/>
    <w:rsid w:val="00C17D24"/>
    <w:rsid w:val="00C17D3A"/>
    <w:rsid w:val="00C17DE8"/>
    <w:rsid w:val="00C17FF2"/>
    <w:rsid w:val="00C208E6"/>
    <w:rsid w:val="00C20C1E"/>
    <w:rsid w:val="00C21016"/>
    <w:rsid w:val="00C212DC"/>
    <w:rsid w:val="00C21AF7"/>
    <w:rsid w:val="00C21B32"/>
    <w:rsid w:val="00C21C2B"/>
    <w:rsid w:val="00C21C35"/>
    <w:rsid w:val="00C21DAE"/>
    <w:rsid w:val="00C21ED3"/>
    <w:rsid w:val="00C2237D"/>
    <w:rsid w:val="00C2250E"/>
    <w:rsid w:val="00C225C9"/>
    <w:rsid w:val="00C22870"/>
    <w:rsid w:val="00C22A18"/>
    <w:rsid w:val="00C22A49"/>
    <w:rsid w:val="00C22AC5"/>
    <w:rsid w:val="00C22BCE"/>
    <w:rsid w:val="00C22C6F"/>
    <w:rsid w:val="00C22E02"/>
    <w:rsid w:val="00C22E16"/>
    <w:rsid w:val="00C23041"/>
    <w:rsid w:val="00C234A2"/>
    <w:rsid w:val="00C236A0"/>
    <w:rsid w:val="00C23942"/>
    <w:rsid w:val="00C23E71"/>
    <w:rsid w:val="00C246EC"/>
    <w:rsid w:val="00C24DBD"/>
    <w:rsid w:val="00C24EED"/>
    <w:rsid w:val="00C2527C"/>
    <w:rsid w:val="00C25594"/>
    <w:rsid w:val="00C25E2C"/>
    <w:rsid w:val="00C25ECF"/>
    <w:rsid w:val="00C261F3"/>
    <w:rsid w:val="00C265CB"/>
    <w:rsid w:val="00C26991"/>
    <w:rsid w:val="00C26A4F"/>
    <w:rsid w:val="00C26ECD"/>
    <w:rsid w:val="00C26F25"/>
    <w:rsid w:val="00C2762B"/>
    <w:rsid w:val="00C2773E"/>
    <w:rsid w:val="00C27829"/>
    <w:rsid w:val="00C27CAB"/>
    <w:rsid w:val="00C27D05"/>
    <w:rsid w:val="00C27DEC"/>
    <w:rsid w:val="00C3007B"/>
    <w:rsid w:val="00C30092"/>
    <w:rsid w:val="00C30551"/>
    <w:rsid w:val="00C30BDC"/>
    <w:rsid w:val="00C3163B"/>
    <w:rsid w:val="00C31E01"/>
    <w:rsid w:val="00C31EEE"/>
    <w:rsid w:val="00C31F29"/>
    <w:rsid w:val="00C3245A"/>
    <w:rsid w:val="00C32465"/>
    <w:rsid w:val="00C32A92"/>
    <w:rsid w:val="00C3312B"/>
    <w:rsid w:val="00C3344F"/>
    <w:rsid w:val="00C3362C"/>
    <w:rsid w:val="00C33976"/>
    <w:rsid w:val="00C33C5E"/>
    <w:rsid w:val="00C33D60"/>
    <w:rsid w:val="00C33F68"/>
    <w:rsid w:val="00C34161"/>
    <w:rsid w:val="00C34617"/>
    <w:rsid w:val="00C3569D"/>
    <w:rsid w:val="00C356C9"/>
    <w:rsid w:val="00C356EE"/>
    <w:rsid w:val="00C358CE"/>
    <w:rsid w:val="00C35C6C"/>
    <w:rsid w:val="00C35D50"/>
    <w:rsid w:val="00C361CF"/>
    <w:rsid w:val="00C36248"/>
    <w:rsid w:val="00C362D2"/>
    <w:rsid w:val="00C36349"/>
    <w:rsid w:val="00C36605"/>
    <w:rsid w:val="00C368E6"/>
    <w:rsid w:val="00C368F5"/>
    <w:rsid w:val="00C36A61"/>
    <w:rsid w:val="00C36BC6"/>
    <w:rsid w:val="00C36E0A"/>
    <w:rsid w:val="00C37115"/>
    <w:rsid w:val="00C376EC"/>
    <w:rsid w:val="00C37A98"/>
    <w:rsid w:val="00C37ED5"/>
    <w:rsid w:val="00C4001E"/>
    <w:rsid w:val="00C402B9"/>
    <w:rsid w:val="00C4030F"/>
    <w:rsid w:val="00C4063E"/>
    <w:rsid w:val="00C40749"/>
    <w:rsid w:val="00C409C9"/>
    <w:rsid w:val="00C40A62"/>
    <w:rsid w:val="00C41227"/>
    <w:rsid w:val="00C4135C"/>
    <w:rsid w:val="00C41523"/>
    <w:rsid w:val="00C416A8"/>
    <w:rsid w:val="00C418C8"/>
    <w:rsid w:val="00C41BC3"/>
    <w:rsid w:val="00C41FAF"/>
    <w:rsid w:val="00C42705"/>
    <w:rsid w:val="00C42995"/>
    <w:rsid w:val="00C42BEB"/>
    <w:rsid w:val="00C42E5E"/>
    <w:rsid w:val="00C42F91"/>
    <w:rsid w:val="00C4328B"/>
    <w:rsid w:val="00C4346A"/>
    <w:rsid w:val="00C43675"/>
    <w:rsid w:val="00C43FDD"/>
    <w:rsid w:val="00C44A94"/>
    <w:rsid w:val="00C452F9"/>
    <w:rsid w:val="00C45DA0"/>
    <w:rsid w:val="00C4674C"/>
    <w:rsid w:val="00C467C1"/>
    <w:rsid w:val="00C468B3"/>
    <w:rsid w:val="00C468FE"/>
    <w:rsid w:val="00C46CDE"/>
    <w:rsid w:val="00C47152"/>
    <w:rsid w:val="00C4744A"/>
    <w:rsid w:val="00C47469"/>
    <w:rsid w:val="00C474C4"/>
    <w:rsid w:val="00C47B44"/>
    <w:rsid w:val="00C47BCE"/>
    <w:rsid w:val="00C47E89"/>
    <w:rsid w:val="00C47F65"/>
    <w:rsid w:val="00C50253"/>
    <w:rsid w:val="00C5047C"/>
    <w:rsid w:val="00C505C6"/>
    <w:rsid w:val="00C50902"/>
    <w:rsid w:val="00C50EF8"/>
    <w:rsid w:val="00C50EF9"/>
    <w:rsid w:val="00C51085"/>
    <w:rsid w:val="00C513D2"/>
    <w:rsid w:val="00C51A6A"/>
    <w:rsid w:val="00C51ABC"/>
    <w:rsid w:val="00C51B22"/>
    <w:rsid w:val="00C51B34"/>
    <w:rsid w:val="00C51B60"/>
    <w:rsid w:val="00C51D83"/>
    <w:rsid w:val="00C5297D"/>
    <w:rsid w:val="00C52C05"/>
    <w:rsid w:val="00C52F1D"/>
    <w:rsid w:val="00C5336C"/>
    <w:rsid w:val="00C5379F"/>
    <w:rsid w:val="00C5384A"/>
    <w:rsid w:val="00C538DB"/>
    <w:rsid w:val="00C53CF1"/>
    <w:rsid w:val="00C5449E"/>
    <w:rsid w:val="00C5450C"/>
    <w:rsid w:val="00C549CB"/>
    <w:rsid w:val="00C54C2F"/>
    <w:rsid w:val="00C54D10"/>
    <w:rsid w:val="00C551C3"/>
    <w:rsid w:val="00C55584"/>
    <w:rsid w:val="00C5566F"/>
    <w:rsid w:val="00C5589C"/>
    <w:rsid w:val="00C55A23"/>
    <w:rsid w:val="00C55BBB"/>
    <w:rsid w:val="00C55D35"/>
    <w:rsid w:val="00C56381"/>
    <w:rsid w:val="00C56B52"/>
    <w:rsid w:val="00C56C42"/>
    <w:rsid w:val="00C56C80"/>
    <w:rsid w:val="00C5757D"/>
    <w:rsid w:val="00C57684"/>
    <w:rsid w:val="00C5774E"/>
    <w:rsid w:val="00C57755"/>
    <w:rsid w:val="00C579CB"/>
    <w:rsid w:val="00C57B82"/>
    <w:rsid w:val="00C57BA2"/>
    <w:rsid w:val="00C604A4"/>
    <w:rsid w:val="00C608C3"/>
    <w:rsid w:val="00C6092C"/>
    <w:rsid w:val="00C60CD4"/>
    <w:rsid w:val="00C60D6F"/>
    <w:rsid w:val="00C60D81"/>
    <w:rsid w:val="00C60DF3"/>
    <w:rsid w:val="00C61454"/>
    <w:rsid w:val="00C618D6"/>
    <w:rsid w:val="00C61925"/>
    <w:rsid w:val="00C61B41"/>
    <w:rsid w:val="00C61B46"/>
    <w:rsid w:val="00C6261B"/>
    <w:rsid w:val="00C62894"/>
    <w:rsid w:val="00C628E9"/>
    <w:rsid w:val="00C632BB"/>
    <w:rsid w:val="00C6361F"/>
    <w:rsid w:val="00C63644"/>
    <w:rsid w:val="00C63725"/>
    <w:rsid w:val="00C6395F"/>
    <w:rsid w:val="00C63A08"/>
    <w:rsid w:val="00C63CE5"/>
    <w:rsid w:val="00C63F14"/>
    <w:rsid w:val="00C6431A"/>
    <w:rsid w:val="00C646F6"/>
    <w:rsid w:val="00C64B29"/>
    <w:rsid w:val="00C64CE3"/>
    <w:rsid w:val="00C65143"/>
    <w:rsid w:val="00C653FC"/>
    <w:rsid w:val="00C6582F"/>
    <w:rsid w:val="00C658EC"/>
    <w:rsid w:val="00C65902"/>
    <w:rsid w:val="00C65D7E"/>
    <w:rsid w:val="00C66076"/>
    <w:rsid w:val="00C66744"/>
    <w:rsid w:val="00C6680A"/>
    <w:rsid w:val="00C66962"/>
    <w:rsid w:val="00C66BE1"/>
    <w:rsid w:val="00C67325"/>
    <w:rsid w:val="00C673A6"/>
    <w:rsid w:val="00C67715"/>
    <w:rsid w:val="00C67A98"/>
    <w:rsid w:val="00C67E3D"/>
    <w:rsid w:val="00C70984"/>
    <w:rsid w:val="00C709CA"/>
    <w:rsid w:val="00C70A3C"/>
    <w:rsid w:val="00C70AE4"/>
    <w:rsid w:val="00C7107E"/>
    <w:rsid w:val="00C714C0"/>
    <w:rsid w:val="00C715D0"/>
    <w:rsid w:val="00C719BB"/>
    <w:rsid w:val="00C719C7"/>
    <w:rsid w:val="00C72226"/>
    <w:rsid w:val="00C72475"/>
    <w:rsid w:val="00C72A3F"/>
    <w:rsid w:val="00C72F41"/>
    <w:rsid w:val="00C73257"/>
    <w:rsid w:val="00C7333C"/>
    <w:rsid w:val="00C7337A"/>
    <w:rsid w:val="00C73A46"/>
    <w:rsid w:val="00C73B11"/>
    <w:rsid w:val="00C73ECA"/>
    <w:rsid w:val="00C73FD0"/>
    <w:rsid w:val="00C741B2"/>
    <w:rsid w:val="00C7452A"/>
    <w:rsid w:val="00C7459E"/>
    <w:rsid w:val="00C74F00"/>
    <w:rsid w:val="00C74FC5"/>
    <w:rsid w:val="00C75049"/>
    <w:rsid w:val="00C757E5"/>
    <w:rsid w:val="00C75A4D"/>
    <w:rsid w:val="00C75DE9"/>
    <w:rsid w:val="00C76300"/>
    <w:rsid w:val="00C763B8"/>
    <w:rsid w:val="00C765D8"/>
    <w:rsid w:val="00C76917"/>
    <w:rsid w:val="00C76B95"/>
    <w:rsid w:val="00C76D67"/>
    <w:rsid w:val="00C77227"/>
    <w:rsid w:val="00C7778D"/>
    <w:rsid w:val="00C77EF6"/>
    <w:rsid w:val="00C80046"/>
    <w:rsid w:val="00C80396"/>
    <w:rsid w:val="00C8048E"/>
    <w:rsid w:val="00C807DF"/>
    <w:rsid w:val="00C809C1"/>
    <w:rsid w:val="00C81222"/>
    <w:rsid w:val="00C81576"/>
    <w:rsid w:val="00C81E25"/>
    <w:rsid w:val="00C82A65"/>
    <w:rsid w:val="00C82D0A"/>
    <w:rsid w:val="00C82E23"/>
    <w:rsid w:val="00C8322D"/>
    <w:rsid w:val="00C83322"/>
    <w:rsid w:val="00C8344C"/>
    <w:rsid w:val="00C8364E"/>
    <w:rsid w:val="00C836FC"/>
    <w:rsid w:val="00C83F0F"/>
    <w:rsid w:val="00C84341"/>
    <w:rsid w:val="00C84346"/>
    <w:rsid w:val="00C847D5"/>
    <w:rsid w:val="00C84B3B"/>
    <w:rsid w:val="00C84B98"/>
    <w:rsid w:val="00C84D49"/>
    <w:rsid w:val="00C84EF7"/>
    <w:rsid w:val="00C850D3"/>
    <w:rsid w:val="00C85438"/>
    <w:rsid w:val="00C855E2"/>
    <w:rsid w:val="00C8578D"/>
    <w:rsid w:val="00C857A4"/>
    <w:rsid w:val="00C85C29"/>
    <w:rsid w:val="00C85E2F"/>
    <w:rsid w:val="00C86467"/>
    <w:rsid w:val="00C86FC1"/>
    <w:rsid w:val="00C87684"/>
    <w:rsid w:val="00C87C91"/>
    <w:rsid w:val="00C87E2B"/>
    <w:rsid w:val="00C9026D"/>
    <w:rsid w:val="00C902DD"/>
    <w:rsid w:val="00C90AC6"/>
    <w:rsid w:val="00C90CF4"/>
    <w:rsid w:val="00C90D6A"/>
    <w:rsid w:val="00C90F72"/>
    <w:rsid w:val="00C911D3"/>
    <w:rsid w:val="00C912BE"/>
    <w:rsid w:val="00C9134D"/>
    <w:rsid w:val="00C9142F"/>
    <w:rsid w:val="00C9143C"/>
    <w:rsid w:val="00C91498"/>
    <w:rsid w:val="00C91E82"/>
    <w:rsid w:val="00C91F88"/>
    <w:rsid w:val="00C91F89"/>
    <w:rsid w:val="00C922BA"/>
    <w:rsid w:val="00C925B2"/>
    <w:rsid w:val="00C92683"/>
    <w:rsid w:val="00C92C97"/>
    <w:rsid w:val="00C93258"/>
    <w:rsid w:val="00C93459"/>
    <w:rsid w:val="00C93A9C"/>
    <w:rsid w:val="00C93B2A"/>
    <w:rsid w:val="00C93DAA"/>
    <w:rsid w:val="00C93F3C"/>
    <w:rsid w:val="00C942F5"/>
    <w:rsid w:val="00C943DE"/>
    <w:rsid w:val="00C94448"/>
    <w:rsid w:val="00C946AB"/>
    <w:rsid w:val="00C94A08"/>
    <w:rsid w:val="00C94B7A"/>
    <w:rsid w:val="00C95251"/>
    <w:rsid w:val="00C956EE"/>
    <w:rsid w:val="00C958AA"/>
    <w:rsid w:val="00C9598C"/>
    <w:rsid w:val="00C9645D"/>
    <w:rsid w:val="00C9666B"/>
    <w:rsid w:val="00C97190"/>
    <w:rsid w:val="00C97489"/>
    <w:rsid w:val="00C97551"/>
    <w:rsid w:val="00C97664"/>
    <w:rsid w:val="00C9767E"/>
    <w:rsid w:val="00C97779"/>
    <w:rsid w:val="00C97D42"/>
    <w:rsid w:val="00C97EB4"/>
    <w:rsid w:val="00C97EEF"/>
    <w:rsid w:val="00CA009E"/>
    <w:rsid w:val="00CA00E2"/>
    <w:rsid w:val="00CA0529"/>
    <w:rsid w:val="00CA06E6"/>
    <w:rsid w:val="00CA0750"/>
    <w:rsid w:val="00CA0B9C"/>
    <w:rsid w:val="00CA1040"/>
    <w:rsid w:val="00CA1056"/>
    <w:rsid w:val="00CA1F41"/>
    <w:rsid w:val="00CA2414"/>
    <w:rsid w:val="00CA2567"/>
    <w:rsid w:val="00CA274C"/>
    <w:rsid w:val="00CA2F34"/>
    <w:rsid w:val="00CA30BD"/>
    <w:rsid w:val="00CA3399"/>
    <w:rsid w:val="00CA3A70"/>
    <w:rsid w:val="00CA3B1F"/>
    <w:rsid w:val="00CA3F64"/>
    <w:rsid w:val="00CA40C8"/>
    <w:rsid w:val="00CA42A8"/>
    <w:rsid w:val="00CA47E9"/>
    <w:rsid w:val="00CA4FF8"/>
    <w:rsid w:val="00CA5C89"/>
    <w:rsid w:val="00CA63A2"/>
    <w:rsid w:val="00CA6C7B"/>
    <w:rsid w:val="00CA6E1D"/>
    <w:rsid w:val="00CA6FC6"/>
    <w:rsid w:val="00CA777D"/>
    <w:rsid w:val="00CA796D"/>
    <w:rsid w:val="00CB00B0"/>
    <w:rsid w:val="00CB0203"/>
    <w:rsid w:val="00CB0247"/>
    <w:rsid w:val="00CB0BAC"/>
    <w:rsid w:val="00CB0DA3"/>
    <w:rsid w:val="00CB102E"/>
    <w:rsid w:val="00CB232F"/>
    <w:rsid w:val="00CB2B2D"/>
    <w:rsid w:val="00CB2F1E"/>
    <w:rsid w:val="00CB3326"/>
    <w:rsid w:val="00CB3438"/>
    <w:rsid w:val="00CB3493"/>
    <w:rsid w:val="00CB38CB"/>
    <w:rsid w:val="00CB398F"/>
    <w:rsid w:val="00CB3A81"/>
    <w:rsid w:val="00CB4133"/>
    <w:rsid w:val="00CB4216"/>
    <w:rsid w:val="00CB4ACE"/>
    <w:rsid w:val="00CB4EBF"/>
    <w:rsid w:val="00CB5725"/>
    <w:rsid w:val="00CB58CB"/>
    <w:rsid w:val="00CB5A8A"/>
    <w:rsid w:val="00CB5CCD"/>
    <w:rsid w:val="00CB5EBE"/>
    <w:rsid w:val="00CB5F11"/>
    <w:rsid w:val="00CB5FF6"/>
    <w:rsid w:val="00CB61E0"/>
    <w:rsid w:val="00CB6757"/>
    <w:rsid w:val="00CB7A03"/>
    <w:rsid w:val="00CB7A79"/>
    <w:rsid w:val="00CB7C9A"/>
    <w:rsid w:val="00CC00BD"/>
    <w:rsid w:val="00CC02AB"/>
    <w:rsid w:val="00CC052D"/>
    <w:rsid w:val="00CC05C8"/>
    <w:rsid w:val="00CC083B"/>
    <w:rsid w:val="00CC0DAA"/>
    <w:rsid w:val="00CC131D"/>
    <w:rsid w:val="00CC13D4"/>
    <w:rsid w:val="00CC1798"/>
    <w:rsid w:val="00CC1A44"/>
    <w:rsid w:val="00CC1D9E"/>
    <w:rsid w:val="00CC228F"/>
    <w:rsid w:val="00CC2539"/>
    <w:rsid w:val="00CC253D"/>
    <w:rsid w:val="00CC264F"/>
    <w:rsid w:val="00CC2CBB"/>
    <w:rsid w:val="00CC2D09"/>
    <w:rsid w:val="00CC2D35"/>
    <w:rsid w:val="00CC3449"/>
    <w:rsid w:val="00CC35B1"/>
    <w:rsid w:val="00CC38D7"/>
    <w:rsid w:val="00CC3EAC"/>
    <w:rsid w:val="00CC4187"/>
    <w:rsid w:val="00CC4283"/>
    <w:rsid w:val="00CC433D"/>
    <w:rsid w:val="00CC4837"/>
    <w:rsid w:val="00CC4D2E"/>
    <w:rsid w:val="00CC4F06"/>
    <w:rsid w:val="00CC51A9"/>
    <w:rsid w:val="00CC540C"/>
    <w:rsid w:val="00CC5609"/>
    <w:rsid w:val="00CC56E9"/>
    <w:rsid w:val="00CC5718"/>
    <w:rsid w:val="00CC5774"/>
    <w:rsid w:val="00CC5A26"/>
    <w:rsid w:val="00CC5A5F"/>
    <w:rsid w:val="00CC62C1"/>
    <w:rsid w:val="00CC643B"/>
    <w:rsid w:val="00CC6A7E"/>
    <w:rsid w:val="00CC6FB5"/>
    <w:rsid w:val="00CC7975"/>
    <w:rsid w:val="00CC7D55"/>
    <w:rsid w:val="00CC7E72"/>
    <w:rsid w:val="00CC7F49"/>
    <w:rsid w:val="00CD02C7"/>
    <w:rsid w:val="00CD03C7"/>
    <w:rsid w:val="00CD05AE"/>
    <w:rsid w:val="00CD0AC3"/>
    <w:rsid w:val="00CD0ECA"/>
    <w:rsid w:val="00CD0FE4"/>
    <w:rsid w:val="00CD12D5"/>
    <w:rsid w:val="00CD15EF"/>
    <w:rsid w:val="00CD23A0"/>
    <w:rsid w:val="00CD2B56"/>
    <w:rsid w:val="00CD2D34"/>
    <w:rsid w:val="00CD2F28"/>
    <w:rsid w:val="00CD2F97"/>
    <w:rsid w:val="00CD3863"/>
    <w:rsid w:val="00CD3A6E"/>
    <w:rsid w:val="00CD3B82"/>
    <w:rsid w:val="00CD3EC5"/>
    <w:rsid w:val="00CD42F2"/>
    <w:rsid w:val="00CD442E"/>
    <w:rsid w:val="00CD4882"/>
    <w:rsid w:val="00CD4E0F"/>
    <w:rsid w:val="00CD5391"/>
    <w:rsid w:val="00CD543D"/>
    <w:rsid w:val="00CD56DB"/>
    <w:rsid w:val="00CD579D"/>
    <w:rsid w:val="00CD58B1"/>
    <w:rsid w:val="00CD5D28"/>
    <w:rsid w:val="00CD5D43"/>
    <w:rsid w:val="00CD5DF5"/>
    <w:rsid w:val="00CD66F2"/>
    <w:rsid w:val="00CD6AB3"/>
    <w:rsid w:val="00CD6D39"/>
    <w:rsid w:val="00CD6F53"/>
    <w:rsid w:val="00CD71C0"/>
    <w:rsid w:val="00CD7296"/>
    <w:rsid w:val="00CD7329"/>
    <w:rsid w:val="00CD76DC"/>
    <w:rsid w:val="00CD77E4"/>
    <w:rsid w:val="00CD7C7A"/>
    <w:rsid w:val="00CE00C1"/>
    <w:rsid w:val="00CE0A92"/>
    <w:rsid w:val="00CE0B4A"/>
    <w:rsid w:val="00CE12A5"/>
    <w:rsid w:val="00CE148E"/>
    <w:rsid w:val="00CE16BD"/>
    <w:rsid w:val="00CE18BB"/>
    <w:rsid w:val="00CE1963"/>
    <w:rsid w:val="00CE19D7"/>
    <w:rsid w:val="00CE1B77"/>
    <w:rsid w:val="00CE1C7E"/>
    <w:rsid w:val="00CE1D51"/>
    <w:rsid w:val="00CE270F"/>
    <w:rsid w:val="00CE3173"/>
    <w:rsid w:val="00CE3587"/>
    <w:rsid w:val="00CE3797"/>
    <w:rsid w:val="00CE3A26"/>
    <w:rsid w:val="00CE3FE5"/>
    <w:rsid w:val="00CE4529"/>
    <w:rsid w:val="00CE46FA"/>
    <w:rsid w:val="00CE46FB"/>
    <w:rsid w:val="00CE47F8"/>
    <w:rsid w:val="00CE4B89"/>
    <w:rsid w:val="00CE5681"/>
    <w:rsid w:val="00CE57C4"/>
    <w:rsid w:val="00CE598F"/>
    <w:rsid w:val="00CE5B37"/>
    <w:rsid w:val="00CE61F8"/>
    <w:rsid w:val="00CE64D4"/>
    <w:rsid w:val="00CE6869"/>
    <w:rsid w:val="00CE6E13"/>
    <w:rsid w:val="00CE6E9B"/>
    <w:rsid w:val="00CE70D3"/>
    <w:rsid w:val="00CE735E"/>
    <w:rsid w:val="00CE7DB5"/>
    <w:rsid w:val="00CE7DE2"/>
    <w:rsid w:val="00CF019A"/>
    <w:rsid w:val="00CF0CC0"/>
    <w:rsid w:val="00CF0FAE"/>
    <w:rsid w:val="00CF0FCE"/>
    <w:rsid w:val="00CF1006"/>
    <w:rsid w:val="00CF106F"/>
    <w:rsid w:val="00CF14F3"/>
    <w:rsid w:val="00CF16F1"/>
    <w:rsid w:val="00CF18E0"/>
    <w:rsid w:val="00CF22E7"/>
    <w:rsid w:val="00CF23DC"/>
    <w:rsid w:val="00CF24EA"/>
    <w:rsid w:val="00CF2710"/>
    <w:rsid w:val="00CF2E49"/>
    <w:rsid w:val="00CF3088"/>
    <w:rsid w:val="00CF31E4"/>
    <w:rsid w:val="00CF374C"/>
    <w:rsid w:val="00CF378B"/>
    <w:rsid w:val="00CF37F5"/>
    <w:rsid w:val="00CF421A"/>
    <w:rsid w:val="00CF42DA"/>
    <w:rsid w:val="00CF431C"/>
    <w:rsid w:val="00CF464A"/>
    <w:rsid w:val="00CF4900"/>
    <w:rsid w:val="00CF49A9"/>
    <w:rsid w:val="00CF4BBF"/>
    <w:rsid w:val="00CF4F96"/>
    <w:rsid w:val="00CF545A"/>
    <w:rsid w:val="00CF5547"/>
    <w:rsid w:val="00CF5AE3"/>
    <w:rsid w:val="00CF5D62"/>
    <w:rsid w:val="00CF5E08"/>
    <w:rsid w:val="00CF60D9"/>
    <w:rsid w:val="00CF63D6"/>
    <w:rsid w:val="00CF66E2"/>
    <w:rsid w:val="00CF6AB7"/>
    <w:rsid w:val="00CF6C76"/>
    <w:rsid w:val="00CF6E99"/>
    <w:rsid w:val="00CF755A"/>
    <w:rsid w:val="00CF7788"/>
    <w:rsid w:val="00CF794C"/>
    <w:rsid w:val="00CF79D2"/>
    <w:rsid w:val="00CF7A07"/>
    <w:rsid w:val="00CF7F6A"/>
    <w:rsid w:val="00D00311"/>
    <w:rsid w:val="00D00865"/>
    <w:rsid w:val="00D00B94"/>
    <w:rsid w:val="00D00FF2"/>
    <w:rsid w:val="00D0143E"/>
    <w:rsid w:val="00D01848"/>
    <w:rsid w:val="00D02096"/>
    <w:rsid w:val="00D0215A"/>
    <w:rsid w:val="00D022D8"/>
    <w:rsid w:val="00D0237D"/>
    <w:rsid w:val="00D02957"/>
    <w:rsid w:val="00D02995"/>
    <w:rsid w:val="00D02CB8"/>
    <w:rsid w:val="00D031FC"/>
    <w:rsid w:val="00D03267"/>
    <w:rsid w:val="00D036F7"/>
    <w:rsid w:val="00D03860"/>
    <w:rsid w:val="00D03AA9"/>
    <w:rsid w:val="00D03BD2"/>
    <w:rsid w:val="00D03C23"/>
    <w:rsid w:val="00D04117"/>
    <w:rsid w:val="00D046B6"/>
    <w:rsid w:val="00D0498B"/>
    <w:rsid w:val="00D04BF9"/>
    <w:rsid w:val="00D04F21"/>
    <w:rsid w:val="00D04F70"/>
    <w:rsid w:val="00D051D2"/>
    <w:rsid w:val="00D0538F"/>
    <w:rsid w:val="00D0557B"/>
    <w:rsid w:val="00D05656"/>
    <w:rsid w:val="00D05D97"/>
    <w:rsid w:val="00D05F1E"/>
    <w:rsid w:val="00D06288"/>
    <w:rsid w:val="00D06418"/>
    <w:rsid w:val="00D06F39"/>
    <w:rsid w:val="00D06FE9"/>
    <w:rsid w:val="00D074F7"/>
    <w:rsid w:val="00D07F03"/>
    <w:rsid w:val="00D10B94"/>
    <w:rsid w:val="00D10CD4"/>
    <w:rsid w:val="00D10CF0"/>
    <w:rsid w:val="00D10E64"/>
    <w:rsid w:val="00D11359"/>
    <w:rsid w:val="00D11367"/>
    <w:rsid w:val="00D118EC"/>
    <w:rsid w:val="00D11A90"/>
    <w:rsid w:val="00D11DD7"/>
    <w:rsid w:val="00D12081"/>
    <w:rsid w:val="00D12271"/>
    <w:rsid w:val="00D126AB"/>
    <w:rsid w:val="00D1270A"/>
    <w:rsid w:val="00D127C3"/>
    <w:rsid w:val="00D129BE"/>
    <w:rsid w:val="00D12E5E"/>
    <w:rsid w:val="00D13416"/>
    <w:rsid w:val="00D13567"/>
    <w:rsid w:val="00D135CC"/>
    <w:rsid w:val="00D1391A"/>
    <w:rsid w:val="00D13E96"/>
    <w:rsid w:val="00D144E7"/>
    <w:rsid w:val="00D145B5"/>
    <w:rsid w:val="00D157FE"/>
    <w:rsid w:val="00D15840"/>
    <w:rsid w:val="00D15979"/>
    <w:rsid w:val="00D1597A"/>
    <w:rsid w:val="00D15B4F"/>
    <w:rsid w:val="00D16403"/>
    <w:rsid w:val="00D16698"/>
    <w:rsid w:val="00D1676B"/>
    <w:rsid w:val="00D16E78"/>
    <w:rsid w:val="00D170C5"/>
    <w:rsid w:val="00D17B11"/>
    <w:rsid w:val="00D205F9"/>
    <w:rsid w:val="00D209F0"/>
    <w:rsid w:val="00D20A2C"/>
    <w:rsid w:val="00D20B48"/>
    <w:rsid w:val="00D20C57"/>
    <w:rsid w:val="00D20E3E"/>
    <w:rsid w:val="00D21155"/>
    <w:rsid w:val="00D21280"/>
    <w:rsid w:val="00D2141F"/>
    <w:rsid w:val="00D21D15"/>
    <w:rsid w:val="00D21EDF"/>
    <w:rsid w:val="00D22963"/>
    <w:rsid w:val="00D229DE"/>
    <w:rsid w:val="00D230D1"/>
    <w:rsid w:val="00D23109"/>
    <w:rsid w:val="00D23642"/>
    <w:rsid w:val="00D23D62"/>
    <w:rsid w:val="00D24008"/>
    <w:rsid w:val="00D241D8"/>
    <w:rsid w:val="00D2456C"/>
    <w:rsid w:val="00D247D7"/>
    <w:rsid w:val="00D24A45"/>
    <w:rsid w:val="00D252D2"/>
    <w:rsid w:val="00D25529"/>
    <w:rsid w:val="00D2623B"/>
    <w:rsid w:val="00D26464"/>
    <w:rsid w:val="00D26501"/>
    <w:rsid w:val="00D2699B"/>
    <w:rsid w:val="00D26B72"/>
    <w:rsid w:val="00D26D59"/>
    <w:rsid w:val="00D26DAA"/>
    <w:rsid w:val="00D26ED8"/>
    <w:rsid w:val="00D272D6"/>
    <w:rsid w:val="00D2785B"/>
    <w:rsid w:val="00D27B88"/>
    <w:rsid w:val="00D27D57"/>
    <w:rsid w:val="00D303DF"/>
    <w:rsid w:val="00D3115D"/>
    <w:rsid w:val="00D31B69"/>
    <w:rsid w:val="00D3215C"/>
    <w:rsid w:val="00D3270E"/>
    <w:rsid w:val="00D32E22"/>
    <w:rsid w:val="00D3330C"/>
    <w:rsid w:val="00D339B3"/>
    <w:rsid w:val="00D33D23"/>
    <w:rsid w:val="00D33D43"/>
    <w:rsid w:val="00D33E71"/>
    <w:rsid w:val="00D34E38"/>
    <w:rsid w:val="00D351A5"/>
    <w:rsid w:val="00D35250"/>
    <w:rsid w:val="00D35564"/>
    <w:rsid w:val="00D3563D"/>
    <w:rsid w:val="00D35FFE"/>
    <w:rsid w:val="00D360A9"/>
    <w:rsid w:val="00D36101"/>
    <w:rsid w:val="00D3626C"/>
    <w:rsid w:val="00D36516"/>
    <w:rsid w:val="00D36708"/>
    <w:rsid w:val="00D369DE"/>
    <w:rsid w:val="00D36A2C"/>
    <w:rsid w:val="00D36D7D"/>
    <w:rsid w:val="00D36DA7"/>
    <w:rsid w:val="00D36DFC"/>
    <w:rsid w:val="00D36FE6"/>
    <w:rsid w:val="00D370BD"/>
    <w:rsid w:val="00D3776F"/>
    <w:rsid w:val="00D377C5"/>
    <w:rsid w:val="00D40265"/>
    <w:rsid w:val="00D40369"/>
    <w:rsid w:val="00D40492"/>
    <w:rsid w:val="00D4062E"/>
    <w:rsid w:val="00D406A8"/>
    <w:rsid w:val="00D4096E"/>
    <w:rsid w:val="00D41585"/>
    <w:rsid w:val="00D4194B"/>
    <w:rsid w:val="00D41DA9"/>
    <w:rsid w:val="00D423A3"/>
    <w:rsid w:val="00D42882"/>
    <w:rsid w:val="00D42D01"/>
    <w:rsid w:val="00D43137"/>
    <w:rsid w:val="00D4327E"/>
    <w:rsid w:val="00D43425"/>
    <w:rsid w:val="00D43608"/>
    <w:rsid w:val="00D437B2"/>
    <w:rsid w:val="00D43AC6"/>
    <w:rsid w:val="00D4424F"/>
    <w:rsid w:val="00D44312"/>
    <w:rsid w:val="00D444D7"/>
    <w:rsid w:val="00D44996"/>
    <w:rsid w:val="00D44C9F"/>
    <w:rsid w:val="00D45106"/>
    <w:rsid w:val="00D4526B"/>
    <w:rsid w:val="00D454D1"/>
    <w:rsid w:val="00D45B83"/>
    <w:rsid w:val="00D45BC8"/>
    <w:rsid w:val="00D45D2B"/>
    <w:rsid w:val="00D461D6"/>
    <w:rsid w:val="00D46244"/>
    <w:rsid w:val="00D46822"/>
    <w:rsid w:val="00D46A8C"/>
    <w:rsid w:val="00D46CA3"/>
    <w:rsid w:val="00D4700E"/>
    <w:rsid w:val="00D4714C"/>
    <w:rsid w:val="00D47355"/>
    <w:rsid w:val="00D4760F"/>
    <w:rsid w:val="00D4774E"/>
    <w:rsid w:val="00D47E1B"/>
    <w:rsid w:val="00D505CE"/>
    <w:rsid w:val="00D5127D"/>
    <w:rsid w:val="00D51AB0"/>
    <w:rsid w:val="00D51D1A"/>
    <w:rsid w:val="00D5221E"/>
    <w:rsid w:val="00D52598"/>
    <w:rsid w:val="00D52673"/>
    <w:rsid w:val="00D52B06"/>
    <w:rsid w:val="00D52DC6"/>
    <w:rsid w:val="00D53641"/>
    <w:rsid w:val="00D53784"/>
    <w:rsid w:val="00D53A2D"/>
    <w:rsid w:val="00D53E4B"/>
    <w:rsid w:val="00D53F3B"/>
    <w:rsid w:val="00D543A6"/>
    <w:rsid w:val="00D54521"/>
    <w:rsid w:val="00D54E10"/>
    <w:rsid w:val="00D55189"/>
    <w:rsid w:val="00D55669"/>
    <w:rsid w:val="00D557D4"/>
    <w:rsid w:val="00D55B96"/>
    <w:rsid w:val="00D55C64"/>
    <w:rsid w:val="00D55D21"/>
    <w:rsid w:val="00D5639F"/>
    <w:rsid w:val="00D56467"/>
    <w:rsid w:val="00D566CC"/>
    <w:rsid w:val="00D56A1A"/>
    <w:rsid w:val="00D572C0"/>
    <w:rsid w:val="00D5783D"/>
    <w:rsid w:val="00D578BE"/>
    <w:rsid w:val="00D57B4F"/>
    <w:rsid w:val="00D600FA"/>
    <w:rsid w:val="00D60292"/>
    <w:rsid w:val="00D60354"/>
    <w:rsid w:val="00D603C0"/>
    <w:rsid w:val="00D60ACC"/>
    <w:rsid w:val="00D60B96"/>
    <w:rsid w:val="00D60DD6"/>
    <w:rsid w:val="00D60EAF"/>
    <w:rsid w:val="00D60FB6"/>
    <w:rsid w:val="00D614BD"/>
    <w:rsid w:val="00D614C1"/>
    <w:rsid w:val="00D61623"/>
    <w:rsid w:val="00D61F7E"/>
    <w:rsid w:val="00D62367"/>
    <w:rsid w:val="00D624CB"/>
    <w:rsid w:val="00D62712"/>
    <w:rsid w:val="00D62902"/>
    <w:rsid w:val="00D62B7C"/>
    <w:rsid w:val="00D63367"/>
    <w:rsid w:val="00D6368F"/>
    <w:rsid w:val="00D63976"/>
    <w:rsid w:val="00D639C9"/>
    <w:rsid w:val="00D63C15"/>
    <w:rsid w:val="00D63C23"/>
    <w:rsid w:val="00D63D19"/>
    <w:rsid w:val="00D640F9"/>
    <w:rsid w:val="00D64309"/>
    <w:rsid w:val="00D646B9"/>
    <w:rsid w:val="00D64867"/>
    <w:rsid w:val="00D64B76"/>
    <w:rsid w:val="00D64C3B"/>
    <w:rsid w:val="00D64D1C"/>
    <w:rsid w:val="00D64FA1"/>
    <w:rsid w:val="00D6513A"/>
    <w:rsid w:val="00D6549E"/>
    <w:rsid w:val="00D65A72"/>
    <w:rsid w:val="00D65C8B"/>
    <w:rsid w:val="00D6609A"/>
    <w:rsid w:val="00D66405"/>
    <w:rsid w:val="00D66488"/>
    <w:rsid w:val="00D6667A"/>
    <w:rsid w:val="00D666CE"/>
    <w:rsid w:val="00D667CC"/>
    <w:rsid w:val="00D668A5"/>
    <w:rsid w:val="00D6695A"/>
    <w:rsid w:val="00D66AB1"/>
    <w:rsid w:val="00D66D83"/>
    <w:rsid w:val="00D66ECA"/>
    <w:rsid w:val="00D66F78"/>
    <w:rsid w:val="00D67033"/>
    <w:rsid w:val="00D67140"/>
    <w:rsid w:val="00D671D2"/>
    <w:rsid w:val="00D67B48"/>
    <w:rsid w:val="00D7007A"/>
    <w:rsid w:val="00D70624"/>
    <w:rsid w:val="00D708E6"/>
    <w:rsid w:val="00D70C8D"/>
    <w:rsid w:val="00D70D34"/>
    <w:rsid w:val="00D70EFC"/>
    <w:rsid w:val="00D71178"/>
    <w:rsid w:val="00D71CA7"/>
    <w:rsid w:val="00D72138"/>
    <w:rsid w:val="00D72269"/>
    <w:rsid w:val="00D7281F"/>
    <w:rsid w:val="00D72A17"/>
    <w:rsid w:val="00D72BE9"/>
    <w:rsid w:val="00D72E16"/>
    <w:rsid w:val="00D72E65"/>
    <w:rsid w:val="00D72F00"/>
    <w:rsid w:val="00D73000"/>
    <w:rsid w:val="00D73104"/>
    <w:rsid w:val="00D73153"/>
    <w:rsid w:val="00D73207"/>
    <w:rsid w:val="00D732F3"/>
    <w:rsid w:val="00D73510"/>
    <w:rsid w:val="00D73586"/>
    <w:rsid w:val="00D736BD"/>
    <w:rsid w:val="00D736ED"/>
    <w:rsid w:val="00D73C0B"/>
    <w:rsid w:val="00D73C22"/>
    <w:rsid w:val="00D74091"/>
    <w:rsid w:val="00D74159"/>
    <w:rsid w:val="00D743F5"/>
    <w:rsid w:val="00D745F4"/>
    <w:rsid w:val="00D74BB4"/>
    <w:rsid w:val="00D74E34"/>
    <w:rsid w:val="00D7502E"/>
    <w:rsid w:val="00D75162"/>
    <w:rsid w:val="00D752FF"/>
    <w:rsid w:val="00D754F9"/>
    <w:rsid w:val="00D75888"/>
    <w:rsid w:val="00D75EF8"/>
    <w:rsid w:val="00D760FA"/>
    <w:rsid w:val="00D7655A"/>
    <w:rsid w:val="00D765B5"/>
    <w:rsid w:val="00D767CD"/>
    <w:rsid w:val="00D76906"/>
    <w:rsid w:val="00D77207"/>
    <w:rsid w:val="00D775BE"/>
    <w:rsid w:val="00D779C4"/>
    <w:rsid w:val="00D806E9"/>
    <w:rsid w:val="00D80800"/>
    <w:rsid w:val="00D80944"/>
    <w:rsid w:val="00D81037"/>
    <w:rsid w:val="00D81537"/>
    <w:rsid w:val="00D81A5C"/>
    <w:rsid w:val="00D822A6"/>
    <w:rsid w:val="00D82685"/>
    <w:rsid w:val="00D82A70"/>
    <w:rsid w:val="00D82CD4"/>
    <w:rsid w:val="00D82D8C"/>
    <w:rsid w:val="00D83009"/>
    <w:rsid w:val="00D83386"/>
    <w:rsid w:val="00D83417"/>
    <w:rsid w:val="00D834F9"/>
    <w:rsid w:val="00D83691"/>
    <w:rsid w:val="00D8376A"/>
    <w:rsid w:val="00D84176"/>
    <w:rsid w:val="00D84390"/>
    <w:rsid w:val="00D84F6A"/>
    <w:rsid w:val="00D84FF4"/>
    <w:rsid w:val="00D8509A"/>
    <w:rsid w:val="00D85168"/>
    <w:rsid w:val="00D85BD1"/>
    <w:rsid w:val="00D85E4C"/>
    <w:rsid w:val="00D862DB"/>
    <w:rsid w:val="00D862F2"/>
    <w:rsid w:val="00D863E9"/>
    <w:rsid w:val="00D8648A"/>
    <w:rsid w:val="00D866E2"/>
    <w:rsid w:val="00D86808"/>
    <w:rsid w:val="00D86AFF"/>
    <w:rsid w:val="00D86D61"/>
    <w:rsid w:val="00D86E53"/>
    <w:rsid w:val="00D86F3E"/>
    <w:rsid w:val="00D873BD"/>
    <w:rsid w:val="00D876F2"/>
    <w:rsid w:val="00D877C6"/>
    <w:rsid w:val="00D87D91"/>
    <w:rsid w:val="00D900F6"/>
    <w:rsid w:val="00D901AD"/>
    <w:rsid w:val="00D90B7B"/>
    <w:rsid w:val="00D90FF8"/>
    <w:rsid w:val="00D91034"/>
    <w:rsid w:val="00D91620"/>
    <w:rsid w:val="00D91C47"/>
    <w:rsid w:val="00D91D50"/>
    <w:rsid w:val="00D923DE"/>
    <w:rsid w:val="00D92491"/>
    <w:rsid w:val="00D92511"/>
    <w:rsid w:val="00D92ABF"/>
    <w:rsid w:val="00D93AB4"/>
    <w:rsid w:val="00D93B40"/>
    <w:rsid w:val="00D93E5B"/>
    <w:rsid w:val="00D93F4B"/>
    <w:rsid w:val="00D94127"/>
    <w:rsid w:val="00D9423D"/>
    <w:rsid w:val="00D943DC"/>
    <w:rsid w:val="00D94522"/>
    <w:rsid w:val="00D94AB8"/>
    <w:rsid w:val="00D94CBC"/>
    <w:rsid w:val="00D9539E"/>
    <w:rsid w:val="00D95712"/>
    <w:rsid w:val="00D958E1"/>
    <w:rsid w:val="00D9591E"/>
    <w:rsid w:val="00D95B3C"/>
    <w:rsid w:val="00D9640A"/>
    <w:rsid w:val="00D96471"/>
    <w:rsid w:val="00D965E3"/>
    <w:rsid w:val="00D96940"/>
    <w:rsid w:val="00D96D5C"/>
    <w:rsid w:val="00D96EE7"/>
    <w:rsid w:val="00D97313"/>
    <w:rsid w:val="00D974D7"/>
    <w:rsid w:val="00D97B0C"/>
    <w:rsid w:val="00D97E65"/>
    <w:rsid w:val="00DA000F"/>
    <w:rsid w:val="00DA019D"/>
    <w:rsid w:val="00DA048D"/>
    <w:rsid w:val="00DA10CD"/>
    <w:rsid w:val="00DA1183"/>
    <w:rsid w:val="00DA1458"/>
    <w:rsid w:val="00DA1BBA"/>
    <w:rsid w:val="00DA1C90"/>
    <w:rsid w:val="00DA1DAA"/>
    <w:rsid w:val="00DA1FA8"/>
    <w:rsid w:val="00DA2953"/>
    <w:rsid w:val="00DA295B"/>
    <w:rsid w:val="00DA325F"/>
    <w:rsid w:val="00DA332B"/>
    <w:rsid w:val="00DA39FD"/>
    <w:rsid w:val="00DA40DF"/>
    <w:rsid w:val="00DA446A"/>
    <w:rsid w:val="00DA46FE"/>
    <w:rsid w:val="00DA52A5"/>
    <w:rsid w:val="00DA5618"/>
    <w:rsid w:val="00DA5E92"/>
    <w:rsid w:val="00DA61C0"/>
    <w:rsid w:val="00DA628B"/>
    <w:rsid w:val="00DA6776"/>
    <w:rsid w:val="00DA6B4F"/>
    <w:rsid w:val="00DA6B82"/>
    <w:rsid w:val="00DA6DB4"/>
    <w:rsid w:val="00DA6EA9"/>
    <w:rsid w:val="00DA709F"/>
    <w:rsid w:val="00DA76FE"/>
    <w:rsid w:val="00DA782D"/>
    <w:rsid w:val="00DB06A2"/>
    <w:rsid w:val="00DB08FC"/>
    <w:rsid w:val="00DB10C6"/>
    <w:rsid w:val="00DB11D4"/>
    <w:rsid w:val="00DB136F"/>
    <w:rsid w:val="00DB1477"/>
    <w:rsid w:val="00DB170A"/>
    <w:rsid w:val="00DB1809"/>
    <w:rsid w:val="00DB1C64"/>
    <w:rsid w:val="00DB1D27"/>
    <w:rsid w:val="00DB1EBD"/>
    <w:rsid w:val="00DB1F63"/>
    <w:rsid w:val="00DB29FD"/>
    <w:rsid w:val="00DB2C09"/>
    <w:rsid w:val="00DB2CDC"/>
    <w:rsid w:val="00DB32B5"/>
    <w:rsid w:val="00DB38C3"/>
    <w:rsid w:val="00DB3BE8"/>
    <w:rsid w:val="00DB415C"/>
    <w:rsid w:val="00DB4192"/>
    <w:rsid w:val="00DB491E"/>
    <w:rsid w:val="00DB4A43"/>
    <w:rsid w:val="00DB4A84"/>
    <w:rsid w:val="00DB4B54"/>
    <w:rsid w:val="00DB4C37"/>
    <w:rsid w:val="00DB4C8B"/>
    <w:rsid w:val="00DB5294"/>
    <w:rsid w:val="00DB5CFA"/>
    <w:rsid w:val="00DB6134"/>
    <w:rsid w:val="00DB6189"/>
    <w:rsid w:val="00DB63EF"/>
    <w:rsid w:val="00DB6494"/>
    <w:rsid w:val="00DB6B71"/>
    <w:rsid w:val="00DB6B96"/>
    <w:rsid w:val="00DB6F31"/>
    <w:rsid w:val="00DB7B24"/>
    <w:rsid w:val="00DC024C"/>
    <w:rsid w:val="00DC049D"/>
    <w:rsid w:val="00DC05F7"/>
    <w:rsid w:val="00DC0843"/>
    <w:rsid w:val="00DC0849"/>
    <w:rsid w:val="00DC0C74"/>
    <w:rsid w:val="00DC0D6B"/>
    <w:rsid w:val="00DC0DAA"/>
    <w:rsid w:val="00DC0E54"/>
    <w:rsid w:val="00DC0FFD"/>
    <w:rsid w:val="00DC17C0"/>
    <w:rsid w:val="00DC1A1B"/>
    <w:rsid w:val="00DC271B"/>
    <w:rsid w:val="00DC2BBF"/>
    <w:rsid w:val="00DC2C50"/>
    <w:rsid w:val="00DC2D0B"/>
    <w:rsid w:val="00DC3056"/>
    <w:rsid w:val="00DC30C0"/>
    <w:rsid w:val="00DC3449"/>
    <w:rsid w:val="00DC3747"/>
    <w:rsid w:val="00DC3E09"/>
    <w:rsid w:val="00DC4061"/>
    <w:rsid w:val="00DC44A0"/>
    <w:rsid w:val="00DC44C4"/>
    <w:rsid w:val="00DC4723"/>
    <w:rsid w:val="00DC482F"/>
    <w:rsid w:val="00DC4882"/>
    <w:rsid w:val="00DC4BBE"/>
    <w:rsid w:val="00DC4C0B"/>
    <w:rsid w:val="00DC4E87"/>
    <w:rsid w:val="00DC4ECD"/>
    <w:rsid w:val="00DC5346"/>
    <w:rsid w:val="00DC53FA"/>
    <w:rsid w:val="00DC5516"/>
    <w:rsid w:val="00DC5745"/>
    <w:rsid w:val="00DC5786"/>
    <w:rsid w:val="00DC5A2E"/>
    <w:rsid w:val="00DC5A5D"/>
    <w:rsid w:val="00DC5BE9"/>
    <w:rsid w:val="00DC5E66"/>
    <w:rsid w:val="00DC62C7"/>
    <w:rsid w:val="00DC6B95"/>
    <w:rsid w:val="00DC703D"/>
    <w:rsid w:val="00DC7241"/>
    <w:rsid w:val="00DC73B9"/>
    <w:rsid w:val="00DC778C"/>
    <w:rsid w:val="00DC78A7"/>
    <w:rsid w:val="00DC7988"/>
    <w:rsid w:val="00DD0262"/>
    <w:rsid w:val="00DD05A4"/>
    <w:rsid w:val="00DD05D6"/>
    <w:rsid w:val="00DD0663"/>
    <w:rsid w:val="00DD07B4"/>
    <w:rsid w:val="00DD0848"/>
    <w:rsid w:val="00DD096E"/>
    <w:rsid w:val="00DD0A39"/>
    <w:rsid w:val="00DD0D90"/>
    <w:rsid w:val="00DD0E46"/>
    <w:rsid w:val="00DD1597"/>
    <w:rsid w:val="00DD1B63"/>
    <w:rsid w:val="00DD1DF3"/>
    <w:rsid w:val="00DD2265"/>
    <w:rsid w:val="00DD22BC"/>
    <w:rsid w:val="00DD233E"/>
    <w:rsid w:val="00DD2440"/>
    <w:rsid w:val="00DD2A37"/>
    <w:rsid w:val="00DD2B4B"/>
    <w:rsid w:val="00DD2E70"/>
    <w:rsid w:val="00DD2F85"/>
    <w:rsid w:val="00DD3406"/>
    <w:rsid w:val="00DD38BF"/>
    <w:rsid w:val="00DD3CA8"/>
    <w:rsid w:val="00DD3D81"/>
    <w:rsid w:val="00DD4223"/>
    <w:rsid w:val="00DD4754"/>
    <w:rsid w:val="00DD4A29"/>
    <w:rsid w:val="00DD4BE6"/>
    <w:rsid w:val="00DD4C9C"/>
    <w:rsid w:val="00DD4D7C"/>
    <w:rsid w:val="00DD50B2"/>
    <w:rsid w:val="00DD510C"/>
    <w:rsid w:val="00DD546F"/>
    <w:rsid w:val="00DD5907"/>
    <w:rsid w:val="00DD5AF0"/>
    <w:rsid w:val="00DD5B41"/>
    <w:rsid w:val="00DD5D28"/>
    <w:rsid w:val="00DD5F0E"/>
    <w:rsid w:val="00DD5F26"/>
    <w:rsid w:val="00DD612E"/>
    <w:rsid w:val="00DD61BB"/>
    <w:rsid w:val="00DD61EF"/>
    <w:rsid w:val="00DD6BCC"/>
    <w:rsid w:val="00DD6DB4"/>
    <w:rsid w:val="00DD7424"/>
    <w:rsid w:val="00DD7966"/>
    <w:rsid w:val="00DD7C73"/>
    <w:rsid w:val="00DD7E8E"/>
    <w:rsid w:val="00DD7F2C"/>
    <w:rsid w:val="00DD7FDB"/>
    <w:rsid w:val="00DE01CA"/>
    <w:rsid w:val="00DE02AF"/>
    <w:rsid w:val="00DE02C0"/>
    <w:rsid w:val="00DE02CC"/>
    <w:rsid w:val="00DE040D"/>
    <w:rsid w:val="00DE0AC0"/>
    <w:rsid w:val="00DE1119"/>
    <w:rsid w:val="00DE1379"/>
    <w:rsid w:val="00DE150B"/>
    <w:rsid w:val="00DE1814"/>
    <w:rsid w:val="00DE1BF9"/>
    <w:rsid w:val="00DE1F14"/>
    <w:rsid w:val="00DE2078"/>
    <w:rsid w:val="00DE287D"/>
    <w:rsid w:val="00DE28EE"/>
    <w:rsid w:val="00DE299A"/>
    <w:rsid w:val="00DE317C"/>
    <w:rsid w:val="00DE3449"/>
    <w:rsid w:val="00DE3760"/>
    <w:rsid w:val="00DE3B4E"/>
    <w:rsid w:val="00DE3C7D"/>
    <w:rsid w:val="00DE47D3"/>
    <w:rsid w:val="00DE4D33"/>
    <w:rsid w:val="00DE4FEA"/>
    <w:rsid w:val="00DE500B"/>
    <w:rsid w:val="00DE516C"/>
    <w:rsid w:val="00DE5577"/>
    <w:rsid w:val="00DE571B"/>
    <w:rsid w:val="00DE5752"/>
    <w:rsid w:val="00DE5945"/>
    <w:rsid w:val="00DE5D23"/>
    <w:rsid w:val="00DE6233"/>
    <w:rsid w:val="00DE64B3"/>
    <w:rsid w:val="00DE67B6"/>
    <w:rsid w:val="00DE6C91"/>
    <w:rsid w:val="00DE76AD"/>
    <w:rsid w:val="00DF00AE"/>
    <w:rsid w:val="00DF047F"/>
    <w:rsid w:val="00DF0771"/>
    <w:rsid w:val="00DF0A53"/>
    <w:rsid w:val="00DF0AD6"/>
    <w:rsid w:val="00DF16E7"/>
    <w:rsid w:val="00DF19FC"/>
    <w:rsid w:val="00DF1D0A"/>
    <w:rsid w:val="00DF1F8F"/>
    <w:rsid w:val="00DF2417"/>
    <w:rsid w:val="00DF25E6"/>
    <w:rsid w:val="00DF2842"/>
    <w:rsid w:val="00DF2BB4"/>
    <w:rsid w:val="00DF2DB1"/>
    <w:rsid w:val="00DF2F35"/>
    <w:rsid w:val="00DF371C"/>
    <w:rsid w:val="00DF3B45"/>
    <w:rsid w:val="00DF4279"/>
    <w:rsid w:val="00DF42D7"/>
    <w:rsid w:val="00DF443D"/>
    <w:rsid w:val="00DF4FF0"/>
    <w:rsid w:val="00DF50F4"/>
    <w:rsid w:val="00DF6073"/>
    <w:rsid w:val="00DF68D6"/>
    <w:rsid w:val="00DF69E4"/>
    <w:rsid w:val="00DF7536"/>
    <w:rsid w:val="00DF7BA1"/>
    <w:rsid w:val="00DF7CBC"/>
    <w:rsid w:val="00E00313"/>
    <w:rsid w:val="00E00403"/>
    <w:rsid w:val="00E00463"/>
    <w:rsid w:val="00E004C9"/>
    <w:rsid w:val="00E00914"/>
    <w:rsid w:val="00E00986"/>
    <w:rsid w:val="00E009A5"/>
    <w:rsid w:val="00E01B7C"/>
    <w:rsid w:val="00E01D5E"/>
    <w:rsid w:val="00E025F8"/>
    <w:rsid w:val="00E028C5"/>
    <w:rsid w:val="00E02AA0"/>
    <w:rsid w:val="00E02E20"/>
    <w:rsid w:val="00E02F5B"/>
    <w:rsid w:val="00E035F1"/>
    <w:rsid w:val="00E03612"/>
    <w:rsid w:val="00E03C96"/>
    <w:rsid w:val="00E03E1E"/>
    <w:rsid w:val="00E042DE"/>
    <w:rsid w:val="00E043EB"/>
    <w:rsid w:val="00E04402"/>
    <w:rsid w:val="00E046EF"/>
    <w:rsid w:val="00E04997"/>
    <w:rsid w:val="00E04A3D"/>
    <w:rsid w:val="00E04C7C"/>
    <w:rsid w:val="00E04F00"/>
    <w:rsid w:val="00E04F9F"/>
    <w:rsid w:val="00E05B24"/>
    <w:rsid w:val="00E05D94"/>
    <w:rsid w:val="00E06234"/>
    <w:rsid w:val="00E06478"/>
    <w:rsid w:val="00E065B2"/>
    <w:rsid w:val="00E06E1A"/>
    <w:rsid w:val="00E07728"/>
    <w:rsid w:val="00E0795C"/>
    <w:rsid w:val="00E07E49"/>
    <w:rsid w:val="00E07E7C"/>
    <w:rsid w:val="00E10B44"/>
    <w:rsid w:val="00E11335"/>
    <w:rsid w:val="00E11878"/>
    <w:rsid w:val="00E11CDA"/>
    <w:rsid w:val="00E11D72"/>
    <w:rsid w:val="00E11EC8"/>
    <w:rsid w:val="00E12297"/>
    <w:rsid w:val="00E1267E"/>
    <w:rsid w:val="00E1273B"/>
    <w:rsid w:val="00E132FA"/>
    <w:rsid w:val="00E1387D"/>
    <w:rsid w:val="00E139DF"/>
    <w:rsid w:val="00E140B3"/>
    <w:rsid w:val="00E14EDC"/>
    <w:rsid w:val="00E156ED"/>
    <w:rsid w:val="00E15C62"/>
    <w:rsid w:val="00E1659E"/>
    <w:rsid w:val="00E16D7B"/>
    <w:rsid w:val="00E16E8A"/>
    <w:rsid w:val="00E17FBA"/>
    <w:rsid w:val="00E2056A"/>
    <w:rsid w:val="00E205E7"/>
    <w:rsid w:val="00E20C62"/>
    <w:rsid w:val="00E21070"/>
    <w:rsid w:val="00E21075"/>
    <w:rsid w:val="00E2129A"/>
    <w:rsid w:val="00E21963"/>
    <w:rsid w:val="00E21A5C"/>
    <w:rsid w:val="00E21C85"/>
    <w:rsid w:val="00E21D04"/>
    <w:rsid w:val="00E21DED"/>
    <w:rsid w:val="00E221DE"/>
    <w:rsid w:val="00E22900"/>
    <w:rsid w:val="00E22ED2"/>
    <w:rsid w:val="00E23841"/>
    <w:rsid w:val="00E23C87"/>
    <w:rsid w:val="00E245C7"/>
    <w:rsid w:val="00E24690"/>
    <w:rsid w:val="00E247AB"/>
    <w:rsid w:val="00E24AC1"/>
    <w:rsid w:val="00E24BA3"/>
    <w:rsid w:val="00E25380"/>
    <w:rsid w:val="00E25554"/>
    <w:rsid w:val="00E2579C"/>
    <w:rsid w:val="00E25992"/>
    <w:rsid w:val="00E25B5B"/>
    <w:rsid w:val="00E25BB2"/>
    <w:rsid w:val="00E25E55"/>
    <w:rsid w:val="00E260AA"/>
    <w:rsid w:val="00E2662B"/>
    <w:rsid w:val="00E26709"/>
    <w:rsid w:val="00E2697C"/>
    <w:rsid w:val="00E269A9"/>
    <w:rsid w:val="00E269BE"/>
    <w:rsid w:val="00E26AA1"/>
    <w:rsid w:val="00E26CB7"/>
    <w:rsid w:val="00E26ED8"/>
    <w:rsid w:val="00E2701A"/>
    <w:rsid w:val="00E270A4"/>
    <w:rsid w:val="00E271E7"/>
    <w:rsid w:val="00E276DA"/>
    <w:rsid w:val="00E277CB"/>
    <w:rsid w:val="00E27827"/>
    <w:rsid w:val="00E27A71"/>
    <w:rsid w:val="00E27A7E"/>
    <w:rsid w:val="00E27F8B"/>
    <w:rsid w:val="00E27FA5"/>
    <w:rsid w:val="00E300A2"/>
    <w:rsid w:val="00E301C4"/>
    <w:rsid w:val="00E306FB"/>
    <w:rsid w:val="00E30953"/>
    <w:rsid w:val="00E30A4F"/>
    <w:rsid w:val="00E30A79"/>
    <w:rsid w:val="00E31BC7"/>
    <w:rsid w:val="00E31BD1"/>
    <w:rsid w:val="00E31C54"/>
    <w:rsid w:val="00E31D5B"/>
    <w:rsid w:val="00E32142"/>
    <w:rsid w:val="00E32500"/>
    <w:rsid w:val="00E3250F"/>
    <w:rsid w:val="00E3261E"/>
    <w:rsid w:val="00E32C10"/>
    <w:rsid w:val="00E3346F"/>
    <w:rsid w:val="00E33BAE"/>
    <w:rsid w:val="00E33BF2"/>
    <w:rsid w:val="00E343A6"/>
    <w:rsid w:val="00E34B35"/>
    <w:rsid w:val="00E34D07"/>
    <w:rsid w:val="00E34D8D"/>
    <w:rsid w:val="00E34FD3"/>
    <w:rsid w:val="00E34FF6"/>
    <w:rsid w:val="00E35324"/>
    <w:rsid w:val="00E354EA"/>
    <w:rsid w:val="00E3562F"/>
    <w:rsid w:val="00E3577D"/>
    <w:rsid w:val="00E363AD"/>
    <w:rsid w:val="00E3642B"/>
    <w:rsid w:val="00E36866"/>
    <w:rsid w:val="00E36D54"/>
    <w:rsid w:val="00E36FCD"/>
    <w:rsid w:val="00E374A9"/>
    <w:rsid w:val="00E37940"/>
    <w:rsid w:val="00E37AB2"/>
    <w:rsid w:val="00E37B39"/>
    <w:rsid w:val="00E37E6E"/>
    <w:rsid w:val="00E40243"/>
    <w:rsid w:val="00E405FB"/>
    <w:rsid w:val="00E4095E"/>
    <w:rsid w:val="00E409E9"/>
    <w:rsid w:val="00E40D3C"/>
    <w:rsid w:val="00E40EA7"/>
    <w:rsid w:val="00E40F8A"/>
    <w:rsid w:val="00E410B8"/>
    <w:rsid w:val="00E412CF"/>
    <w:rsid w:val="00E4186D"/>
    <w:rsid w:val="00E4194F"/>
    <w:rsid w:val="00E41A64"/>
    <w:rsid w:val="00E41CCC"/>
    <w:rsid w:val="00E41DB8"/>
    <w:rsid w:val="00E41F37"/>
    <w:rsid w:val="00E4250D"/>
    <w:rsid w:val="00E42C1C"/>
    <w:rsid w:val="00E42D5A"/>
    <w:rsid w:val="00E4326A"/>
    <w:rsid w:val="00E4338A"/>
    <w:rsid w:val="00E436E6"/>
    <w:rsid w:val="00E437E8"/>
    <w:rsid w:val="00E43868"/>
    <w:rsid w:val="00E43BEA"/>
    <w:rsid w:val="00E43D11"/>
    <w:rsid w:val="00E43D1A"/>
    <w:rsid w:val="00E43D4C"/>
    <w:rsid w:val="00E43D68"/>
    <w:rsid w:val="00E4441F"/>
    <w:rsid w:val="00E448E3"/>
    <w:rsid w:val="00E44DA0"/>
    <w:rsid w:val="00E44E56"/>
    <w:rsid w:val="00E45189"/>
    <w:rsid w:val="00E453E8"/>
    <w:rsid w:val="00E456CB"/>
    <w:rsid w:val="00E45971"/>
    <w:rsid w:val="00E45BFF"/>
    <w:rsid w:val="00E46032"/>
    <w:rsid w:val="00E469B0"/>
    <w:rsid w:val="00E46C7C"/>
    <w:rsid w:val="00E46C92"/>
    <w:rsid w:val="00E46DF3"/>
    <w:rsid w:val="00E47144"/>
    <w:rsid w:val="00E47561"/>
    <w:rsid w:val="00E476E2"/>
    <w:rsid w:val="00E476EC"/>
    <w:rsid w:val="00E509BF"/>
    <w:rsid w:val="00E50B07"/>
    <w:rsid w:val="00E50D96"/>
    <w:rsid w:val="00E51278"/>
    <w:rsid w:val="00E51BDD"/>
    <w:rsid w:val="00E51EA3"/>
    <w:rsid w:val="00E52045"/>
    <w:rsid w:val="00E523D5"/>
    <w:rsid w:val="00E5283E"/>
    <w:rsid w:val="00E52C79"/>
    <w:rsid w:val="00E53368"/>
    <w:rsid w:val="00E53778"/>
    <w:rsid w:val="00E538C0"/>
    <w:rsid w:val="00E53C37"/>
    <w:rsid w:val="00E53F94"/>
    <w:rsid w:val="00E540F4"/>
    <w:rsid w:val="00E54141"/>
    <w:rsid w:val="00E547B9"/>
    <w:rsid w:val="00E54882"/>
    <w:rsid w:val="00E54A03"/>
    <w:rsid w:val="00E54A2F"/>
    <w:rsid w:val="00E54C66"/>
    <w:rsid w:val="00E5504E"/>
    <w:rsid w:val="00E55134"/>
    <w:rsid w:val="00E559BD"/>
    <w:rsid w:val="00E55B7E"/>
    <w:rsid w:val="00E55E67"/>
    <w:rsid w:val="00E55EE0"/>
    <w:rsid w:val="00E5631C"/>
    <w:rsid w:val="00E56D67"/>
    <w:rsid w:val="00E56FAF"/>
    <w:rsid w:val="00E572EA"/>
    <w:rsid w:val="00E57358"/>
    <w:rsid w:val="00E575D2"/>
    <w:rsid w:val="00E578A5"/>
    <w:rsid w:val="00E57BD9"/>
    <w:rsid w:val="00E6064C"/>
    <w:rsid w:val="00E606A8"/>
    <w:rsid w:val="00E60933"/>
    <w:rsid w:val="00E60A6D"/>
    <w:rsid w:val="00E60EF2"/>
    <w:rsid w:val="00E613F0"/>
    <w:rsid w:val="00E61508"/>
    <w:rsid w:val="00E61E08"/>
    <w:rsid w:val="00E61F08"/>
    <w:rsid w:val="00E62240"/>
    <w:rsid w:val="00E62455"/>
    <w:rsid w:val="00E62586"/>
    <w:rsid w:val="00E62795"/>
    <w:rsid w:val="00E62872"/>
    <w:rsid w:val="00E62924"/>
    <w:rsid w:val="00E630B3"/>
    <w:rsid w:val="00E632F6"/>
    <w:rsid w:val="00E63308"/>
    <w:rsid w:val="00E63362"/>
    <w:rsid w:val="00E63CB9"/>
    <w:rsid w:val="00E63FA4"/>
    <w:rsid w:val="00E640FC"/>
    <w:rsid w:val="00E647B5"/>
    <w:rsid w:val="00E650BD"/>
    <w:rsid w:val="00E6530B"/>
    <w:rsid w:val="00E6557E"/>
    <w:rsid w:val="00E65729"/>
    <w:rsid w:val="00E65B37"/>
    <w:rsid w:val="00E65C17"/>
    <w:rsid w:val="00E6600C"/>
    <w:rsid w:val="00E66149"/>
    <w:rsid w:val="00E66353"/>
    <w:rsid w:val="00E66A99"/>
    <w:rsid w:val="00E66B91"/>
    <w:rsid w:val="00E66F6F"/>
    <w:rsid w:val="00E67221"/>
    <w:rsid w:val="00E67A91"/>
    <w:rsid w:val="00E67B97"/>
    <w:rsid w:val="00E67D61"/>
    <w:rsid w:val="00E67FDC"/>
    <w:rsid w:val="00E7012F"/>
    <w:rsid w:val="00E70659"/>
    <w:rsid w:val="00E70B2F"/>
    <w:rsid w:val="00E70C04"/>
    <w:rsid w:val="00E70E6E"/>
    <w:rsid w:val="00E71080"/>
    <w:rsid w:val="00E7146F"/>
    <w:rsid w:val="00E71A05"/>
    <w:rsid w:val="00E72955"/>
    <w:rsid w:val="00E72AF4"/>
    <w:rsid w:val="00E72C4E"/>
    <w:rsid w:val="00E72DD5"/>
    <w:rsid w:val="00E73742"/>
    <w:rsid w:val="00E73767"/>
    <w:rsid w:val="00E73BE4"/>
    <w:rsid w:val="00E73CB2"/>
    <w:rsid w:val="00E73FF1"/>
    <w:rsid w:val="00E73FF7"/>
    <w:rsid w:val="00E740A8"/>
    <w:rsid w:val="00E744F3"/>
    <w:rsid w:val="00E74A8F"/>
    <w:rsid w:val="00E74AE0"/>
    <w:rsid w:val="00E74C2B"/>
    <w:rsid w:val="00E74D11"/>
    <w:rsid w:val="00E74F61"/>
    <w:rsid w:val="00E75026"/>
    <w:rsid w:val="00E754D1"/>
    <w:rsid w:val="00E755F9"/>
    <w:rsid w:val="00E759E6"/>
    <w:rsid w:val="00E75BE9"/>
    <w:rsid w:val="00E75D24"/>
    <w:rsid w:val="00E75E25"/>
    <w:rsid w:val="00E76102"/>
    <w:rsid w:val="00E762C8"/>
    <w:rsid w:val="00E765D4"/>
    <w:rsid w:val="00E765E0"/>
    <w:rsid w:val="00E76832"/>
    <w:rsid w:val="00E76C03"/>
    <w:rsid w:val="00E76E8F"/>
    <w:rsid w:val="00E77157"/>
    <w:rsid w:val="00E772A2"/>
    <w:rsid w:val="00E774E9"/>
    <w:rsid w:val="00E774EF"/>
    <w:rsid w:val="00E776A0"/>
    <w:rsid w:val="00E776A9"/>
    <w:rsid w:val="00E77821"/>
    <w:rsid w:val="00E77B7D"/>
    <w:rsid w:val="00E77C13"/>
    <w:rsid w:val="00E80308"/>
    <w:rsid w:val="00E8058E"/>
    <w:rsid w:val="00E807E1"/>
    <w:rsid w:val="00E80907"/>
    <w:rsid w:val="00E80EC1"/>
    <w:rsid w:val="00E80F6F"/>
    <w:rsid w:val="00E81089"/>
    <w:rsid w:val="00E811E4"/>
    <w:rsid w:val="00E81392"/>
    <w:rsid w:val="00E81EBB"/>
    <w:rsid w:val="00E8207E"/>
    <w:rsid w:val="00E824C4"/>
    <w:rsid w:val="00E82560"/>
    <w:rsid w:val="00E82820"/>
    <w:rsid w:val="00E82940"/>
    <w:rsid w:val="00E829E2"/>
    <w:rsid w:val="00E82B48"/>
    <w:rsid w:val="00E82BDA"/>
    <w:rsid w:val="00E82C58"/>
    <w:rsid w:val="00E82D29"/>
    <w:rsid w:val="00E837C1"/>
    <w:rsid w:val="00E84819"/>
    <w:rsid w:val="00E849BF"/>
    <w:rsid w:val="00E85800"/>
    <w:rsid w:val="00E85A44"/>
    <w:rsid w:val="00E85E66"/>
    <w:rsid w:val="00E85F2F"/>
    <w:rsid w:val="00E862FB"/>
    <w:rsid w:val="00E868D7"/>
    <w:rsid w:val="00E86C2C"/>
    <w:rsid w:val="00E8730E"/>
    <w:rsid w:val="00E87645"/>
    <w:rsid w:val="00E87B8A"/>
    <w:rsid w:val="00E87EB2"/>
    <w:rsid w:val="00E90A74"/>
    <w:rsid w:val="00E90AE4"/>
    <w:rsid w:val="00E90B6E"/>
    <w:rsid w:val="00E90CA6"/>
    <w:rsid w:val="00E91347"/>
    <w:rsid w:val="00E914E7"/>
    <w:rsid w:val="00E915CC"/>
    <w:rsid w:val="00E91787"/>
    <w:rsid w:val="00E91905"/>
    <w:rsid w:val="00E919C6"/>
    <w:rsid w:val="00E92216"/>
    <w:rsid w:val="00E92F46"/>
    <w:rsid w:val="00E92F84"/>
    <w:rsid w:val="00E92FF2"/>
    <w:rsid w:val="00E93961"/>
    <w:rsid w:val="00E93FCF"/>
    <w:rsid w:val="00E942E2"/>
    <w:rsid w:val="00E94681"/>
    <w:rsid w:val="00E94934"/>
    <w:rsid w:val="00E9494F"/>
    <w:rsid w:val="00E949EA"/>
    <w:rsid w:val="00E94FE2"/>
    <w:rsid w:val="00E95721"/>
    <w:rsid w:val="00E95EBF"/>
    <w:rsid w:val="00E961A5"/>
    <w:rsid w:val="00E96518"/>
    <w:rsid w:val="00E96946"/>
    <w:rsid w:val="00E970A5"/>
    <w:rsid w:val="00E97128"/>
    <w:rsid w:val="00E971B6"/>
    <w:rsid w:val="00E97539"/>
    <w:rsid w:val="00E979C6"/>
    <w:rsid w:val="00E97BFB"/>
    <w:rsid w:val="00EA00BF"/>
    <w:rsid w:val="00EA0490"/>
    <w:rsid w:val="00EA0DDD"/>
    <w:rsid w:val="00EA0F9B"/>
    <w:rsid w:val="00EA1077"/>
    <w:rsid w:val="00EA1196"/>
    <w:rsid w:val="00EA16B9"/>
    <w:rsid w:val="00EA18A9"/>
    <w:rsid w:val="00EA19EC"/>
    <w:rsid w:val="00EA1A65"/>
    <w:rsid w:val="00EA1C4E"/>
    <w:rsid w:val="00EA2093"/>
    <w:rsid w:val="00EA2241"/>
    <w:rsid w:val="00EA24A5"/>
    <w:rsid w:val="00EA280E"/>
    <w:rsid w:val="00EA28A1"/>
    <w:rsid w:val="00EA2B87"/>
    <w:rsid w:val="00EA301D"/>
    <w:rsid w:val="00EA3A33"/>
    <w:rsid w:val="00EA3B98"/>
    <w:rsid w:val="00EA4133"/>
    <w:rsid w:val="00EA4674"/>
    <w:rsid w:val="00EA47FB"/>
    <w:rsid w:val="00EA4936"/>
    <w:rsid w:val="00EA5025"/>
    <w:rsid w:val="00EA510A"/>
    <w:rsid w:val="00EA515A"/>
    <w:rsid w:val="00EA52CD"/>
    <w:rsid w:val="00EA54BF"/>
    <w:rsid w:val="00EA5597"/>
    <w:rsid w:val="00EA5A13"/>
    <w:rsid w:val="00EA5D18"/>
    <w:rsid w:val="00EA69E1"/>
    <w:rsid w:val="00EA6DD5"/>
    <w:rsid w:val="00EA6EA3"/>
    <w:rsid w:val="00EA6F3A"/>
    <w:rsid w:val="00EA7466"/>
    <w:rsid w:val="00EA75FC"/>
    <w:rsid w:val="00EA7736"/>
    <w:rsid w:val="00EA7818"/>
    <w:rsid w:val="00EA7B36"/>
    <w:rsid w:val="00EA7C93"/>
    <w:rsid w:val="00EB01EF"/>
    <w:rsid w:val="00EB07A6"/>
    <w:rsid w:val="00EB0DF1"/>
    <w:rsid w:val="00EB14C1"/>
    <w:rsid w:val="00EB1760"/>
    <w:rsid w:val="00EB1D2F"/>
    <w:rsid w:val="00EB2708"/>
    <w:rsid w:val="00EB28A5"/>
    <w:rsid w:val="00EB2997"/>
    <w:rsid w:val="00EB2C3C"/>
    <w:rsid w:val="00EB2E10"/>
    <w:rsid w:val="00EB3024"/>
    <w:rsid w:val="00EB3580"/>
    <w:rsid w:val="00EB364B"/>
    <w:rsid w:val="00EB36D1"/>
    <w:rsid w:val="00EB3B14"/>
    <w:rsid w:val="00EB4250"/>
    <w:rsid w:val="00EB4288"/>
    <w:rsid w:val="00EB46D7"/>
    <w:rsid w:val="00EB48BB"/>
    <w:rsid w:val="00EB53A2"/>
    <w:rsid w:val="00EB53DF"/>
    <w:rsid w:val="00EB5431"/>
    <w:rsid w:val="00EB5942"/>
    <w:rsid w:val="00EB5BB6"/>
    <w:rsid w:val="00EB5BF5"/>
    <w:rsid w:val="00EB5C5C"/>
    <w:rsid w:val="00EB5CBE"/>
    <w:rsid w:val="00EB5ED9"/>
    <w:rsid w:val="00EB6392"/>
    <w:rsid w:val="00EB6497"/>
    <w:rsid w:val="00EB66EF"/>
    <w:rsid w:val="00EB6971"/>
    <w:rsid w:val="00EB6B1B"/>
    <w:rsid w:val="00EB75F0"/>
    <w:rsid w:val="00EB7645"/>
    <w:rsid w:val="00EB79A3"/>
    <w:rsid w:val="00EB7A25"/>
    <w:rsid w:val="00EB7BC9"/>
    <w:rsid w:val="00EB7C58"/>
    <w:rsid w:val="00EB7D26"/>
    <w:rsid w:val="00EB7D80"/>
    <w:rsid w:val="00EB7DC6"/>
    <w:rsid w:val="00EB7F02"/>
    <w:rsid w:val="00EC01A5"/>
    <w:rsid w:val="00EC05B2"/>
    <w:rsid w:val="00EC1121"/>
    <w:rsid w:val="00EC11FA"/>
    <w:rsid w:val="00EC13F9"/>
    <w:rsid w:val="00EC1CC2"/>
    <w:rsid w:val="00EC1EF4"/>
    <w:rsid w:val="00EC2228"/>
    <w:rsid w:val="00EC2AA4"/>
    <w:rsid w:val="00EC2D17"/>
    <w:rsid w:val="00EC3591"/>
    <w:rsid w:val="00EC3A4E"/>
    <w:rsid w:val="00EC3B93"/>
    <w:rsid w:val="00EC3BAE"/>
    <w:rsid w:val="00EC3FD2"/>
    <w:rsid w:val="00EC431F"/>
    <w:rsid w:val="00EC43C6"/>
    <w:rsid w:val="00EC458F"/>
    <w:rsid w:val="00EC45D6"/>
    <w:rsid w:val="00EC46F7"/>
    <w:rsid w:val="00EC4EBB"/>
    <w:rsid w:val="00EC500D"/>
    <w:rsid w:val="00EC5638"/>
    <w:rsid w:val="00EC5A97"/>
    <w:rsid w:val="00EC5E2E"/>
    <w:rsid w:val="00EC5ECB"/>
    <w:rsid w:val="00EC6360"/>
    <w:rsid w:val="00EC64A2"/>
    <w:rsid w:val="00EC682E"/>
    <w:rsid w:val="00EC69C7"/>
    <w:rsid w:val="00EC6D32"/>
    <w:rsid w:val="00EC6E12"/>
    <w:rsid w:val="00EC773A"/>
    <w:rsid w:val="00EC799D"/>
    <w:rsid w:val="00EC7DB8"/>
    <w:rsid w:val="00EC7F6F"/>
    <w:rsid w:val="00EC7FAC"/>
    <w:rsid w:val="00ED0502"/>
    <w:rsid w:val="00ED0845"/>
    <w:rsid w:val="00ED0849"/>
    <w:rsid w:val="00ED0B33"/>
    <w:rsid w:val="00ED1121"/>
    <w:rsid w:val="00ED1233"/>
    <w:rsid w:val="00ED1567"/>
    <w:rsid w:val="00ED15CC"/>
    <w:rsid w:val="00ED167D"/>
    <w:rsid w:val="00ED177D"/>
    <w:rsid w:val="00ED1914"/>
    <w:rsid w:val="00ED1DD8"/>
    <w:rsid w:val="00ED2029"/>
    <w:rsid w:val="00ED2245"/>
    <w:rsid w:val="00ED2446"/>
    <w:rsid w:val="00ED2532"/>
    <w:rsid w:val="00ED25FA"/>
    <w:rsid w:val="00ED2719"/>
    <w:rsid w:val="00ED28F7"/>
    <w:rsid w:val="00ED2F45"/>
    <w:rsid w:val="00ED2F7C"/>
    <w:rsid w:val="00ED3259"/>
    <w:rsid w:val="00ED3383"/>
    <w:rsid w:val="00ED346E"/>
    <w:rsid w:val="00ED34A3"/>
    <w:rsid w:val="00ED3A0F"/>
    <w:rsid w:val="00ED3C28"/>
    <w:rsid w:val="00ED3CCD"/>
    <w:rsid w:val="00ED3D9D"/>
    <w:rsid w:val="00ED3F93"/>
    <w:rsid w:val="00ED42B0"/>
    <w:rsid w:val="00ED4BC7"/>
    <w:rsid w:val="00ED4C28"/>
    <w:rsid w:val="00ED4E92"/>
    <w:rsid w:val="00ED513E"/>
    <w:rsid w:val="00ED519B"/>
    <w:rsid w:val="00ED582F"/>
    <w:rsid w:val="00ED590F"/>
    <w:rsid w:val="00ED594F"/>
    <w:rsid w:val="00ED5CD2"/>
    <w:rsid w:val="00ED6081"/>
    <w:rsid w:val="00ED6173"/>
    <w:rsid w:val="00ED63F6"/>
    <w:rsid w:val="00ED6808"/>
    <w:rsid w:val="00ED6A0A"/>
    <w:rsid w:val="00ED6A20"/>
    <w:rsid w:val="00ED6DB9"/>
    <w:rsid w:val="00ED6EAE"/>
    <w:rsid w:val="00ED7186"/>
    <w:rsid w:val="00ED720C"/>
    <w:rsid w:val="00ED7362"/>
    <w:rsid w:val="00ED785F"/>
    <w:rsid w:val="00ED7E10"/>
    <w:rsid w:val="00EE09FC"/>
    <w:rsid w:val="00EE1009"/>
    <w:rsid w:val="00EE15B8"/>
    <w:rsid w:val="00EE16B4"/>
    <w:rsid w:val="00EE190A"/>
    <w:rsid w:val="00EE1C15"/>
    <w:rsid w:val="00EE1C79"/>
    <w:rsid w:val="00EE1D03"/>
    <w:rsid w:val="00EE2132"/>
    <w:rsid w:val="00EE2C35"/>
    <w:rsid w:val="00EE2CB6"/>
    <w:rsid w:val="00EE2FFF"/>
    <w:rsid w:val="00EE3003"/>
    <w:rsid w:val="00EE3D69"/>
    <w:rsid w:val="00EE3D98"/>
    <w:rsid w:val="00EE3DF7"/>
    <w:rsid w:val="00EE3E88"/>
    <w:rsid w:val="00EE400B"/>
    <w:rsid w:val="00EE4766"/>
    <w:rsid w:val="00EE490E"/>
    <w:rsid w:val="00EE4AF3"/>
    <w:rsid w:val="00EE4D98"/>
    <w:rsid w:val="00EE4DC6"/>
    <w:rsid w:val="00EE4EDE"/>
    <w:rsid w:val="00EE5068"/>
    <w:rsid w:val="00EE5BA0"/>
    <w:rsid w:val="00EE61DE"/>
    <w:rsid w:val="00EE6567"/>
    <w:rsid w:val="00EE681B"/>
    <w:rsid w:val="00EE69E2"/>
    <w:rsid w:val="00EE6BB8"/>
    <w:rsid w:val="00EE754D"/>
    <w:rsid w:val="00EE793C"/>
    <w:rsid w:val="00EE7CDA"/>
    <w:rsid w:val="00EE7DED"/>
    <w:rsid w:val="00EE7EC3"/>
    <w:rsid w:val="00EF0160"/>
    <w:rsid w:val="00EF0794"/>
    <w:rsid w:val="00EF0A9A"/>
    <w:rsid w:val="00EF0CA8"/>
    <w:rsid w:val="00EF0EA7"/>
    <w:rsid w:val="00EF138B"/>
    <w:rsid w:val="00EF13FD"/>
    <w:rsid w:val="00EF172C"/>
    <w:rsid w:val="00EF1A13"/>
    <w:rsid w:val="00EF1E27"/>
    <w:rsid w:val="00EF1F15"/>
    <w:rsid w:val="00EF28C2"/>
    <w:rsid w:val="00EF39D8"/>
    <w:rsid w:val="00EF3AAC"/>
    <w:rsid w:val="00EF3BF5"/>
    <w:rsid w:val="00EF3DA3"/>
    <w:rsid w:val="00EF4102"/>
    <w:rsid w:val="00EF46D3"/>
    <w:rsid w:val="00EF480A"/>
    <w:rsid w:val="00EF4A93"/>
    <w:rsid w:val="00EF4AEC"/>
    <w:rsid w:val="00EF4C2C"/>
    <w:rsid w:val="00EF530B"/>
    <w:rsid w:val="00EF5574"/>
    <w:rsid w:val="00EF5A07"/>
    <w:rsid w:val="00EF5F07"/>
    <w:rsid w:val="00EF5FE8"/>
    <w:rsid w:val="00EF635E"/>
    <w:rsid w:val="00EF6836"/>
    <w:rsid w:val="00EF6862"/>
    <w:rsid w:val="00EF6871"/>
    <w:rsid w:val="00EF6B1A"/>
    <w:rsid w:val="00EF7296"/>
    <w:rsid w:val="00EF787C"/>
    <w:rsid w:val="00EF7EED"/>
    <w:rsid w:val="00F003A0"/>
    <w:rsid w:val="00F005F9"/>
    <w:rsid w:val="00F00841"/>
    <w:rsid w:val="00F00A75"/>
    <w:rsid w:val="00F00AE8"/>
    <w:rsid w:val="00F00BC0"/>
    <w:rsid w:val="00F00E53"/>
    <w:rsid w:val="00F01123"/>
    <w:rsid w:val="00F019C6"/>
    <w:rsid w:val="00F01BD7"/>
    <w:rsid w:val="00F01E20"/>
    <w:rsid w:val="00F021A8"/>
    <w:rsid w:val="00F02347"/>
    <w:rsid w:val="00F026A0"/>
    <w:rsid w:val="00F026D5"/>
    <w:rsid w:val="00F0296C"/>
    <w:rsid w:val="00F02A7D"/>
    <w:rsid w:val="00F02C36"/>
    <w:rsid w:val="00F03193"/>
    <w:rsid w:val="00F032E0"/>
    <w:rsid w:val="00F03566"/>
    <w:rsid w:val="00F038C3"/>
    <w:rsid w:val="00F03C97"/>
    <w:rsid w:val="00F03EF3"/>
    <w:rsid w:val="00F04112"/>
    <w:rsid w:val="00F04914"/>
    <w:rsid w:val="00F049B2"/>
    <w:rsid w:val="00F04A33"/>
    <w:rsid w:val="00F04B74"/>
    <w:rsid w:val="00F04CAD"/>
    <w:rsid w:val="00F04E04"/>
    <w:rsid w:val="00F04F0B"/>
    <w:rsid w:val="00F0529A"/>
    <w:rsid w:val="00F05521"/>
    <w:rsid w:val="00F058A2"/>
    <w:rsid w:val="00F05A98"/>
    <w:rsid w:val="00F05B1C"/>
    <w:rsid w:val="00F05D48"/>
    <w:rsid w:val="00F06214"/>
    <w:rsid w:val="00F067E5"/>
    <w:rsid w:val="00F06D2C"/>
    <w:rsid w:val="00F06DF0"/>
    <w:rsid w:val="00F07188"/>
    <w:rsid w:val="00F074A7"/>
    <w:rsid w:val="00F0756F"/>
    <w:rsid w:val="00F109CC"/>
    <w:rsid w:val="00F10D59"/>
    <w:rsid w:val="00F110F9"/>
    <w:rsid w:val="00F111EF"/>
    <w:rsid w:val="00F113BC"/>
    <w:rsid w:val="00F118A9"/>
    <w:rsid w:val="00F122AD"/>
    <w:rsid w:val="00F1258E"/>
    <w:rsid w:val="00F12807"/>
    <w:rsid w:val="00F12872"/>
    <w:rsid w:val="00F128DA"/>
    <w:rsid w:val="00F138EF"/>
    <w:rsid w:val="00F1400D"/>
    <w:rsid w:val="00F140FF"/>
    <w:rsid w:val="00F1476A"/>
    <w:rsid w:val="00F14D87"/>
    <w:rsid w:val="00F14F07"/>
    <w:rsid w:val="00F156B4"/>
    <w:rsid w:val="00F15CF8"/>
    <w:rsid w:val="00F16001"/>
    <w:rsid w:val="00F16030"/>
    <w:rsid w:val="00F16ABE"/>
    <w:rsid w:val="00F16FE1"/>
    <w:rsid w:val="00F17590"/>
    <w:rsid w:val="00F1790B"/>
    <w:rsid w:val="00F17BCE"/>
    <w:rsid w:val="00F17E87"/>
    <w:rsid w:val="00F2096E"/>
    <w:rsid w:val="00F20A23"/>
    <w:rsid w:val="00F20CF5"/>
    <w:rsid w:val="00F20D57"/>
    <w:rsid w:val="00F20D66"/>
    <w:rsid w:val="00F20E61"/>
    <w:rsid w:val="00F20F78"/>
    <w:rsid w:val="00F210B9"/>
    <w:rsid w:val="00F2137D"/>
    <w:rsid w:val="00F21B0E"/>
    <w:rsid w:val="00F21DDB"/>
    <w:rsid w:val="00F21DFE"/>
    <w:rsid w:val="00F2206F"/>
    <w:rsid w:val="00F220AA"/>
    <w:rsid w:val="00F2259E"/>
    <w:rsid w:val="00F22B0C"/>
    <w:rsid w:val="00F22C41"/>
    <w:rsid w:val="00F22CA6"/>
    <w:rsid w:val="00F22CBF"/>
    <w:rsid w:val="00F23402"/>
    <w:rsid w:val="00F23725"/>
    <w:rsid w:val="00F238EE"/>
    <w:rsid w:val="00F23AD5"/>
    <w:rsid w:val="00F23F80"/>
    <w:rsid w:val="00F2418B"/>
    <w:rsid w:val="00F24890"/>
    <w:rsid w:val="00F252F9"/>
    <w:rsid w:val="00F25605"/>
    <w:rsid w:val="00F256ED"/>
    <w:rsid w:val="00F25778"/>
    <w:rsid w:val="00F25E91"/>
    <w:rsid w:val="00F25F32"/>
    <w:rsid w:val="00F2600D"/>
    <w:rsid w:val="00F2608F"/>
    <w:rsid w:val="00F261D1"/>
    <w:rsid w:val="00F26847"/>
    <w:rsid w:val="00F2760A"/>
    <w:rsid w:val="00F2783F"/>
    <w:rsid w:val="00F27A42"/>
    <w:rsid w:val="00F27BEF"/>
    <w:rsid w:val="00F27DE2"/>
    <w:rsid w:val="00F3094E"/>
    <w:rsid w:val="00F312CD"/>
    <w:rsid w:val="00F313AF"/>
    <w:rsid w:val="00F31ED9"/>
    <w:rsid w:val="00F32386"/>
    <w:rsid w:val="00F323BB"/>
    <w:rsid w:val="00F32A6E"/>
    <w:rsid w:val="00F32B54"/>
    <w:rsid w:val="00F330D0"/>
    <w:rsid w:val="00F33691"/>
    <w:rsid w:val="00F337A9"/>
    <w:rsid w:val="00F33CF7"/>
    <w:rsid w:val="00F3437F"/>
    <w:rsid w:val="00F34447"/>
    <w:rsid w:val="00F34F74"/>
    <w:rsid w:val="00F35652"/>
    <w:rsid w:val="00F3576B"/>
    <w:rsid w:val="00F35970"/>
    <w:rsid w:val="00F3597A"/>
    <w:rsid w:val="00F35AB1"/>
    <w:rsid w:val="00F35C16"/>
    <w:rsid w:val="00F35E0E"/>
    <w:rsid w:val="00F3608F"/>
    <w:rsid w:val="00F3624E"/>
    <w:rsid w:val="00F36762"/>
    <w:rsid w:val="00F3683C"/>
    <w:rsid w:val="00F36ACD"/>
    <w:rsid w:val="00F36B9C"/>
    <w:rsid w:val="00F379C2"/>
    <w:rsid w:val="00F37BFF"/>
    <w:rsid w:val="00F37F8E"/>
    <w:rsid w:val="00F4047D"/>
    <w:rsid w:val="00F40510"/>
    <w:rsid w:val="00F40A12"/>
    <w:rsid w:val="00F40AD8"/>
    <w:rsid w:val="00F41135"/>
    <w:rsid w:val="00F411BB"/>
    <w:rsid w:val="00F412F6"/>
    <w:rsid w:val="00F41A52"/>
    <w:rsid w:val="00F41D2C"/>
    <w:rsid w:val="00F41D58"/>
    <w:rsid w:val="00F41E66"/>
    <w:rsid w:val="00F42013"/>
    <w:rsid w:val="00F42584"/>
    <w:rsid w:val="00F425E0"/>
    <w:rsid w:val="00F42618"/>
    <w:rsid w:val="00F4266F"/>
    <w:rsid w:val="00F42822"/>
    <w:rsid w:val="00F42E03"/>
    <w:rsid w:val="00F42EE0"/>
    <w:rsid w:val="00F43131"/>
    <w:rsid w:val="00F432DB"/>
    <w:rsid w:val="00F43588"/>
    <w:rsid w:val="00F43D77"/>
    <w:rsid w:val="00F43FE4"/>
    <w:rsid w:val="00F440E2"/>
    <w:rsid w:val="00F44261"/>
    <w:rsid w:val="00F44344"/>
    <w:rsid w:val="00F445F6"/>
    <w:rsid w:val="00F4537D"/>
    <w:rsid w:val="00F45559"/>
    <w:rsid w:val="00F45B44"/>
    <w:rsid w:val="00F45B66"/>
    <w:rsid w:val="00F45C3B"/>
    <w:rsid w:val="00F46417"/>
    <w:rsid w:val="00F46817"/>
    <w:rsid w:val="00F46A3B"/>
    <w:rsid w:val="00F46AAF"/>
    <w:rsid w:val="00F46E90"/>
    <w:rsid w:val="00F4736D"/>
    <w:rsid w:val="00F4756B"/>
    <w:rsid w:val="00F476E1"/>
    <w:rsid w:val="00F47934"/>
    <w:rsid w:val="00F47B3E"/>
    <w:rsid w:val="00F47CE7"/>
    <w:rsid w:val="00F47DAE"/>
    <w:rsid w:val="00F50021"/>
    <w:rsid w:val="00F50326"/>
    <w:rsid w:val="00F5043C"/>
    <w:rsid w:val="00F5054B"/>
    <w:rsid w:val="00F50888"/>
    <w:rsid w:val="00F50901"/>
    <w:rsid w:val="00F50D9C"/>
    <w:rsid w:val="00F50E2D"/>
    <w:rsid w:val="00F51289"/>
    <w:rsid w:val="00F512B0"/>
    <w:rsid w:val="00F513B2"/>
    <w:rsid w:val="00F51413"/>
    <w:rsid w:val="00F51623"/>
    <w:rsid w:val="00F519EF"/>
    <w:rsid w:val="00F51DDB"/>
    <w:rsid w:val="00F52249"/>
    <w:rsid w:val="00F522C6"/>
    <w:rsid w:val="00F52329"/>
    <w:rsid w:val="00F529CB"/>
    <w:rsid w:val="00F52C64"/>
    <w:rsid w:val="00F52F49"/>
    <w:rsid w:val="00F530B6"/>
    <w:rsid w:val="00F53C50"/>
    <w:rsid w:val="00F5448E"/>
    <w:rsid w:val="00F546FC"/>
    <w:rsid w:val="00F548AD"/>
    <w:rsid w:val="00F548F4"/>
    <w:rsid w:val="00F54CC8"/>
    <w:rsid w:val="00F54E38"/>
    <w:rsid w:val="00F54F29"/>
    <w:rsid w:val="00F54F9A"/>
    <w:rsid w:val="00F5509F"/>
    <w:rsid w:val="00F550C2"/>
    <w:rsid w:val="00F5542A"/>
    <w:rsid w:val="00F5557B"/>
    <w:rsid w:val="00F55C91"/>
    <w:rsid w:val="00F55E32"/>
    <w:rsid w:val="00F5633C"/>
    <w:rsid w:val="00F5679F"/>
    <w:rsid w:val="00F56A54"/>
    <w:rsid w:val="00F56CF2"/>
    <w:rsid w:val="00F56D78"/>
    <w:rsid w:val="00F56F3A"/>
    <w:rsid w:val="00F570B1"/>
    <w:rsid w:val="00F573DF"/>
    <w:rsid w:val="00F579A7"/>
    <w:rsid w:val="00F57D04"/>
    <w:rsid w:val="00F60CB8"/>
    <w:rsid w:val="00F60EB0"/>
    <w:rsid w:val="00F61087"/>
    <w:rsid w:val="00F612E0"/>
    <w:rsid w:val="00F612FD"/>
    <w:rsid w:val="00F61304"/>
    <w:rsid w:val="00F61325"/>
    <w:rsid w:val="00F61449"/>
    <w:rsid w:val="00F614CD"/>
    <w:rsid w:val="00F61570"/>
    <w:rsid w:val="00F617F0"/>
    <w:rsid w:val="00F6185E"/>
    <w:rsid w:val="00F61B42"/>
    <w:rsid w:val="00F61C81"/>
    <w:rsid w:val="00F61DD5"/>
    <w:rsid w:val="00F6211C"/>
    <w:rsid w:val="00F6290D"/>
    <w:rsid w:val="00F62F42"/>
    <w:rsid w:val="00F6340D"/>
    <w:rsid w:val="00F6353B"/>
    <w:rsid w:val="00F63A85"/>
    <w:rsid w:val="00F63CAE"/>
    <w:rsid w:val="00F63EE5"/>
    <w:rsid w:val="00F640BA"/>
    <w:rsid w:val="00F646FB"/>
    <w:rsid w:val="00F65258"/>
    <w:rsid w:val="00F655AA"/>
    <w:rsid w:val="00F6595F"/>
    <w:rsid w:val="00F65AB7"/>
    <w:rsid w:val="00F66089"/>
    <w:rsid w:val="00F666C5"/>
    <w:rsid w:val="00F66715"/>
    <w:rsid w:val="00F66921"/>
    <w:rsid w:val="00F66AAB"/>
    <w:rsid w:val="00F66F82"/>
    <w:rsid w:val="00F672BB"/>
    <w:rsid w:val="00F6786D"/>
    <w:rsid w:val="00F67A77"/>
    <w:rsid w:val="00F70567"/>
    <w:rsid w:val="00F70612"/>
    <w:rsid w:val="00F7067D"/>
    <w:rsid w:val="00F70757"/>
    <w:rsid w:val="00F70939"/>
    <w:rsid w:val="00F70953"/>
    <w:rsid w:val="00F70BFD"/>
    <w:rsid w:val="00F70F94"/>
    <w:rsid w:val="00F717B8"/>
    <w:rsid w:val="00F719AA"/>
    <w:rsid w:val="00F72239"/>
    <w:rsid w:val="00F72456"/>
    <w:rsid w:val="00F725FC"/>
    <w:rsid w:val="00F72A14"/>
    <w:rsid w:val="00F73433"/>
    <w:rsid w:val="00F73A94"/>
    <w:rsid w:val="00F73B3B"/>
    <w:rsid w:val="00F743FB"/>
    <w:rsid w:val="00F74565"/>
    <w:rsid w:val="00F7466B"/>
    <w:rsid w:val="00F74BE9"/>
    <w:rsid w:val="00F74C9F"/>
    <w:rsid w:val="00F75129"/>
    <w:rsid w:val="00F75822"/>
    <w:rsid w:val="00F75CDA"/>
    <w:rsid w:val="00F7617D"/>
    <w:rsid w:val="00F769D4"/>
    <w:rsid w:val="00F76CF6"/>
    <w:rsid w:val="00F77288"/>
    <w:rsid w:val="00F77684"/>
    <w:rsid w:val="00F77B39"/>
    <w:rsid w:val="00F77DB5"/>
    <w:rsid w:val="00F8032B"/>
    <w:rsid w:val="00F808A6"/>
    <w:rsid w:val="00F80BB6"/>
    <w:rsid w:val="00F80D4F"/>
    <w:rsid w:val="00F810E7"/>
    <w:rsid w:val="00F8130E"/>
    <w:rsid w:val="00F8173A"/>
    <w:rsid w:val="00F81F76"/>
    <w:rsid w:val="00F8222F"/>
    <w:rsid w:val="00F8229E"/>
    <w:rsid w:val="00F82370"/>
    <w:rsid w:val="00F823AC"/>
    <w:rsid w:val="00F823E4"/>
    <w:rsid w:val="00F826DF"/>
    <w:rsid w:val="00F827AC"/>
    <w:rsid w:val="00F827BD"/>
    <w:rsid w:val="00F827F3"/>
    <w:rsid w:val="00F82AF6"/>
    <w:rsid w:val="00F82F62"/>
    <w:rsid w:val="00F83052"/>
    <w:rsid w:val="00F83196"/>
    <w:rsid w:val="00F8354A"/>
    <w:rsid w:val="00F83620"/>
    <w:rsid w:val="00F838C4"/>
    <w:rsid w:val="00F83BFC"/>
    <w:rsid w:val="00F84370"/>
    <w:rsid w:val="00F84446"/>
    <w:rsid w:val="00F849AE"/>
    <w:rsid w:val="00F84A97"/>
    <w:rsid w:val="00F84D84"/>
    <w:rsid w:val="00F8565E"/>
    <w:rsid w:val="00F858E7"/>
    <w:rsid w:val="00F85CAD"/>
    <w:rsid w:val="00F85E97"/>
    <w:rsid w:val="00F85FE5"/>
    <w:rsid w:val="00F86145"/>
    <w:rsid w:val="00F86C01"/>
    <w:rsid w:val="00F86C2D"/>
    <w:rsid w:val="00F86D4A"/>
    <w:rsid w:val="00F86E2E"/>
    <w:rsid w:val="00F8710B"/>
    <w:rsid w:val="00F87322"/>
    <w:rsid w:val="00F87346"/>
    <w:rsid w:val="00F87463"/>
    <w:rsid w:val="00F87E84"/>
    <w:rsid w:val="00F9046E"/>
    <w:rsid w:val="00F907D2"/>
    <w:rsid w:val="00F90B39"/>
    <w:rsid w:val="00F90EE1"/>
    <w:rsid w:val="00F91345"/>
    <w:rsid w:val="00F91380"/>
    <w:rsid w:val="00F9162B"/>
    <w:rsid w:val="00F91658"/>
    <w:rsid w:val="00F91C90"/>
    <w:rsid w:val="00F92682"/>
    <w:rsid w:val="00F92DD4"/>
    <w:rsid w:val="00F92EB1"/>
    <w:rsid w:val="00F9321B"/>
    <w:rsid w:val="00F93536"/>
    <w:rsid w:val="00F937E3"/>
    <w:rsid w:val="00F93D54"/>
    <w:rsid w:val="00F9449B"/>
    <w:rsid w:val="00F948CB"/>
    <w:rsid w:val="00F94E1B"/>
    <w:rsid w:val="00F94FE3"/>
    <w:rsid w:val="00F953BA"/>
    <w:rsid w:val="00F95F73"/>
    <w:rsid w:val="00F963F5"/>
    <w:rsid w:val="00F96617"/>
    <w:rsid w:val="00F96661"/>
    <w:rsid w:val="00F96724"/>
    <w:rsid w:val="00F96A36"/>
    <w:rsid w:val="00F96CD6"/>
    <w:rsid w:val="00F96DD2"/>
    <w:rsid w:val="00F979E4"/>
    <w:rsid w:val="00F97AAC"/>
    <w:rsid w:val="00F97BF3"/>
    <w:rsid w:val="00F97D78"/>
    <w:rsid w:val="00FA05B0"/>
    <w:rsid w:val="00FA09D9"/>
    <w:rsid w:val="00FA109B"/>
    <w:rsid w:val="00FA16AB"/>
    <w:rsid w:val="00FA1D60"/>
    <w:rsid w:val="00FA1DC3"/>
    <w:rsid w:val="00FA217E"/>
    <w:rsid w:val="00FA2180"/>
    <w:rsid w:val="00FA2320"/>
    <w:rsid w:val="00FA2369"/>
    <w:rsid w:val="00FA25FD"/>
    <w:rsid w:val="00FA27D0"/>
    <w:rsid w:val="00FA2CE9"/>
    <w:rsid w:val="00FA2FFB"/>
    <w:rsid w:val="00FA318B"/>
    <w:rsid w:val="00FA322E"/>
    <w:rsid w:val="00FA3533"/>
    <w:rsid w:val="00FA39A8"/>
    <w:rsid w:val="00FA3B87"/>
    <w:rsid w:val="00FA3C3C"/>
    <w:rsid w:val="00FA3D41"/>
    <w:rsid w:val="00FA3DFA"/>
    <w:rsid w:val="00FA3FA3"/>
    <w:rsid w:val="00FA408E"/>
    <w:rsid w:val="00FA419E"/>
    <w:rsid w:val="00FA4B3C"/>
    <w:rsid w:val="00FA512C"/>
    <w:rsid w:val="00FA5136"/>
    <w:rsid w:val="00FA5580"/>
    <w:rsid w:val="00FA55BE"/>
    <w:rsid w:val="00FA5694"/>
    <w:rsid w:val="00FA5C26"/>
    <w:rsid w:val="00FA5E84"/>
    <w:rsid w:val="00FA5F32"/>
    <w:rsid w:val="00FA5F91"/>
    <w:rsid w:val="00FA60B8"/>
    <w:rsid w:val="00FA616A"/>
    <w:rsid w:val="00FA67FA"/>
    <w:rsid w:val="00FA69B4"/>
    <w:rsid w:val="00FA6FC0"/>
    <w:rsid w:val="00FA7262"/>
    <w:rsid w:val="00FA7299"/>
    <w:rsid w:val="00FA7577"/>
    <w:rsid w:val="00FA7752"/>
    <w:rsid w:val="00FA78A5"/>
    <w:rsid w:val="00FA7E42"/>
    <w:rsid w:val="00FA7FA6"/>
    <w:rsid w:val="00FB0331"/>
    <w:rsid w:val="00FB0356"/>
    <w:rsid w:val="00FB04F6"/>
    <w:rsid w:val="00FB0F2B"/>
    <w:rsid w:val="00FB123A"/>
    <w:rsid w:val="00FB1696"/>
    <w:rsid w:val="00FB1701"/>
    <w:rsid w:val="00FB1890"/>
    <w:rsid w:val="00FB1E01"/>
    <w:rsid w:val="00FB23B8"/>
    <w:rsid w:val="00FB23F0"/>
    <w:rsid w:val="00FB2474"/>
    <w:rsid w:val="00FB2502"/>
    <w:rsid w:val="00FB25AD"/>
    <w:rsid w:val="00FB274F"/>
    <w:rsid w:val="00FB27AA"/>
    <w:rsid w:val="00FB3184"/>
    <w:rsid w:val="00FB32A0"/>
    <w:rsid w:val="00FB335B"/>
    <w:rsid w:val="00FB376A"/>
    <w:rsid w:val="00FB38C8"/>
    <w:rsid w:val="00FB3BA4"/>
    <w:rsid w:val="00FB4200"/>
    <w:rsid w:val="00FB44BF"/>
    <w:rsid w:val="00FB4541"/>
    <w:rsid w:val="00FB45B0"/>
    <w:rsid w:val="00FB45FC"/>
    <w:rsid w:val="00FB48B8"/>
    <w:rsid w:val="00FB4D5B"/>
    <w:rsid w:val="00FB4F9D"/>
    <w:rsid w:val="00FB533A"/>
    <w:rsid w:val="00FB5364"/>
    <w:rsid w:val="00FB59BE"/>
    <w:rsid w:val="00FB59EC"/>
    <w:rsid w:val="00FB5A67"/>
    <w:rsid w:val="00FB60DB"/>
    <w:rsid w:val="00FB6B75"/>
    <w:rsid w:val="00FB6BBB"/>
    <w:rsid w:val="00FB6ED9"/>
    <w:rsid w:val="00FB6FA9"/>
    <w:rsid w:val="00FB71F9"/>
    <w:rsid w:val="00FB7661"/>
    <w:rsid w:val="00FB7C38"/>
    <w:rsid w:val="00FB7F95"/>
    <w:rsid w:val="00FC0A07"/>
    <w:rsid w:val="00FC0C35"/>
    <w:rsid w:val="00FC0E01"/>
    <w:rsid w:val="00FC10A2"/>
    <w:rsid w:val="00FC12B2"/>
    <w:rsid w:val="00FC13D5"/>
    <w:rsid w:val="00FC1431"/>
    <w:rsid w:val="00FC1E1B"/>
    <w:rsid w:val="00FC27BA"/>
    <w:rsid w:val="00FC2D43"/>
    <w:rsid w:val="00FC32C2"/>
    <w:rsid w:val="00FC37BE"/>
    <w:rsid w:val="00FC38B8"/>
    <w:rsid w:val="00FC39B1"/>
    <w:rsid w:val="00FC3CD0"/>
    <w:rsid w:val="00FC3F4E"/>
    <w:rsid w:val="00FC4015"/>
    <w:rsid w:val="00FC41BA"/>
    <w:rsid w:val="00FC42D1"/>
    <w:rsid w:val="00FC457A"/>
    <w:rsid w:val="00FC4DA7"/>
    <w:rsid w:val="00FC4EA1"/>
    <w:rsid w:val="00FC4F5C"/>
    <w:rsid w:val="00FC4F8D"/>
    <w:rsid w:val="00FC5159"/>
    <w:rsid w:val="00FC5352"/>
    <w:rsid w:val="00FC5375"/>
    <w:rsid w:val="00FC53CA"/>
    <w:rsid w:val="00FC563F"/>
    <w:rsid w:val="00FC57B6"/>
    <w:rsid w:val="00FC5928"/>
    <w:rsid w:val="00FC5AB4"/>
    <w:rsid w:val="00FC5CA5"/>
    <w:rsid w:val="00FC6276"/>
    <w:rsid w:val="00FC74A0"/>
    <w:rsid w:val="00FC75D1"/>
    <w:rsid w:val="00FC7F66"/>
    <w:rsid w:val="00FD0163"/>
    <w:rsid w:val="00FD040C"/>
    <w:rsid w:val="00FD065D"/>
    <w:rsid w:val="00FD080B"/>
    <w:rsid w:val="00FD09F0"/>
    <w:rsid w:val="00FD0B93"/>
    <w:rsid w:val="00FD0B9B"/>
    <w:rsid w:val="00FD120D"/>
    <w:rsid w:val="00FD1353"/>
    <w:rsid w:val="00FD19D0"/>
    <w:rsid w:val="00FD1A88"/>
    <w:rsid w:val="00FD1AF3"/>
    <w:rsid w:val="00FD2127"/>
    <w:rsid w:val="00FD26CD"/>
    <w:rsid w:val="00FD2992"/>
    <w:rsid w:val="00FD2C4A"/>
    <w:rsid w:val="00FD321A"/>
    <w:rsid w:val="00FD3767"/>
    <w:rsid w:val="00FD42C5"/>
    <w:rsid w:val="00FD49FB"/>
    <w:rsid w:val="00FD4D0E"/>
    <w:rsid w:val="00FD500B"/>
    <w:rsid w:val="00FD5646"/>
    <w:rsid w:val="00FD5FEE"/>
    <w:rsid w:val="00FD650C"/>
    <w:rsid w:val="00FD6C15"/>
    <w:rsid w:val="00FD78EE"/>
    <w:rsid w:val="00FD7B6F"/>
    <w:rsid w:val="00FD7E0D"/>
    <w:rsid w:val="00FD7E2C"/>
    <w:rsid w:val="00FD7EFD"/>
    <w:rsid w:val="00FE0053"/>
    <w:rsid w:val="00FE0426"/>
    <w:rsid w:val="00FE0D9D"/>
    <w:rsid w:val="00FE0E33"/>
    <w:rsid w:val="00FE2491"/>
    <w:rsid w:val="00FE2495"/>
    <w:rsid w:val="00FE26BB"/>
    <w:rsid w:val="00FE2839"/>
    <w:rsid w:val="00FE2896"/>
    <w:rsid w:val="00FE36D0"/>
    <w:rsid w:val="00FE3B0F"/>
    <w:rsid w:val="00FE3C0A"/>
    <w:rsid w:val="00FE426E"/>
    <w:rsid w:val="00FE4926"/>
    <w:rsid w:val="00FE49AA"/>
    <w:rsid w:val="00FE4CD1"/>
    <w:rsid w:val="00FE4E93"/>
    <w:rsid w:val="00FE4FE3"/>
    <w:rsid w:val="00FE5143"/>
    <w:rsid w:val="00FE53B4"/>
    <w:rsid w:val="00FE557C"/>
    <w:rsid w:val="00FE5AD8"/>
    <w:rsid w:val="00FE61C6"/>
    <w:rsid w:val="00FE63C2"/>
    <w:rsid w:val="00FE6731"/>
    <w:rsid w:val="00FE67D2"/>
    <w:rsid w:val="00FE69CA"/>
    <w:rsid w:val="00FE6B0A"/>
    <w:rsid w:val="00FE6CD2"/>
    <w:rsid w:val="00FE744F"/>
    <w:rsid w:val="00FE7AEA"/>
    <w:rsid w:val="00FE7C0C"/>
    <w:rsid w:val="00FF00FE"/>
    <w:rsid w:val="00FF0402"/>
    <w:rsid w:val="00FF0C3C"/>
    <w:rsid w:val="00FF162F"/>
    <w:rsid w:val="00FF16B1"/>
    <w:rsid w:val="00FF1B4F"/>
    <w:rsid w:val="00FF20F9"/>
    <w:rsid w:val="00FF25B0"/>
    <w:rsid w:val="00FF2AE7"/>
    <w:rsid w:val="00FF2BFA"/>
    <w:rsid w:val="00FF30C0"/>
    <w:rsid w:val="00FF329F"/>
    <w:rsid w:val="00FF33E4"/>
    <w:rsid w:val="00FF3928"/>
    <w:rsid w:val="00FF39EB"/>
    <w:rsid w:val="00FF3B1C"/>
    <w:rsid w:val="00FF40D3"/>
    <w:rsid w:val="00FF440D"/>
    <w:rsid w:val="00FF49DA"/>
    <w:rsid w:val="00FF4E95"/>
    <w:rsid w:val="00FF4EA6"/>
    <w:rsid w:val="00FF535B"/>
    <w:rsid w:val="00FF59AA"/>
    <w:rsid w:val="00FF5A64"/>
    <w:rsid w:val="00FF6128"/>
    <w:rsid w:val="00FF623B"/>
    <w:rsid w:val="00FF65EE"/>
    <w:rsid w:val="00FF68AF"/>
    <w:rsid w:val="00FF7261"/>
    <w:rsid w:val="00FF750C"/>
    <w:rsid w:val="00FF755E"/>
    <w:rsid w:val="00FF7A2D"/>
    <w:rsid w:val="00FF7AD3"/>
    <w:rsid w:val="00FF7ADF"/>
    <w:rsid w:val="00FF7D25"/>
    <w:rsid w:val="00FF7D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4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85B"/>
    <w:rPr>
      <w:rFonts w:ascii="Times New Roman" w:hAnsi="Times New Roman" w:cs="Times New Roman"/>
      <w:sz w:val="24"/>
      <w:szCs w:val="24"/>
    </w:rPr>
  </w:style>
  <w:style w:type="paragraph" w:styleId="1">
    <w:name w:val="heading 1"/>
    <w:basedOn w:val="a"/>
    <w:link w:val="10"/>
    <w:uiPriority w:val="9"/>
    <w:qFormat/>
    <w:rsid w:val="0028085B"/>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28085B"/>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6C3BAC"/>
    <w:pPr>
      <w:keepNext/>
      <w:autoSpaceDE w:val="0"/>
      <w:autoSpaceDN w:val="0"/>
      <w:adjustRightInd w:val="0"/>
      <w:jc w:val="center"/>
      <w:outlineLvl w:val="2"/>
    </w:pPr>
    <w:rPr>
      <w:rFonts w:ascii="Cambria" w:hAnsi="Cambria"/>
      <w:b/>
      <w:bCs/>
      <w:sz w:val="26"/>
      <w:szCs w:val="26"/>
    </w:rPr>
  </w:style>
  <w:style w:type="paragraph" w:styleId="4">
    <w:name w:val="heading 4"/>
    <w:basedOn w:val="a"/>
    <w:next w:val="a"/>
    <w:link w:val="40"/>
    <w:uiPriority w:val="9"/>
    <w:unhideWhenUsed/>
    <w:qFormat/>
    <w:rsid w:val="0028085B"/>
    <w:pPr>
      <w:keepNext/>
      <w:spacing w:before="240" w:after="60"/>
      <w:outlineLvl w:val="3"/>
    </w:pPr>
    <w:rPr>
      <w:rFonts w:ascii="Calibri" w:hAnsi="Calibri"/>
      <w:b/>
      <w:bCs/>
      <w:sz w:val="28"/>
      <w:szCs w:val="28"/>
    </w:rPr>
  </w:style>
  <w:style w:type="paragraph" w:styleId="5">
    <w:name w:val="heading 5"/>
    <w:basedOn w:val="a"/>
    <w:next w:val="a"/>
    <w:link w:val="50"/>
    <w:uiPriority w:val="9"/>
    <w:qFormat/>
    <w:rsid w:val="006C3BAC"/>
    <w:pPr>
      <w:keepNext/>
      <w:spacing w:after="120"/>
      <w:ind w:hanging="31"/>
      <w:jc w:val="right"/>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28085B"/>
    <w:rPr>
      <w:rFonts w:ascii="Times New Roman" w:hAnsi="Times New Roman" w:cs="Times New Roman"/>
      <w:b/>
      <w:bCs/>
      <w:kern w:val="36"/>
      <w:sz w:val="48"/>
      <w:szCs w:val="48"/>
    </w:rPr>
  </w:style>
  <w:style w:type="character" w:customStyle="1" w:styleId="20">
    <w:name w:val="Заголовок 2 Знак"/>
    <w:basedOn w:val="a0"/>
    <w:link w:val="2"/>
    <w:uiPriority w:val="9"/>
    <w:locked/>
    <w:rsid w:val="0028085B"/>
    <w:rPr>
      <w:rFonts w:ascii="Cambria" w:hAnsi="Cambria" w:cs="Times New Roman"/>
      <w:b/>
      <w:bCs/>
      <w:i/>
      <w:iCs/>
      <w:sz w:val="28"/>
      <w:szCs w:val="28"/>
    </w:rPr>
  </w:style>
  <w:style w:type="character" w:customStyle="1" w:styleId="30">
    <w:name w:val="Заголовок 3 Знак"/>
    <w:basedOn w:val="a0"/>
    <w:link w:val="3"/>
    <w:uiPriority w:val="9"/>
    <w:locked/>
    <w:rsid w:val="006C3BAC"/>
    <w:rPr>
      <w:rFonts w:ascii="Cambria" w:hAnsi="Cambria" w:cs="Times New Roman"/>
      <w:b/>
      <w:bCs/>
      <w:sz w:val="26"/>
      <w:szCs w:val="26"/>
    </w:rPr>
  </w:style>
  <w:style w:type="character" w:customStyle="1" w:styleId="40">
    <w:name w:val="Заголовок 4 Знак"/>
    <w:basedOn w:val="a0"/>
    <w:link w:val="4"/>
    <w:uiPriority w:val="9"/>
    <w:locked/>
    <w:rsid w:val="0028085B"/>
    <w:rPr>
      <w:rFonts w:ascii="Calibri" w:hAnsi="Calibri" w:cs="Times New Roman"/>
      <w:b/>
      <w:bCs/>
      <w:sz w:val="28"/>
      <w:szCs w:val="28"/>
    </w:rPr>
  </w:style>
  <w:style w:type="character" w:customStyle="1" w:styleId="50">
    <w:name w:val="Заголовок 5 Знак"/>
    <w:basedOn w:val="a0"/>
    <w:link w:val="5"/>
    <w:uiPriority w:val="9"/>
    <w:locked/>
    <w:rsid w:val="006C3BAC"/>
    <w:rPr>
      <w:rFonts w:eastAsia="Times New Roman" w:cs="Times New Roman"/>
      <w:b/>
      <w:bCs/>
      <w:i/>
      <w:iCs/>
      <w:sz w:val="26"/>
      <w:szCs w:val="26"/>
    </w:rPr>
  </w:style>
  <w:style w:type="paragraph" w:styleId="a3">
    <w:name w:val="List Paragraph"/>
    <w:basedOn w:val="a"/>
    <w:uiPriority w:val="34"/>
    <w:qFormat/>
    <w:rsid w:val="0028085B"/>
    <w:pPr>
      <w:spacing w:after="200" w:line="276" w:lineRule="auto"/>
      <w:ind w:left="720"/>
      <w:contextualSpacing/>
    </w:pPr>
    <w:rPr>
      <w:rFonts w:ascii="Calibri" w:hAnsi="Calibri"/>
      <w:sz w:val="22"/>
      <w:szCs w:val="22"/>
      <w:lang w:eastAsia="en-US"/>
    </w:rPr>
  </w:style>
  <w:style w:type="paragraph" w:styleId="a4">
    <w:name w:val="footer"/>
    <w:basedOn w:val="a"/>
    <w:link w:val="a5"/>
    <w:uiPriority w:val="99"/>
    <w:rsid w:val="006C3BAC"/>
    <w:pPr>
      <w:tabs>
        <w:tab w:val="center" w:pos="4677"/>
        <w:tab w:val="right" w:pos="9355"/>
      </w:tabs>
      <w:jc w:val="center"/>
    </w:pPr>
    <w:rPr>
      <w:sz w:val="28"/>
      <w:szCs w:val="28"/>
    </w:rPr>
  </w:style>
  <w:style w:type="character" w:customStyle="1" w:styleId="a5">
    <w:name w:val="Нижний колонтитул Знак"/>
    <w:basedOn w:val="a0"/>
    <w:link w:val="a4"/>
    <w:uiPriority w:val="99"/>
    <w:locked/>
    <w:rsid w:val="006C3BAC"/>
    <w:rPr>
      <w:rFonts w:ascii="Times New Roman" w:hAnsi="Times New Roman" w:cs="Times New Roman"/>
      <w:sz w:val="28"/>
      <w:szCs w:val="28"/>
    </w:rPr>
  </w:style>
  <w:style w:type="character" w:styleId="a6">
    <w:name w:val="page number"/>
    <w:basedOn w:val="a0"/>
    <w:uiPriority w:val="99"/>
    <w:rsid w:val="006C3BAC"/>
    <w:rPr>
      <w:rFonts w:ascii="Times New Roman" w:hAnsi="Times New Roman" w:cs="Times New Roman"/>
      <w:sz w:val="24"/>
    </w:rPr>
  </w:style>
  <w:style w:type="paragraph" w:customStyle="1" w:styleId="14-15">
    <w:name w:val="14-15"/>
    <w:basedOn w:val="a"/>
    <w:qFormat/>
    <w:rsid w:val="006C3BAC"/>
    <w:pPr>
      <w:spacing w:line="360" w:lineRule="auto"/>
      <w:ind w:firstLine="709"/>
      <w:jc w:val="both"/>
    </w:pPr>
    <w:rPr>
      <w:sz w:val="28"/>
      <w:szCs w:val="28"/>
    </w:rPr>
  </w:style>
  <w:style w:type="paragraph" w:customStyle="1" w:styleId="a7">
    <w:name w:val="Письмо"/>
    <w:basedOn w:val="a"/>
    <w:uiPriority w:val="99"/>
    <w:rsid w:val="006C3BAC"/>
    <w:pPr>
      <w:spacing w:after="120"/>
      <w:ind w:left="4253"/>
      <w:jc w:val="center"/>
    </w:pPr>
    <w:rPr>
      <w:sz w:val="28"/>
      <w:szCs w:val="28"/>
    </w:rPr>
  </w:style>
  <w:style w:type="paragraph" w:styleId="a8">
    <w:name w:val="footnote text"/>
    <w:basedOn w:val="a"/>
    <w:link w:val="a9"/>
    <w:uiPriority w:val="99"/>
    <w:rsid w:val="006C3BAC"/>
    <w:pPr>
      <w:widowControl w:val="0"/>
      <w:autoSpaceDE w:val="0"/>
      <w:autoSpaceDN w:val="0"/>
      <w:adjustRightInd w:val="0"/>
      <w:spacing w:after="120"/>
      <w:jc w:val="both"/>
    </w:pPr>
    <w:rPr>
      <w:sz w:val="20"/>
      <w:szCs w:val="20"/>
    </w:rPr>
  </w:style>
  <w:style w:type="character" w:customStyle="1" w:styleId="a9">
    <w:name w:val="Текст сноски Знак"/>
    <w:basedOn w:val="a0"/>
    <w:link w:val="a8"/>
    <w:uiPriority w:val="99"/>
    <w:locked/>
    <w:rsid w:val="006C3BAC"/>
    <w:rPr>
      <w:rFonts w:ascii="Times New Roman" w:hAnsi="Times New Roman" w:cs="Times New Roman"/>
    </w:rPr>
  </w:style>
  <w:style w:type="paragraph" w:styleId="aa">
    <w:name w:val="Body Text"/>
    <w:basedOn w:val="a"/>
    <w:link w:val="ab"/>
    <w:uiPriority w:val="99"/>
    <w:rsid w:val="006C3BAC"/>
    <w:pPr>
      <w:jc w:val="center"/>
    </w:pPr>
    <w:rPr>
      <w:sz w:val="28"/>
      <w:szCs w:val="28"/>
    </w:rPr>
  </w:style>
  <w:style w:type="character" w:customStyle="1" w:styleId="ab">
    <w:name w:val="Основной текст Знак"/>
    <w:basedOn w:val="a0"/>
    <w:link w:val="aa"/>
    <w:uiPriority w:val="99"/>
    <w:locked/>
    <w:rsid w:val="006C3BAC"/>
    <w:rPr>
      <w:rFonts w:ascii="Times New Roman" w:hAnsi="Times New Roman" w:cs="Times New Roman"/>
      <w:sz w:val="28"/>
      <w:szCs w:val="28"/>
    </w:rPr>
  </w:style>
  <w:style w:type="paragraph" w:styleId="21">
    <w:name w:val="Body Text 2"/>
    <w:basedOn w:val="a"/>
    <w:link w:val="22"/>
    <w:uiPriority w:val="99"/>
    <w:rsid w:val="006C3BAC"/>
    <w:pPr>
      <w:widowControl w:val="0"/>
      <w:overflowPunct w:val="0"/>
      <w:autoSpaceDE w:val="0"/>
      <w:autoSpaceDN w:val="0"/>
      <w:adjustRightInd w:val="0"/>
      <w:spacing w:line="360" w:lineRule="auto"/>
      <w:ind w:firstLine="851"/>
      <w:jc w:val="both"/>
      <w:textAlignment w:val="baseline"/>
    </w:pPr>
    <w:rPr>
      <w:sz w:val="28"/>
      <w:szCs w:val="28"/>
    </w:rPr>
  </w:style>
  <w:style w:type="character" w:customStyle="1" w:styleId="22">
    <w:name w:val="Основной текст 2 Знак"/>
    <w:basedOn w:val="a0"/>
    <w:link w:val="21"/>
    <w:uiPriority w:val="99"/>
    <w:locked/>
    <w:rsid w:val="006C3BAC"/>
    <w:rPr>
      <w:rFonts w:ascii="Times New Roman" w:hAnsi="Times New Roman" w:cs="Times New Roman"/>
      <w:sz w:val="28"/>
      <w:szCs w:val="28"/>
    </w:rPr>
  </w:style>
  <w:style w:type="paragraph" w:customStyle="1" w:styleId="ConsPlusNonformat">
    <w:name w:val="ConsPlusNonformat"/>
    <w:uiPriority w:val="99"/>
    <w:rsid w:val="006C3BAC"/>
    <w:pPr>
      <w:widowControl w:val="0"/>
      <w:autoSpaceDE w:val="0"/>
      <w:autoSpaceDN w:val="0"/>
      <w:adjustRightInd w:val="0"/>
    </w:pPr>
    <w:rPr>
      <w:rFonts w:ascii="Courier New" w:hAnsi="Courier New" w:cs="Courier New"/>
    </w:rPr>
  </w:style>
  <w:style w:type="paragraph" w:customStyle="1" w:styleId="ConsPlusCell">
    <w:name w:val="ConsPlusCell"/>
    <w:uiPriority w:val="99"/>
    <w:rsid w:val="006C3BAC"/>
    <w:pPr>
      <w:widowControl w:val="0"/>
      <w:autoSpaceDE w:val="0"/>
      <w:autoSpaceDN w:val="0"/>
      <w:adjustRightInd w:val="0"/>
    </w:pPr>
    <w:rPr>
      <w:rFonts w:ascii="Arial" w:hAnsi="Arial" w:cs="Arial"/>
    </w:rPr>
  </w:style>
  <w:style w:type="paragraph" w:customStyle="1" w:styleId="ac">
    <w:name w:val="Норм"/>
    <w:basedOn w:val="a"/>
    <w:rsid w:val="006C3BAC"/>
    <w:pPr>
      <w:jc w:val="center"/>
    </w:pPr>
    <w:rPr>
      <w:sz w:val="28"/>
      <w:szCs w:val="28"/>
    </w:rPr>
  </w:style>
  <w:style w:type="paragraph" w:styleId="ad">
    <w:name w:val="header"/>
    <w:basedOn w:val="a"/>
    <w:link w:val="ae"/>
    <w:uiPriority w:val="99"/>
    <w:rsid w:val="006C3BAC"/>
    <w:pPr>
      <w:tabs>
        <w:tab w:val="center" w:pos="4677"/>
        <w:tab w:val="right" w:pos="9355"/>
      </w:tabs>
      <w:jc w:val="center"/>
    </w:pPr>
    <w:rPr>
      <w:sz w:val="28"/>
      <w:szCs w:val="28"/>
    </w:rPr>
  </w:style>
  <w:style w:type="character" w:customStyle="1" w:styleId="ae">
    <w:name w:val="Верхний колонтитул Знак"/>
    <w:basedOn w:val="a0"/>
    <w:link w:val="ad"/>
    <w:uiPriority w:val="99"/>
    <w:qFormat/>
    <w:locked/>
    <w:rsid w:val="006C3BAC"/>
    <w:rPr>
      <w:rFonts w:ascii="Times New Roman" w:hAnsi="Times New Roman" w:cs="Times New Roman"/>
      <w:sz w:val="28"/>
      <w:szCs w:val="28"/>
    </w:rPr>
  </w:style>
  <w:style w:type="paragraph" w:customStyle="1" w:styleId="13">
    <w:name w:val="Письмо13"/>
    <w:basedOn w:val="14-15"/>
    <w:uiPriority w:val="99"/>
    <w:rsid w:val="006C3BAC"/>
    <w:pPr>
      <w:spacing w:after="120" w:line="240" w:lineRule="auto"/>
      <w:ind w:left="4139" w:firstLine="0"/>
      <w:jc w:val="center"/>
    </w:pPr>
    <w:rPr>
      <w:kern w:val="28"/>
      <w:sz w:val="26"/>
      <w:szCs w:val="26"/>
    </w:rPr>
  </w:style>
  <w:style w:type="paragraph" w:customStyle="1" w:styleId="130">
    <w:name w:val="Обычный13"/>
    <w:basedOn w:val="a"/>
    <w:uiPriority w:val="99"/>
    <w:rsid w:val="006C3BAC"/>
    <w:pPr>
      <w:jc w:val="center"/>
    </w:pPr>
    <w:rPr>
      <w:sz w:val="26"/>
      <w:szCs w:val="26"/>
    </w:rPr>
  </w:style>
  <w:style w:type="paragraph" w:customStyle="1" w:styleId="19">
    <w:name w:val="Точно19"/>
    <w:basedOn w:val="14-15"/>
    <w:uiPriority w:val="99"/>
    <w:rsid w:val="006C3BAC"/>
    <w:pPr>
      <w:spacing w:line="380" w:lineRule="exact"/>
    </w:pPr>
    <w:rPr>
      <w:kern w:val="28"/>
      <w:sz w:val="26"/>
      <w:szCs w:val="26"/>
    </w:rPr>
  </w:style>
  <w:style w:type="paragraph" w:customStyle="1" w:styleId="12-17">
    <w:name w:val="12-17"/>
    <w:basedOn w:val="21"/>
    <w:uiPriority w:val="99"/>
    <w:rsid w:val="006C3BAC"/>
    <w:pPr>
      <w:widowControl/>
      <w:overflowPunct/>
      <w:autoSpaceDE/>
      <w:autoSpaceDN/>
      <w:adjustRightInd/>
      <w:spacing w:line="340" w:lineRule="exact"/>
      <w:ind w:firstLine="709"/>
      <w:textAlignment w:val="auto"/>
    </w:pPr>
    <w:rPr>
      <w:sz w:val="24"/>
      <w:szCs w:val="24"/>
    </w:rPr>
  </w:style>
  <w:style w:type="paragraph" w:customStyle="1" w:styleId="13-15">
    <w:name w:val="13-15"/>
    <w:basedOn w:val="21"/>
    <w:uiPriority w:val="99"/>
    <w:rsid w:val="006C3BAC"/>
    <w:pPr>
      <w:widowControl/>
      <w:overflowPunct/>
      <w:autoSpaceDE/>
      <w:autoSpaceDN/>
      <w:adjustRightInd/>
      <w:ind w:firstLine="709"/>
      <w:textAlignment w:val="auto"/>
    </w:pPr>
    <w:rPr>
      <w:kern w:val="28"/>
      <w:sz w:val="26"/>
      <w:szCs w:val="26"/>
    </w:rPr>
  </w:style>
  <w:style w:type="paragraph" w:customStyle="1" w:styleId="-1">
    <w:name w:val="Т-1"/>
    <w:aliases w:val="5,Текст14-1,Текст 14-1"/>
    <w:basedOn w:val="a"/>
    <w:uiPriority w:val="99"/>
    <w:rsid w:val="006C3BAC"/>
    <w:pPr>
      <w:spacing w:line="360" w:lineRule="auto"/>
      <w:ind w:firstLine="720"/>
      <w:jc w:val="both"/>
    </w:pPr>
    <w:rPr>
      <w:sz w:val="28"/>
      <w:szCs w:val="28"/>
    </w:rPr>
  </w:style>
  <w:style w:type="paragraph" w:customStyle="1" w:styleId="23">
    <w:name w:val="Îñíîâíîé òåêñò 2"/>
    <w:basedOn w:val="a"/>
    <w:uiPriority w:val="99"/>
    <w:rsid w:val="006C3BAC"/>
    <w:pPr>
      <w:autoSpaceDE w:val="0"/>
      <w:autoSpaceDN w:val="0"/>
      <w:spacing w:line="360" w:lineRule="auto"/>
      <w:ind w:right="-58" w:firstLine="851"/>
      <w:jc w:val="both"/>
    </w:pPr>
    <w:rPr>
      <w:sz w:val="28"/>
      <w:szCs w:val="28"/>
    </w:rPr>
  </w:style>
  <w:style w:type="paragraph" w:customStyle="1" w:styleId="11">
    <w:name w:val="Заголовочек 1"/>
    <w:basedOn w:val="a"/>
    <w:uiPriority w:val="99"/>
    <w:rsid w:val="006C3BAC"/>
    <w:pPr>
      <w:spacing w:line="360" w:lineRule="auto"/>
      <w:jc w:val="center"/>
    </w:pPr>
    <w:rPr>
      <w:b/>
      <w:bCs/>
      <w:smallCaps/>
      <w:spacing w:val="60"/>
      <w:sz w:val="28"/>
      <w:szCs w:val="28"/>
    </w:rPr>
  </w:style>
  <w:style w:type="paragraph" w:customStyle="1" w:styleId="ConsPlusNormal">
    <w:name w:val="ConsPlusNormal"/>
    <w:rsid w:val="006C3BAC"/>
    <w:pPr>
      <w:widowControl w:val="0"/>
      <w:autoSpaceDE w:val="0"/>
      <w:autoSpaceDN w:val="0"/>
      <w:adjustRightInd w:val="0"/>
      <w:ind w:firstLine="720"/>
    </w:pPr>
    <w:rPr>
      <w:rFonts w:ascii="Arial" w:hAnsi="Arial" w:cs="Arial"/>
    </w:rPr>
  </w:style>
  <w:style w:type="paragraph" w:customStyle="1" w:styleId="14-150">
    <w:name w:val="текст14-15"/>
    <w:basedOn w:val="a"/>
    <w:uiPriority w:val="99"/>
    <w:rsid w:val="006C3BAC"/>
    <w:pPr>
      <w:widowControl w:val="0"/>
      <w:spacing w:after="120" w:line="360" w:lineRule="auto"/>
      <w:ind w:firstLine="709"/>
      <w:jc w:val="both"/>
    </w:pPr>
    <w:rPr>
      <w:sz w:val="28"/>
      <w:szCs w:val="28"/>
    </w:rPr>
  </w:style>
  <w:style w:type="paragraph" w:customStyle="1" w:styleId="af">
    <w:name w:val="Ñîäåðæ"/>
    <w:basedOn w:val="a"/>
    <w:uiPriority w:val="99"/>
    <w:rsid w:val="006C3BAC"/>
    <w:pPr>
      <w:widowControl w:val="0"/>
      <w:overflowPunct w:val="0"/>
      <w:autoSpaceDE w:val="0"/>
      <w:autoSpaceDN w:val="0"/>
      <w:adjustRightInd w:val="0"/>
      <w:spacing w:after="120"/>
      <w:jc w:val="center"/>
      <w:textAlignment w:val="baseline"/>
    </w:pPr>
    <w:rPr>
      <w:sz w:val="28"/>
      <w:szCs w:val="28"/>
    </w:rPr>
  </w:style>
  <w:style w:type="paragraph" w:customStyle="1" w:styleId="12">
    <w:name w:val="список12"/>
    <w:basedOn w:val="a"/>
    <w:uiPriority w:val="99"/>
    <w:rsid w:val="006C3BAC"/>
    <w:pPr>
      <w:numPr>
        <w:numId w:val="1"/>
      </w:numPr>
      <w:tabs>
        <w:tab w:val="left" w:pos="851"/>
      </w:tabs>
      <w:spacing w:line="360" w:lineRule="auto"/>
      <w:jc w:val="both"/>
    </w:pPr>
  </w:style>
  <w:style w:type="paragraph" w:styleId="af0">
    <w:name w:val="Block Text"/>
    <w:basedOn w:val="a"/>
    <w:uiPriority w:val="99"/>
    <w:rsid w:val="006C3BAC"/>
    <w:pPr>
      <w:ind w:left="567" w:right="566"/>
      <w:jc w:val="center"/>
    </w:pPr>
    <w:rPr>
      <w:b/>
      <w:bCs/>
      <w:sz w:val="28"/>
      <w:szCs w:val="28"/>
    </w:rPr>
  </w:style>
  <w:style w:type="paragraph" w:styleId="31">
    <w:name w:val="Body Text Indent 3"/>
    <w:basedOn w:val="a"/>
    <w:link w:val="32"/>
    <w:uiPriority w:val="99"/>
    <w:rsid w:val="006C3BAC"/>
    <w:pPr>
      <w:ind w:left="-140" w:firstLine="860"/>
      <w:jc w:val="both"/>
    </w:pPr>
    <w:rPr>
      <w:sz w:val="16"/>
      <w:szCs w:val="16"/>
    </w:rPr>
  </w:style>
  <w:style w:type="character" w:customStyle="1" w:styleId="32">
    <w:name w:val="Основной текст с отступом 3 Знак"/>
    <w:basedOn w:val="a0"/>
    <w:link w:val="31"/>
    <w:uiPriority w:val="99"/>
    <w:locked/>
    <w:rsid w:val="006C3BAC"/>
    <w:rPr>
      <w:rFonts w:ascii="Times New Roman" w:hAnsi="Times New Roman" w:cs="Times New Roman"/>
      <w:sz w:val="16"/>
      <w:szCs w:val="16"/>
    </w:rPr>
  </w:style>
  <w:style w:type="character" w:styleId="af1">
    <w:name w:val="footnote reference"/>
    <w:basedOn w:val="a0"/>
    <w:uiPriority w:val="99"/>
    <w:rsid w:val="006C3BAC"/>
    <w:rPr>
      <w:rFonts w:cs="Times New Roman"/>
      <w:vertAlign w:val="superscript"/>
    </w:rPr>
  </w:style>
  <w:style w:type="paragraph" w:styleId="af2">
    <w:name w:val="Title"/>
    <w:basedOn w:val="a"/>
    <w:link w:val="af3"/>
    <w:uiPriority w:val="10"/>
    <w:qFormat/>
    <w:rsid w:val="006C3BAC"/>
    <w:pPr>
      <w:jc w:val="center"/>
    </w:pPr>
    <w:rPr>
      <w:rFonts w:ascii="Cambria" w:hAnsi="Cambria"/>
      <w:b/>
      <w:bCs/>
      <w:kern w:val="28"/>
      <w:sz w:val="32"/>
      <w:szCs w:val="32"/>
    </w:rPr>
  </w:style>
  <w:style w:type="character" w:customStyle="1" w:styleId="af3">
    <w:name w:val="Название Знак"/>
    <w:basedOn w:val="a0"/>
    <w:link w:val="af2"/>
    <w:uiPriority w:val="10"/>
    <w:locked/>
    <w:rsid w:val="006C3BAC"/>
    <w:rPr>
      <w:rFonts w:ascii="Cambria" w:hAnsi="Cambria" w:cs="Times New Roman"/>
      <w:b/>
      <w:bCs/>
      <w:kern w:val="28"/>
      <w:sz w:val="32"/>
      <w:szCs w:val="32"/>
    </w:rPr>
  </w:style>
  <w:style w:type="paragraph" w:styleId="24">
    <w:name w:val="Body Text Indent 2"/>
    <w:basedOn w:val="a"/>
    <w:link w:val="25"/>
    <w:uiPriority w:val="99"/>
    <w:rsid w:val="006C3BAC"/>
    <w:pPr>
      <w:spacing w:after="120" w:line="480" w:lineRule="auto"/>
      <w:ind w:left="283" w:firstLine="720"/>
      <w:jc w:val="both"/>
    </w:pPr>
  </w:style>
  <w:style w:type="character" w:customStyle="1" w:styleId="25">
    <w:name w:val="Основной текст с отступом 2 Знак"/>
    <w:basedOn w:val="a0"/>
    <w:link w:val="24"/>
    <w:uiPriority w:val="99"/>
    <w:locked/>
    <w:rsid w:val="006C3BAC"/>
    <w:rPr>
      <w:rFonts w:ascii="Times New Roman" w:hAnsi="Times New Roman" w:cs="Times New Roman"/>
      <w:sz w:val="24"/>
      <w:szCs w:val="24"/>
    </w:rPr>
  </w:style>
  <w:style w:type="paragraph" w:customStyle="1" w:styleId="af4">
    <w:name w:val="Знак"/>
    <w:basedOn w:val="4"/>
    <w:uiPriority w:val="99"/>
    <w:rsid w:val="006C3BAC"/>
    <w:pPr>
      <w:jc w:val="center"/>
    </w:pPr>
  </w:style>
  <w:style w:type="character" w:customStyle="1" w:styleId="af5">
    <w:name w:val="Гипертекстовая ссылка"/>
    <w:uiPriority w:val="99"/>
    <w:rsid w:val="006C3BAC"/>
    <w:rPr>
      <w:color w:val="106BBE"/>
    </w:rPr>
  </w:style>
  <w:style w:type="character" w:customStyle="1" w:styleId="af6">
    <w:name w:val="Цветовое выделение"/>
    <w:uiPriority w:val="99"/>
    <w:rsid w:val="006C3BAC"/>
    <w:rPr>
      <w:b/>
      <w:color w:val="26282F"/>
    </w:rPr>
  </w:style>
  <w:style w:type="paragraph" w:customStyle="1" w:styleId="af7">
    <w:name w:val="Внимание: криминал!!"/>
    <w:basedOn w:val="a"/>
    <w:next w:val="a"/>
    <w:uiPriority w:val="99"/>
    <w:rsid w:val="006C3BA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styleId="af8">
    <w:name w:val="Balloon Text"/>
    <w:basedOn w:val="a"/>
    <w:link w:val="af9"/>
    <w:uiPriority w:val="99"/>
    <w:semiHidden/>
    <w:unhideWhenUsed/>
    <w:rsid w:val="006C3BAC"/>
    <w:rPr>
      <w:rFonts w:ascii="Tahoma" w:hAnsi="Tahoma"/>
      <w:sz w:val="16"/>
      <w:szCs w:val="16"/>
    </w:rPr>
  </w:style>
  <w:style w:type="character" w:customStyle="1" w:styleId="af9">
    <w:name w:val="Текст выноски Знак"/>
    <w:basedOn w:val="a0"/>
    <w:link w:val="af8"/>
    <w:uiPriority w:val="99"/>
    <w:semiHidden/>
    <w:locked/>
    <w:rsid w:val="006C3BAC"/>
    <w:rPr>
      <w:rFonts w:ascii="Tahoma" w:hAnsi="Tahoma" w:cs="Times New Roman"/>
      <w:sz w:val="16"/>
      <w:szCs w:val="16"/>
    </w:rPr>
  </w:style>
  <w:style w:type="paragraph" w:customStyle="1" w:styleId="14">
    <w:name w:val="Обычный1"/>
    <w:rsid w:val="006C3BAC"/>
    <w:pPr>
      <w:spacing w:before="100" w:after="100"/>
    </w:pPr>
    <w:rPr>
      <w:rFonts w:ascii="Times New Roman" w:hAnsi="Times New Roman" w:cs="Times New Roman"/>
      <w:sz w:val="24"/>
    </w:rPr>
  </w:style>
  <w:style w:type="character" w:styleId="afa">
    <w:name w:val="Hyperlink"/>
    <w:basedOn w:val="a0"/>
    <w:uiPriority w:val="99"/>
    <w:semiHidden/>
    <w:unhideWhenUsed/>
    <w:rsid w:val="006C3BAC"/>
    <w:rPr>
      <w:rFonts w:cs="Times New Roman"/>
      <w:color w:val="0000FF"/>
      <w:u w:val="single"/>
    </w:rPr>
  </w:style>
  <w:style w:type="table" w:styleId="afb">
    <w:name w:val="Table Grid"/>
    <w:basedOn w:val="a1"/>
    <w:uiPriority w:val="59"/>
    <w:rsid w:val="006C3B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Placeholder Text"/>
    <w:basedOn w:val="a0"/>
    <w:uiPriority w:val="99"/>
    <w:semiHidden/>
    <w:rsid w:val="0003221B"/>
    <w:rPr>
      <w:rFonts w:cs="Times New Roman"/>
      <w:color w:val="808080"/>
    </w:rPr>
  </w:style>
  <w:style w:type="paragraph" w:customStyle="1" w:styleId="T-15">
    <w:name w:val="T-1.5"/>
    <w:basedOn w:val="a"/>
    <w:uiPriority w:val="99"/>
    <w:rsid w:val="00910E1B"/>
    <w:pPr>
      <w:spacing w:line="360" w:lineRule="auto"/>
      <w:ind w:firstLine="720"/>
      <w:jc w:val="both"/>
    </w:pPr>
    <w:rPr>
      <w:sz w:val="28"/>
      <w:szCs w:val="28"/>
    </w:rPr>
  </w:style>
  <w:style w:type="paragraph" w:styleId="afd">
    <w:name w:val="endnote text"/>
    <w:basedOn w:val="a"/>
    <w:link w:val="afe"/>
    <w:uiPriority w:val="99"/>
    <w:semiHidden/>
    <w:unhideWhenUsed/>
    <w:rsid w:val="006E3060"/>
    <w:rPr>
      <w:sz w:val="20"/>
      <w:szCs w:val="20"/>
    </w:rPr>
  </w:style>
  <w:style w:type="character" w:customStyle="1" w:styleId="afe">
    <w:name w:val="Текст концевой сноски Знак"/>
    <w:basedOn w:val="a0"/>
    <w:link w:val="afd"/>
    <w:uiPriority w:val="99"/>
    <w:semiHidden/>
    <w:rsid w:val="006E3060"/>
    <w:rPr>
      <w:rFonts w:ascii="Times New Roman" w:hAnsi="Times New Roman" w:cs="Times New Roman"/>
    </w:rPr>
  </w:style>
  <w:style w:type="character" w:styleId="aff">
    <w:name w:val="endnote reference"/>
    <w:basedOn w:val="a0"/>
    <w:uiPriority w:val="99"/>
    <w:semiHidden/>
    <w:unhideWhenUsed/>
    <w:rsid w:val="006E3060"/>
    <w:rPr>
      <w:vertAlign w:val="superscript"/>
    </w:rPr>
  </w:style>
</w:styles>
</file>

<file path=word/webSettings.xml><?xml version="1.0" encoding="utf-8"?>
<w:webSettings xmlns:r="http://schemas.openxmlformats.org/officeDocument/2006/relationships" xmlns:w="http://schemas.openxmlformats.org/wordprocessingml/2006/main">
  <w:divs>
    <w:div w:id="773356656">
      <w:bodyDiv w:val="1"/>
      <w:marLeft w:val="0"/>
      <w:marRight w:val="0"/>
      <w:marTop w:val="0"/>
      <w:marBottom w:val="0"/>
      <w:divBdr>
        <w:top w:val="none" w:sz="0" w:space="0" w:color="auto"/>
        <w:left w:val="none" w:sz="0" w:space="0" w:color="auto"/>
        <w:bottom w:val="none" w:sz="0" w:space="0" w:color="auto"/>
        <w:right w:val="none" w:sz="0" w:space="0" w:color="auto"/>
      </w:divBdr>
    </w:div>
    <w:div w:id="1280576121">
      <w:bodyDiv w:val="1"/>
      <w:marLeft w:val="0"/>
      <w:marRight w:val="0"/>
      <w:marTop w:val="0"/>
      <w:marBottom w:val="0"/>
      <w:divBdr>
        <w:top w:val="none" w:sz="0" w:space="0" w:color="auto"/>
        <w:left w:val="none" w:sz="0" w:space="0" w:color="auto"/>
        <w:bottom w:val="none" w:sz="0" w:space="0" w:color="auto"/>
        <w:right w:val="none" w:sz="0" w:space="0" w:color="auto"/>
      </w:divBdr>
    </w:div>
    <w:div w:id="135504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FA6537E8CAD326BA586786627B75FFEE90F1A08758064583E487B2B9796F019CA52E02EE28EE475D06AN" TargetMode="External"/><Relationship Id="rId13" Type="http://schemas.openxmlformats.org/officeDocument/2006/relationships/hyperlink" Target="garantF1://84566.2" TargetMode="External"/><Relationship Id="rId18" Type="http://schemas.openxmlformats.org/officeDocument/2006/relationships/hyperlink" Target="garantF1://1488027.0"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12851134B7EB4EC4885AE9C8A8995EB41FA71D241EF2ACEA46B9AEDE3178E93DAC0D7BFD26qBN" TargetMode="External"/><Relationship Id="rId17" Type="http://schemas.openxmlformats.org/officeDocument/2006/relationships/hyperlink" Target="consultantplus://offline/ref=AA27D67B68330E63912BAB2A4113B1C08923BEE5F9D5A6832275885AB64C5B986529BA2EA199F94B851E5F5CF7C14ADB41E351A7E3CB10FDlBv0H"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97A525C40D52F337C50925B3DA0DCEB973DC7EE4C2D491AFF9EE8EAB3226DBA3A6745BF988F7A6865452BBDF2620BDE51605154E74B90457JB67J" TargetMode="External"/><Relationship Id="rId20" Type="http://schemas.openxmlformats.org/officeDocument/2006/relationships/footer" Target="footer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77AFA168071CBF4FFAD26160A7466C7A11CADC0557D3DA4EB435994EF6E373471858FBDFF379C25oCMBO" TargetMode="Externa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E68986F5AEB1CA47A32128B74AAC9A59EC273690FDFDCF8A7AD633485F885FA563CBD7E9DFDECFD4U5S8N" TargetMode="External"/><Relationship Id="rId23" Type="http://schemas.openxmlformats.org/officeDocument/2006/relationships/footer" Target="footer3.xml"/><Relationship Id="rId28" Type="http://schemas.openxmlformats.org/officeDocument/2006/relationships/header" Target="header5.xml"/><Relationship Id="rId10" Type="http://schemas.openxmlformats.org/officeDocument/2006/relationships/hyperlink" Target="consultantplus://offline/ref=5462629E0D758622B6ECD00466CC51FBE0CB9EE691739D881AEAF79558x4JCO" TargetMode="Externa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1002400.0" TargetMode="External"/><Relationship Id="rId14" Type="http://schemas.openxmlformats.org/officeDocument/2006/relationships/hyperlink" Target="consultantplus://offline/ref=E68986F5AEB1CA47A32128B74AAC9A59EC273690FDFDCF8A7AD633485F885FA563CBD7E9DFDECAD5U5S4N"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9D19E5-2F12-47F7-ACA9-A198734F6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65</Pages>
  <Words>12639</Words>
  <Characters>95932</Characters>
  <Application>Microsoft Office Word</Application>
  <DocSecurity>0</DocSecurity>
  <Lines>799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108355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Штейникова Наталья Александровна</dc:creator>
  <cp:lastModifiedBy>user</cp:lastModifiedBy>
  <cp:revision>2</cp:revision>
  <cp:lastPrinted>2022-06-24T06:52:00Z</cp:lastPrinted>
  <dcterms:created xsi:type="dcterms:W3CDTF">2022-06-29T15:42:00Z</dcterms:created>
  <dcterms:modified xsi:type="dcterms:W3CDTF">2022-06-29T15:42:00Z</dcterms:modified>
</cp:coreProperties>
</file>