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AC3B" w14:textId="77777777" w:rsidR="00701227" w:rsidRDefault="00701227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D0B2CDC" w14:textId="631A63EF"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47BEA891" w14:textId="0CD59759" w:rsidR="000733C6" w:rsidRDefault="00610543" w:rsidP="008C4D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Общественного и </w:t>
      </w:r>
      <w:r w:rsidR="0063310E">
        <w:rPr>
          <w:rFonts w:ascii="Times New Roman" w:hAnsi="Times New Roman"/>
          <w:b/>
          <w:color w:val="000000"/>
          <w:sz w:val="28"/>
          <w:szCs w:val="28"/>
        </w:rPr>
        <w:t>Консультативного (экспертного)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 советов</w:t>
      </w:r>
      <w:r w:rsidR="0063310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</w:t>
      </w:r>
    </w:p>
    <w:p w14:paraId="0808FE21" w14:textId="791BFB6F" w:rsidR="000733C6" w:rsidRDefault="00610543" w:rsidP="008C4D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при Уполномоченном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</w:t>
      </w:r>
    </w:p>
    <w:p w14:paraId="1CBAC95D" w14:textId="28CE7ADF" w:rsidR="00675B80" w:rsidRPr="00675B80" w:rsidRDefault="00610543" w:rsidP="008C4DF5">
      <w:pPr>
        <w:jc w:val="center"/>
        <w:rPr>
          <w:rFonts w:ascii="Times New Roman" w:eastAsiaTheme="minorHAnsi" w:hAnsi="Times New Roman"/>
          <w:color w:val="000000" w:themeColor="text1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вопросу № </w:t>
      </w:r>
      <w:r w:rsidR="008422E7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bookmarkStart w:id="0" w:name="_Hlk100072590"/>
      <w:r w:rsidR="00675B80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«</w:t>
      </w:r>
      <w:r w:rsidR="00675B80" w:rsidRPr="00675B80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О деятельности Уполномоченного по правам человека в Самарской области и соблюдении прав и свобод человека и гражданина на территории Самарской области в 2021 году»</w:t>
      </w:r>
    </w:p>
    <w:bookmarkEnd w:id="0"/>
    <w:p w14:paraId="67EA40E3" w14:textId="44CBBFDD" w:rsidR="00610543" w:rsidRPr="00373F0C" w:rsidRDefault="00174B09" w:rsidP="000614AF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252715" w:rsidRPr="00373F0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81CC4">
        <w:rPr>
          <w:rFonts w:ascii="Times New Roman" w:hAnsi="Times New Roman"/>
          <w:b/>
          <w:color w:val="000000"/>
          <w:sz w:val="28"/>
          <w:szCs w:val="28"/>
        </w:rPr>
        <w:t>4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</w:t>
      </w:r>
      <w:r w:rsidR="00FC1C53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</w:p>
    <w:p w14:paraId="20C82919" w14:textId="77777777" w:rsidR="003377C0" w:rsidRDefault="003377C0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9DD5563" w14:textId="3C1C88C4" w:rsidR="009F3E43" w:rsidRDefault="00732034" w:rsidP="008422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3E4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10543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аслушав и обсудив </w:t>
      </w:r>
      <w:r w:rsidR="00FD701C">
        <w:rPr>
          <w:rFonts w:ascii="Times New Roman" w:hAnsi="Times New Roman"/>
          <w:color w:val="000000"/>
          <w:sz w:val="28"/>
          <w:szCs w:val="28"/>
        </w:rPr>
        <w:t>д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оклад Уполномоченного по правам человека в Самарской области </w:t>
      </w:r>
      <w:r w:rsidR="000614AF" w:rsidRPr="000614AF">
        <w:rPr>
          <w:rFonts w:ascii="Times New Roman" w:hAnsi="Times New Roman"/>
          <w:color w:val="000000"/>
          <w:sz w:val="28"/>
          <w:szCs w:val="28"/>
        </w:rPr>
        <w:t>«О деятельности Уполномоченного по правам человека в Самарской области и соблюдении прав и свобод человека и гражданина на территории Самарской области в 2021 году»</w:t>
      </w:r>
      <w:r w:rsidR="000614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6DAC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="00246DAC">
        <w:rPr>
          <w:rFonts w:ascii="Times New Roman" w:hAnsi="Times New Roman"/>
          <w:color w:val="000000"/>
          <w:sz w:val="28"/>
          <w:szCs w:val="28"/>
        </w:rPr>
        <w:t>Доклад</w:t>
      </w:r>
      <w:r w:rsidR="006C7D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7DC5" w:rsidRPr="00822DF5">
        <w:rPr>
          <w:rFonts w:ascii="Times New Roman" w:hAnsi="Times New Roman"/>
          <w:color w:val="000000"/>
          <w:sz w:val="28"/>
          <w:szCs w:val="28"/>
        </w:rPr>
        <w:t>Уполномоченного по правам человека</w:t>
      </w:r>
      <w:r w:rsidR="00246DA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Общественный и 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>Консультативн</w:t>
      </w:r>
      <w:r w:rsidR="0063310E">
        <w:rPr>
          <w:rFonts w:ascii="Times New Roman" w:hAnsi="Times New Roman"/>
          <w:color w:val="000000"/>
          <w:sz w:val="28"/>
          <w:szCs w:val="28"/>
        </w:rPr>
        <w:t>ый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 xml:space="preserve"> (экспертн</w:t>
      </w:r>
      <w:r w:rsidR="0063310E">
        <w:rPr>
          <w:rFonts w:ascii="Times New Roman" w:hAnsi="Times New Roman"/>
          <w:color w:val="000000"/>
          <w:sz w:val="28"/>
          <w:szCs w:val="28"/>
        </w:rPr>
        <w:t>ый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>)</w:t>
      </w:r>
      <w:r w:rsidR="006331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советы по вопросам прав и свобод человека 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>при Уполномоченном по правам человека в Самарской области</w:t>
      </w:r>
      <w:r w:rsidR="00246DAC">
        <w:rPr>
          <w:rFonts w:ascii="Times New Roman" w:hAnsi="Times New Roman"/>
          <w:color w:val="000000" w:themeColor="text1"/>
          <w:sz w:val="28"/>
          <w:szCs w:val="28"/>
        </w:rPr>
        <w:t xml:space="preserve"> (далее – </w:t>
      </w:r>
      <w:r w:rsidR="00246DAC" w:rsidRPr="009F3E43">
        <w:rPr>
          <w:rFonts w:ascii="Times New Roman" w:hAnsi="Times New Roman"/>
          <w:color w:val="000000"/>
          <w:sz w:val="28"/>
          <w:szCs w:val="28"/>
        </w:rPr>
        <w:t xml:space="preserve">Общественный и 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>Консультативн</w:t>
      </w:r>
      <w:r w:rsidR="0063310E">
        <w:rPr>
          <w:rFonts w:ascii="Times New Roman" w:hAnsi="Times New Roman"/>
          <w:color w:val="000000"/>
          <w:sz w:val="28"/>
          <w:szCs w:val="28"/>
        </w:rPr>
        <w:t>ый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 xml:space="preserve"> (экспертн</w:t>
      </w:r>
      <w:r w:rsidR="0063310E">
        <w:rPr>
          <w:rFonts w:ascii="Times New Roman" w:hAnsi="Times New Roman"/>
          <w:color w:val="000000"/>
          <w:sz w:val="28"/>
          <w:szCs w:val="28"/>
        </w:rPr>
        <w:t>ый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>)</w:t>
      </w:r>
      <w:r w:rsidR="006331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6DAC" w:rsidRPr="009F3E43">
        <w:rPr>
          <w:rFonts w:ascii="Times New Roman" w:hAnsi="Times New Roman"/>
          <w:color w:val="000000"/>
          <w:sz w:val="28"/>
          <w:szCs w:val="28"/>
        </w:rPr>
        <w:t>советы</w:t>
      </w:r>
      <w:r w:rsidR="00246DA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0FA0" w:rsidRPr="00373F0C">
        <w:rPr>
          <w:rFonts w:ascii="Times New Roman" w:hAnsi="Times New Roman"/>
          <w:color w:val="000000" w:themeColor="text1"/>
          <w:sz w:val="28"/>
          <w:szCs w:val="28"/>
        </w:rPr>
        <w:t>отмечают</w:t>
      </w:r>
      <w:r w:rsidR="009F3E43">
        <w:rPr>
          <w:rFonts w:ascii="Times New Roman" w:hAnsi="Times New Roman"/>
          <w:color w:val="000000" w:themeColor="text1"/>
          <w:sz w:val="28"/>
          <w:szCs w:val="28"/>
        </w:rPr>
        <w:t xml:space="preserve"> следующее.</w:t>
      </w:r>
    </w:p>
    <w:p w14:paraId="7B217E5E" w14:textId="0199AFA3" w:rsidR="00991147" w:rsidRDefault="009F3E43" w:rsidP="008422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3E43">
        <w:rPr>
          <w:rFonts w:ascii="Times New Roman" w:hAnsi="Times New Roman"/>
          <w:color w:val="000000"/>
          <w:sz w:val="28"/>
          <w:szCs w:val="28"/>
        </w:rPr>
        <w:t xml:space="preserve">Доклад </w:t>
      </w:r>
      <w:r w:rsidR="006C7DC5" w:rsidRPr="00822DF5">
        <w:rPr>
          <w:rFonts w:ascii="Times New Roman" w:hAnsi="Times New Roman"/>
          <w:color w:val="000000"/>
          <w:sz w:val="28"/>
          <w:szCs w:val="28"/>
        </w:rPr>
        <w:t xml:space="preserve">Уполномоченного по правам человека </w:t>
      </w:r>
      <w:r w:rsidR="00604DF8">
        <w:rPr>
          <w:rFonts w:ascii="Times New Roman" w:hAnsi="Times New Roman"/>
          <w:color w:val="000000"/>
          <w:sz w:val="28"/>
          <w:szCs w:val="28"/>
        </w:rPr>
        <w:t xml:space="preserve">подготовлен 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 xml:space="preserve">на основе анализа информации и статистических данных, полученных из территориальных </w:t>
      </w:r>
      <w:r w:rsidR="00D11C6D">
        <w:rPr>
          <w:rFonts w:ascii="Times New Roman" w:hAnsi="Times New Roman"/>
          <w:color w:val="000000"/>
          <w:sz w:val="28"/>
          <w:szCs w:val="28"/>
        </w:rPr>
        <w:t xml:space="preserve">органов 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федеральных ведомств, региональных органов власти; обобщения жалоб, обращений, поступивших к Уполномоченному по правам человека в Самарской области</w:t>
      </w:r>
      <w:r w:rsidR="00246DAC">
        <w:rPr>
          <w:rFonts w:ascii="Times New Roman" w:hAnsi="Times New Roman"/>
          <w:color w:val="000000"/>
          <w:sz w:val="28"/>
          <w:szCs w:val="28"/>
        </w:rPr>
        <w:t xml:space="preserve"> (далее </w:t>
      </w:r>
      <w:r w:rsidR="006C7DC5">
        <w:rPr>
          <w:rFonts w:ascii="Times New Roman" w:hAnsi="Times New Roman"/>
          <w:color w:val="000000"/>
          <w:sz w:val="28"/>
          <w:szCs w:val="28"/>
        </w:rPr>
        <w:t>–</w:t>
      </w:r>
      <w:r w:rsidR="00246D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6DAC" w:rsidRPr="00991147">
        <w:rPr>
          <w:rFonts w:ascii="Times New Roman" w:hAnsi="Times New Roman"/>
          <w:color w:val="000000"/>
          <w:sz w:val="28"/>
          <w:szCs w:val="28"/>
        </w:rPr>
        <w:t>Уполномоченн</w:t>
      </w:r>
      <w:r w:rsidR="006C7DC5">
        <w:rPr>
          <w:rFonts w:ascii="Times New Roman" w:hAnsi="Times New Roman"/>
          <w:color w:val="000000"/>
          <w:sz w:val="28"/>
          <w:szCs w:val="28"/>
        </w:rPr>
        <w:t>ый</w:t>
      </w:r>
      <w:r w:rsidR="00246DAC" w:rsidRPr="00991147">
        <w:rPr>
          <w:rFonts w:ascii="Times New Roman" w:hAnsi="Times New Roman"/>
          <w:color w:val="000000"/>
          <w:sz w:val="28"/>
          <w:szCs w:val="28"/>
        </w:rPr>
        <w:t xml:space="preserve"> по правам человека</w:t>
      </w:r>
      <w:r w:rsidR="00246DAC">
        <w:rPr>
          <w:rFonts w:ascii="Times New Roman" w:hAnsi="Times New Roman"/>
          <w:color w:val="000000"/>
          <w:sz w:val="28"/>
          <w:szCs w:val="28"/>
        </w:rPr>
        <w:t>)</w:t>
      </w:r>
      <w:r w:rsidR="00991147">
        <w:rPr>
          <w:rFonts w:ascii="Times New Roman" w:hAnsi="Times New Roman"/>
          <w:color w:val="000000"/>
          <w:sz w:val="28"/>
          <w:szCs w:val="28"/>
        </w:rPr>
        <w:t>,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1147">
        <w:rPr>
          <w:rFonts w:ascii="Times New Roman" w:hAnsi="Times New Roman"/>
          <w:color w:val="000000"/>
          <w:sz w:val="28"/>
          <w:szCs w:val="28"/>
        </w:rPr>
        <w:t xml:space="preserve">членам Общественного и 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>Консультативн</w:t>
      </w:r>
      <w:r w:rsidR="0063310E">
        <w:rPr>
          <w:rFonts w:ascii="Times New Roman" w:hAnsi="Times New Roman"/>
          <w:color w:val="000000"/>
          <w:sz w:val="28"/>
          <w:szCs w:val="28"/>
        </w:rPr>
        <w:t>ого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 xml:space="preserve"> (экспертн</w:t>
      </w:r>
      <w:r w:rsidR="0063310E">
        <w:rPr>
          <w:rFonts w:ascii="Times New Roman" w:hAnsi="Times New Roman"/>
          <w:color w:val="000000"/>
          <w:sz w:val="28"/>
          <w:szCs w:val="28"/>
        </w:rPr>
        <w:t>ого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>)</w:t>
      </w:r>
      <w:r w:rsidR="006331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1147">
        <w:rPr>
          <w:rFonts w:ascii="Times New Roman" w:hAnsi="Times New Roman"/>
          <w:color w:val="000000"/>
          <w:sz w:val="28"/>
          <w:szCs w:val="28"/>
        </w:rPr>
        <w:t xml:space="preserve"> советов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; результатов выездных мероприятий Уполномоченного по правам человека и сотрудников его аппарата; информации от некоммерческих, правозащитных организаций и помощников Уполномоченного</w:t>
      </w:r>
      <w:r w:rsidR="00991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по правам человека; социологического исследования, проведенного Самарским национальным исследовательским университетом имени академика С.П. Королева</w:t>
      </w:r>
      <w:r w:rsidR="00020F45">
        <w:rPr>
          <w:rFonts w:ascii="Times New Roman" w:hAnsi="Times New Roman"/>
          <w:color w:val="000000"/>
          <w:sz w:val="28"/>
          <w:szCs w:val="28"/>
        </w:rPr>
        <w:t>;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 xml:space="preserve"> материалов конференций, «круглых столов», мониторинга средств массовой информации</w:t>
      </w:r>
      <w:r w:rsidR="00020F45">
        <w:rPr>
          <w:rFonts w:ascii="Times New Roman" w:hAnsi="Times New Roman"/>
          <w:color w:val="000000"/>
          <w:sz w:val="28"/>
          <w:szCs w:val="28"/>
        </w:rPr>
        <w:t>; статистических данных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.</w:t>
      </w:r>
    </w:p>
    <w:p w14:paraId="4EF9E052" w14:textId="08025CD1" w:rsidR="00EA7989" w:rsidRDefault="00991147" w:rsidP="008422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Предложения и р</w:t>
      </w:r>
      <w:r w:rsidR="00EA7989" w:rsidRPr="00EA7989">
        <w:rPr>
          <w:rFonts w:ascii="Times New Roman" w:hAnsi="Times New Roman"/>
          <w:color w:val="000000"/>
          <w:sz w:val="28"/>
          <w:szCs w:val="28"/>
        </w:rPr>
        <w:t>екомендации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обозначенные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6C7DC5">
        <w:rPr>
          <w:rFonts w:ascii="Times New Roman" w:hAnsi="Times New Roman"/>
          <w:color w:val="000000"/>
          <w:sz w:val="28"/>
          <w:szCs w:val="28"/>
        </w:rPr>
        <w:t>Д</w:t>
      </w:r>
      <w:r w:rsidRPr="00991147">
        <w:rPr>
          <w:rFonts w:ascii="Times New Roman" w:hAnsi="Times New Roman"/>
          <w:color w:val="000000"/>
          <w:sz w:val="28"/>
          <w:szCs w:val="28"/>
        </w:rPr>
        <w:t>оклад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991147">
        <w:rPr>
          <w:rFonts w:ascii="Times New Roman" w:hAnsi="Times New Roman"/>
          <w:color w:val="000000"/>
          <w:sz w:val="28"/>
          <w:szCs w:val="28"/>
        </w:rPr>
        <w:t xml:space="preserve"> Уполномоченного по правам человека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91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отражают 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актуальные </w:t>
      </w:r>
      <w:r w:rsidR="00D81BD0">
        <w:rPr>
          <w:rFonts w:ascii="Times New Roman" w:hAnsi="Times New Roman"/>
          <w:color w:val="000000"/>
          <w:sz w:val="28"/>
          <w:szCs w:val="28"/>
        </w:rPr>
        <w:t>механизмы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BD0">
        <w:rPr>
          <w:rFonts w:ascii="Times New Roman" w:hAnsi="Times New Roman"/>
          <w:color w:val="000000"/>
          <w:sz w:val="28"/>
          <w:szCs w:val="28"/>
        </w:rPr>
        <w:t>реализаци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и, </w:t>
      </w:r>
      <w:r w:rsidR="00EA7989">
        <w:rPr>
          <w:rFonts w:ascii="Times New Roman" w:hAnsi="Times New Roman"/>
          <w:color w:val="000000"/>
          <w:sz w:val="28"/>
          <w:szCs w:val="28"/>
        </w:rPr>
        <w:t>защит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="00EA7989">
        <w:rPr>
          <w:rFonts w:ascii="Times New Roman" w:hAnsi="Times New Roman"/>
          <w:color w:val="000000"/>
          <w:sz w:val="28"/>
          <w:szCs w:val="28"/>
        </w:rPr>
        <w:t>и восстановлени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EA7989" w:rsidRPr="009F3E43">
        <w:rPr>
          <w:rFonts w:ascii="Times New Roman" w:hAnsi="Times New Roman"/>
          <w:color w:val="000000"/>
          <w:sz w:val="28"/>
          <w:szCs w:val="28"/>
        </w:rPr>
        <w:t>прав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A7989" w:rsidRPr="009F3E43">
        <w:rPr>
          <w:rFonts w:ascii="Times New Roman" w:hAnsi="Times New Roman"/>
          <w:color w:val="000000"/>
          <w:sz w:val="28"/>
          <w:szCs w:val="28"/>
        </w:rPr>
        <w:t>свобод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 и законных интересов</w:t>
      </w:r>
      <w:r w:rsidR="00EA7989" w:rsidRPr="009F3E43">
        <w:rPr>
          <w:rFonts w:ascii="Times New Roman" w:hAnsi="Times New Roman"/>
          <w:color w:val="000000"/>
          <w:sz w:val="28"/>
          <w:szCs w:val="28"/>
        </w:rPr>
        <w:t xml:space="preserve"> человека и гражданина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 на территории Самарской области</w:t>
      </w:r>
      <w:r w:rsidR="00EA7989">
        <w:rPr>
          <w:rFonts w:ascii="Times New Roman" w:hAnsi="Times New Roman"/>
          <w:color w:val="000000"/>
          <w:sz w:val="28"/>
          <w:szCs w:val="28"/>
        </w:rPr>
        <w:t>.</w:t>
      </w:r>
    </w:p>
    <w:p w14:paraId="056E762F" w14:textId="7C9E3C7E" w:rsidR="005E0007" w:rsidRDefault="00036799" w:rsidP="00C04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044F1" w:rsidRPr="007B2A62">
        <w:rPr>
          <w:rFonts w:ascii="Times New Roman" w:hAnsi="Times New Roman"/>
          <w:sz w:val="28"/>
          <w:szCs w:val="28"/>
        </w:rPr>
        <w:t xml:space="preserve"> 2021 году</w:t>
      </w:r>
      <w:r w:rsidR="007B2A62" w:rsidRPr="007B2A62">
        <w:rPr>
          <w:rFonts w:ascii="Times New Roman" w:hAnsi="Times New Roman"/>
          <w:sz w:val="28"/>
          <w:szCs w:val="28"/>
        </w:rPr>
        <w:t xml:space="preserve"> </w:t>
      </w:r>
      <w:r w:rsidR="005E0007">
        <w:rPr>
          <w:rFonts w:ascii="Times New Roman" w:hAnsi="Times New Roman"/>
          <w:sz w:val="28"/>
          <w:szCs w:val="28"/>
        </w:rPr>
        <w:t xml:space="preserve">деятельность </w:t>
      </w:r>
      <w:r w:rsidR="00B82CF8" w:rsidRPr="00B82CF8">
        <w:rPr>
          <w:rFonts w:ascii="Times New Roman" w:hAnsi="Times New Roman"/>
          <w:sz w:val="28"/>
          <w:szCs w:val="28"/>
        </w:rPr>
        <w:t>Уполномоченн</w:t>
      </w:r>
      <w:r w:rsidR="005E0007">
        <w:rPr>
          <w:rFonts w:ascii="Times New Roman" w:hAnsi="Times New Roman"/>
          <w:sz w:val="28"/>
          <w:szCs w:val="28"/>
        </w:rPr>
        <w:t>ого</w:t>
      </w:r>
      <w:r w:rsidR="00B82CF8" w:rsidRPr="00B82CF8">
        <w:rPr>
          <w:rFonts w:ascii="Times New Roman" w:hAnsi="Times New Roman"/>
          <w:sz w:val="28"/>
          <w:szCs w:val="28"/>
        </w:rPr>
        <w:t xml:space="preserve"> по правам человека</w:t>
      </w:r>
      <w:r w:rsidR="005E0007">
        <w:rPr>
          <w:rFonts w:ascii="Times New Roman" w:hAnsi="Times New Roman"/>
          <w:sz w:val="28"/>
          <w:szCs w:val="28"/>
        </w:rPr>
        <w:t xml:space="preserve"> была направлена на обеспечение дополнительных гарантий государственной защиты прав и свобод человека и гражданина, а также ее осуществления на территории Самарской области.</w:t>
      </w:r>
    </w:p>
    <w:p w14:paraId="2913FC36" w14:textId="62BEE931" w:rsidR="005E0007" w:rsidRDefault="00B14CEA" w:rsidP="00C04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</w:t>
      </w:r>
      <w:r w:rsidR="005E0007">
        <w:rPr>
          <w:rFonts w:ascii="Times New Roman" w:hAnsi="Times New Roman"/>
          <w:sz w:val="28"/>
          <w:szCs w:val="28"/>
        </w:rPr>
        <w:t xml:space="preserve"> деятельности </w:t>
      </w:r>
      <w:r w:rsidR="005E0007" w:rsidRPr="005E0007">
        <w:rPr>
          <w:rFonts w:ascii="Times New Roman" w:hAnsi="Times New Roman"/>
          <w:sz w:val="28"/>
          <w:szCs w:val="28"/>
        </w:rPr>
        <w:t>Уполномоченн</w:t>
      </w:r>
      <w:r w:rsidR="005E0007">
        <w:rPr>
          <w:rFonts w:ascii="Times New Roman" w:hAnsi="Times New Roman"/>
          <w:sz w:val="28"/>
          <w:szCs w:val="28"/>
        </w:rPr>
        <w:t>ый</w:t>
      </w:r>
      <w:r w:rsidR="005E0007" w:rsidRPr="005E0007">
        <w:rPr>
          <w:rFonts w:ascii="Times New Roman" w:hAnsi="Times New Roman"/>
          <w:sz w:val="28"/>
          <w:szCs w:val="28"/>
        </w:rPr>
        <w:t xml:space="preserve"> по правам человека</w:t>
      </w:r>
      <w:r w:rsidR="005E0007">
        <w:rPr>
          <w:rFonts w:ascii="Times New Roman" w:hAnsi="Times New Roman"/>
          <w:sz w:val="28"/>
          <w:szCs w:val="28"/>
        </w:rPr>
        <w:t xml:space="preserve"> рассматривал</w:t>
      </w:r>
      <w:r w:rsidR="005E0007" w:rsidRPr="005E0007">
        <w:rPr>
          <w:rFonts w:ascii="Times New Roman" w:hAnsi="Times New Roman"/>
          <w:sz w:val="28"/>
          <w:szCs w:val="28"/>
        </w:rPr>
        <w:t xml:space="preserve"> обращени</w:t>
      </w:r>
      <w:r w:rsidR="005E0007">
        <w:rPr>
          <w:rFonts w:ascii="Times New Roman" w:hAnsi="Times New Roman"/>
          <w:sz w:val="28"/>
          <w:szCs w:val="28"/>
        </w:rPr>
        <w:t>я</w:t>
      </w:r>
      <w:r w:rsidR="005E0007" w:rsidRPr="005E0007">
        <w:rPr>
          <w:rFonts w:ascii="Times New Roman" w:hAnsi="Times New Roman"/>
          <w:sz w:val="28"/>
          <w:szCs w:val="28"/>
        </w:rPr>
        <w:t xml:space="preserve"> и организ</w:t>
      </w:r>
      <w:r w:rsidR="00F33F46">
        <w:rPr>
          <w:rFonts w:ascii="Times New Roman" w:hAnsi="Times New Roman"/>
          <w:sz w:val="28"/>
          <w:szCs w:val="28"/>
        </w:rPr>
        <w:t>овывал</w:t>
      </w:r>
      <w:r w:rsidR="005E0007" w:rsidRPr="005E0007">
        <w:rPr>
          <w:rFonts w:ascii="Times New Roman" w:hAnsi="Times New Roman"/>
          <w:sz w:val="28"/>
          <w:szCs w:val="28"/>
        </w:rPr>
        <w:t xml:space="preserve"> прием</w:t>
      </w:r>
      <w:r w:rsidR="00F33F46">
        <w:rPr>
          <w:rFonts w:ascii="Times New Roman" w:hAnsi="Times New Roman"/>
          <w:sz w:val="28"/>
          <w:szCs w:val="28"/>
        </w:rPr>
        <w:t>ы</w:t>
      </w:r>
      <w:r w:rsidR="005E0007" w:rsidRPr="005E0007">
        <w:rPr>
          <w:rFonts w:ascii="Times New Roman" w:hAnsi="Times New Roman"/>
          <w:sz w:val="28"/>
          <w:szCs w:val="28"/>
        </w:rPr>
        <w:t xml:space="preserve"> граждан</w:t>
      </w:r>
      <w:r w:rsidR="00F557AC">
        <w:rPr>
          <w:rFonts w:ascii="Times New Roman" w:hAnsi="Times New Roman"/>
          <w:sz w:val="28"/>
          <w:szCs w:val="28"/>
        </w:rPr>
        <w:t>;</w:t>
      </w:r>
      <w:r w:rsidR="00F33F46">
        <w:rPr>
          <w:rFonts w:ascii="Times New Roman" w:hAnsi="Times New Roman"/>
          <w:sz w:val="28"/>
          <w:szCs w:val="28"/>
        </w:rPr>
        <w:t xml:space="preserve"> проводил мероприятия по пр</w:t>
      </w:r>
      <w:r w:rsidR="005E0007" w:rsidRPr="005E0007">
        <w:rPr>
          <w:rFonts w:ascii="Times New Roman" w:hAnsi="Times New Roman"/>
          <w:sz w:val="28"/>
          <w:szCs w:val="28"/>
        </w:rPr>
        <w:t>авово</w:t>
      </w:r>
      <w:r w:rsidR="00F33F46">
        <w:rPr>
          <w:rFonts w:ascii="Times New Roman" w:hAnsi="Times New Roman"/>
          <w:sz w:val="28"/>
          <w:szCs w:val="28"/>
        </w:rPr>
        <w:t>му</w:t>
      </w:r>
      <w:r w:rsidR="005E0007" w:rsidRPr="005E0007">
        <w:rPr>
          <w:rFonts w:ascii="Times New Roman" w:hAnsi="Times New Roman"/>
          <w:sz w:val="28"/>
          <w:szCs w:val="28"/>
        </w:rPr>
        <w:t xml:space="preserve"> просвещени</w:t>
      </w:r>
      <w:r w:rsidR="00F557AC">
        <w:rPr>
          <w:rFonts w:ascii="Times New Roman" w:hAnsi="Times New Roman"/>
          <w:sz w:val="28"/>
          <w:szCs w:val="28"/>
        </w:rPr>
        <w:t>ю</w:t>
      </w:r>
      <w:r w:rsidR="005E0007" w:rsidRPr="005E0007">
        <w:rPr>
          <w:rFonts w:ascii="Times New Roman" w:hAnsi="Times New Roman"/>
          <w:sz w:val="28"/>
          <w:szCs w:val="28"/>
        </w:rPr>
        <w:t xml:space="preserve"> в области соблюдения прав и свобод человека и гражданина, форм и методов их защиты</w:t>
      </w:r>
      <w:r w:rsidR="00F557AC">
        <w:rPr>
          <w:rFonts w:ascii="Times New Roman" w:hAnsi="Times New Roman"/>
          <w:sz w:val="28"/>
          <w:szCs w:val="28"/>
        </w:rPr>
        <w:t>;</w:t>
      </w:r>
      <w:r w:rsidR="00F33F46">
        <w:rPr>
          <w:rFonts w:ascii="Times New Roman" w:hAnsi="Times New Roman"/>
          <w:sz w:val="28"/>
          <w:szCs w:val="28"/>
        </w:rPr>
        <w:t xml:space="preserve"> принимал участие в с</w:t>
      </w:r>
      <w:r w:rsidR="005E0007" w:rsidRPr="005E0007">
        <w:rPr>
          <w:rFonts w:ascii="Times New Roman" w:hAnsi="Times New Roman"/>
          <w:sz w:val="28"/>
          <w:szCs w:val="28"/>
        </w:rPr>
        <w:t>овершенствовани</w:t>
      </w:r>
      <w:r w:rsidR="00F33F46">
        <w:rPr>
          <w:rFonts w:ascii="Times New Roman" w:hAnsi="Times New Roman"/>
          <w:sz w:val="28"/>
          <w:szCs w:val="28"/>
        </w:rPr>
        <w:t xml:space="preserve">и </w:t>
      </w:r>
      <w:r w:rsidR="005E0007" w:rsidRPr="005E0007">
        <w:rPr>
          <w:rFonts w:ascii="Times New Roman" w:hAnsi="Times New Roman"/>
          <w:sz w:val="28"/>
          <w:szCs w:val="28"/>
        </w:rPr>
        <w:t>законодательства в части защиты прав и свобод человека и гражданина</w:t>
      </w:r>
      <w:r w:rsidR="00F557AC">
        <w:rPr>
          <w:rFonts w:ascii="Times New Roman" w:hAnsi="Times New Roman"/>
          <w:sz w:val="28"/>
          <w:szCs w:val="28"/>
        </w:rPr>
        <w:t>;</w:t>
      </w:r>
      <w:r w:rsidR="00F33F46">
        <w:rPr>
          <w:rFonts w:ascii="Times New Roman" w:hAnsi="Times New Roman"/>
          <w:sz w:val="28"/>
          <w:szCs w:val="28"/>
        </w:rPr>
        <w:t xml:space="preserve"> готовил </w:t>
      </w:r>
      <w:r w:rsidR="005E0007" w:rsidRPr="005E0007">
        <w:rPr>
          <w:rFonts w:ascii="Times New Roman" w:hAnsi="Times New Roman"/>
          <w:sz w:val="28"/>
          <w:szCs w:val="28"/>
        </w:rPr>
        <w:t>доклад</w:t>
      </w:r>
      <w:r w:rsidR="00F33F46">
        <w:rPr>
          <w:rFonts w:ascii="Times New Roman" w:hAnsi="Times New Roman"/>
          <w:sz w:val="28"/>
          <w:szCs w:val="28"/>
        </w:rPr>
        <w:t>ы</w:t>
      </w:r>
      <w:r w:rsidR="005E0007" w:rsidRPr="005E0007">
        <w:rPr>
          <w:rFonts w:ascii="Times New Roman" w:hAnsi="Times New Roman"/>
          <w:sz w:val="28"/>
          <w:szCs w:val="28"/>
        </w:rPr>
        <w:t xml:space="preserve"> по отдельным вопросам, связанным с реализацией </w:t>
      </w:r>
      <w:r w:rsidR="005E0007" w:rsidRPr="005E0007">
        <w:rPr>
          <w:rFonts w:ascii="Times New Roman" w:hAnsi="Times New Roman"/>
          <w:sz w:val="28"/>
          <w:szCs w:val="28"/>
        </w:rPr>
        <w:lastRenderedPageBreak/>
        <w:t>прав и свобод человека и гражданина</w:t>
      </w:r>
      <w:r w:rsidR="00F557AC">
        <w:rPr>
          <w:rFonts w:ascii="Times New Roman" w:hAnsi="Times New Roman"/>
          <w:sz w:val="28"/>
          <w:szCs w:val="28"/>
        </w:rPr>
        <w:t>;</w:t>
      </w:r>
      <w:r w:rsidR="00F33F46">
        <w:rPr>
          <w:rFonts w:ascii="Times New Roman" w:hAnsi="Times New Roman"/>
          <w:sz w:val="28"/>
          <w:szCs w:val="28"/>
        </w:rPr>
        <w:t xml:space="preserve"> организовывал </w:t>
      </w:r>
      <w:r w:rsidR="005E0007" w:rsidRPr="005E0007">
        <w:rPr>
          <w:rFonts w:ascii="Times New Roman" w:hAnsi="Times New Roman"/>
          <w:sz w:val="28"/>
          <w:szCs w:val="28"/>
        </w:rPr>
        <w:t>мероприятия, направленны</w:t>
      </w:r>
      <w:r w:rsidR="00F33F46">
        <w:rPr>
          <w:rFonts w:ascii="Times New Roman" w:hAnsi="Times New Roman"/>
          <w:sz w:val="28"/>
          <w:szCs w:val="28"/>
        </w:rPr>
        <w:t xml:space="preserve">е </w:t>
      </w:r>
      <w:r w:rsidR="005E0007" w:rsidRPr="005E0007">
        <w:rPr>
          <w:rFonts w:ascii="Times New Roman" w:hAnsi="Times New Roman"/>
          <w:sz w:val="28"/>
          <w:szCs w:val="28"/>
        </w:rPr>
        <w:t>на рассмотрение вопросов, связанных с реализацией прав граждан и улучшение качества жизни жителей Самарской области</w:t>
      </w:r>
      <w:r w:rsidR="00F557AC">
        <w:rPr>
          <w:rFonts w:ascii="Times New Roman" w:hAnsi="Times New Roman"/>
          <w:sz w:val="28"/>
          <w:szCs w:val="28"/>
        </w:rPr>
        <w:t>;</w:t>
      </w:r>
      <w:r w:rsidR="00F33F46">
        <w:rPr>
          <w:rFonts w:ascii="Times New Roman" w:hAnsi="Times New Roman"/>
          <w:sz w:val="28"/>
          <w:szCs w:val="28"/>
        </w:rPr>
        <w:t xml:space="preserve"> осуществлял в</w:t>
      </w:r>
      <w:r w:rsidR="005E0007" w:rsidRPr="005E0007">
        <w:rPr>
          <w:rFonts w:ascii="Times New Roman" w:hAnsi="Times New Roman"/>
          <w:sz w:val="28"/>
          <w:szCs w:val="28"/>
        </w:rPr>
        <w:t>заимодействие с Самарской Губернской Думой</w:t>
      </w:r>
      <w:r w:rsidR="00F33F46">
        <w:rPr>
          <w:rFonts w:ascii="Times New Roman" w:hAnsi="Times New Roman"/>
          <w:sz w:val="28"/>
          <w:szCs w:val="28"/>
        </w:rPr>
        <w:t xml:space="preserve">, </w:t>
      </w:r>
      <w:r w:rsidR="005E0007" w:rsidRPr="005E0007">
        <w:rPr>
          <w:rFonts w:ascii="Times New Roman" w:hAnsi="Times New Roman"/>
          <w:sz w:val="28"/>
          <w:szCs w:val="28"/>
        </w:rPr>
        <w:t>федеральными органами исполнительной власти, органами государственной власти Самарской области и органами местного самоуправления</w:t>
      </w:r>
      <w:r w:rsidR="00F33F46">
        <w:rPr>
          <w:rFonts w:ascii="Times New Roman" w:hAnsi="Times New Roman"/>
          <w:sz w:val="28"/>
          <w:szCs w:val="28"/>
        </w:rPr>
        <w:t xml:space="preserve">, </w:t>
      </w:r>
      <w:r w:rsidR="005E0007" w:rsidRPr="005E0007">
        <w:rPr>
          <w:rFonts w:ascii="Times New Roman" w:hAnsi="Times New Roman"/>
          <w:sz w:val="28"/>
          <w:szCs w:val="28"/>
        </w:rPr>
        <w:t>с общественными объединениями и организациями, осуществляющими защиту прав и свобод человека и гражданина на территории Самарской области</w:t>
      </w:r>
      <w:r w:rsidR="00F33F46">
        <w:rPr>
          <w:rFonts w:ascii="Times New Roman" w:hAnsi="Times New Roman"/>
          <w:sz w:val="28"/>
          <w:szCs w:val="28"/>
        </w:rPr>
        <w:t>, в том числе</w:t>
      </w:r>
      <w:r w:rsidR="005E0007" w:rsidRPr="005E0007">
        <w:rPr>
          <w:rFonts w:ascii="Times New Roman" w:hAnsi="Times New Roman"/>
          <w:sz w:val="28"/>
          <w:szCs w:val="28"/>
        </w:rPr>
        <w:t xml:space="preserve"> с общественной наблюдательной комиссией Самарской области</w:t>
      </w:r>
      <w:r w:rsidR="00F557AC">
        <w:rPr>
          <w:rFonts w:ascii="Times New Roman" w:hAnsi="Times New Roman"/>
          <w:sz w:val="28"/>
          <w:szCs w:val="28"/>
        </w:rPr>
        <w:t>;</w:t>
      </w:r>
      <w:r w:rsidR="00F33F46">
        <w:rPr>
          <w:rFonts w:ascii="Times New Roman" w:hAnsi="Times New Roman"/>
          <w:sz w:val="28"/>
          <w:szCs w:val="28"/>
        </w:rPr>
        <w:t xml:space="preserve"> обеспечивал деятельность </w:t>
      </w:r>
      <w:r w:rsidR="005E0007" w:rsidRPr="005E0007">
        <w:rPr>
          <w:rFonts w:ascii="Times New Roman" w:hAnsi="Times New Roman"/>
          <w:sz w:val="28"/>
          <w:szCs w:val="28"/>
        </w:rPr>
        <w:t>Общественного и Консульта</w:t>
      </w:r>
      <w:r w:rsidR="00F557AC">
        <w:rPr>
          <w:rFonts w:ascii="Times New Roman" w:hAnsi="Times New Roman"/>
          <w:sz w:val="28"/>
          <w:szCs w:val="28"/>
        </w:rPr>
        <w:t>тивного</w:t>
      </w:r>
      <w:r w:rsidR="005E0007" w:rsidRPr="005E0007">
        <w:rPr>
          <w:rFonts w:ascii="Times New Roman" w:hAnsi="Times New Roman"/>
          <w:sz w:val="28"/>
          <w:szCs w:val="28"/>
        </w:rPr>
        <w:t xml:space="preserve"> (экспертного) советов</w:t>
      </w:r>
      <w:r w:rsidR="00F33F46">
        <w:rPr>
          <w:rFonts w:ascii="Times New Roman" w:hAnsi="Times New Roman"/>
          <w:sz w:val="28"/>
          <w:szCs w:val="28"/>
        </w:rPr>
        <w:t xml:space="preserve">, а также </w:t>
      </w:r>
      <w:r w:rsidR="005E0007" w:rsidRPr="005E0007">
        <w:rPr>
          <w:rFonts w:ascii="Times New Roman" w:hAnsi="Times New Roman"/>
          <w:sz w:val="28"/>
          <w:szCs w:val="28"/>
        </w:rPr>
        <w:t>помощников Уполномоченного по правам человека</w:t>
      </w:r>
      <w:r w:rsidR="00F33F46">
        <w:rPr>
          <w:rFonts w:ascii="Times New Roman" w:hAnsi="Times New Roman"/>
          <w:sz w:val="28"/>
          <w:szCs w:val="28"/>
        </w:rPr>
        <w:t>.</w:t>
      </w:r>
    </w:p>
    <w:p w14:paraId="460A2AC9" w14:textId="6FC24581" w:rsidR="00593128" w:rsidRDefault="00B14CEA" w:rsidP="00C04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007">
        <w:rPr>
          <w:rFonts w:ascii="Times New Roman" w:hAnsi="Times New Roman"/>
          <w:sz w:val="28"/>
          <w:szCs w:val="28"/>
        </w:rPr>
        <w:t>Уполномоченн</w:t>
      </w:r>
      <w:r>
        <w:rPr>
          <w:rFonts w:ascii="Times New Roman" w:hAnsi="Times New Roman"/>
          <w:sz w:val="28"/>
          <w:szCs w:val="28"/>
        </w:rPr>
        <w:t>ым</w:t>
      </w:r>
      <w:r w:rsidRPr="005E0007">
        <w:rPr>
          <w:rFonts w:ascii="Times New Roman" w:hAnsi="Times New Roman"/>
          <w:sz w:val="28"/>
          <w:szCs w:val="28"/>
        </w:rPr>
        <w:t xml:space="preserve"> по правам человека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B82CF8">
        <w:rPr>
          <w:rFonts w:ascii="Times New Roman" w:hAnsi="Times New Roman"/>
          <w:sz w:val="28"/>
          <w:szCs w:val="28"/>
        </w:rPr>
        <w:t xml:space="preserve">было рассмотрено </w:t>
      </w:r>
      <w:r w:rsidR="00B82CF8" w:rsidRPr="00B82CF8">
        <w:rPr>
          <w:rFonts w:ascii="Times New Roman" w:hAnsi="Times New Roman"/>
          <w:sz w:val="28"/>
          <w:szCs w:val="28"/>
        </w:rPr>
        <w:t>4351 обращение</w:t>
      </w:r>
      <w:r>
        <w:rPr>
          <w:rFonts w:ascii="Times New Roman" w:hAnsi="Times New Roman"/>
          <w:sz w:val="28"/>
          <w:szCs w:val="28"/>
        </w:rPr>
        <w:t xml:space="preserve"> граждан, часть из которых </w:t>
      </w:r>
      <w:r w:rsidR="00F557A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коллективн</w:t>
      </w:r>
      <w:r w:rsidR="00F557AC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или каса</w:t>
      </w:r>
      <w:r w:rsidR="00F557AC">
        <w:rPr>
          <w:rFonts w:ascii="Times New Roman" w:hAnsi="Times New Roman"/>
          <w:sz w:val="28"/>
          <w:szCs w:val="28"/>
        </w:rPr>
        <w:t>ющиеся</w:t>
      </w:r>
      <w:r>
        <w:rPr>
          <w:rFonts w:ascii="Times New Roman" w:hAnsi="Times New Roman"/>
          <w:sz w:val="28"/>
          <w:szCs w:val="28"/>
        </w:rPr>
        <w:t xml:space="preserve"> неопределенного круга лиц.</w:t>
      </w:r>
      <w:r w:rsidR="00B82CF8">
        <w:rPr>
          <w:rFonts w:ascii="Times New Roman" w:hAnsi="Times New Roman"/>
          <w:sz w:val="28"/>
          <w:szCs w:val="28"/>
        </w:rPr>
        <w:t xml:space="preserve"> Наибольшее количество обращений </w:t>
      </w:r>
      <w:r w:rsidRPr="00B14CEA">
        <w:rPr>
          <w:rFonts w:ascii="Times New Roman" w:hAnsi="Times New Roman"/>
          <w:sz w:val="28"/>
          <w:szCs w:val="28"/>
        </w:rPr>
        <w:t>У</w:t>
      </w:r>
      <w:r w:rsidR="00B82CF8" w:rsidRPr="00B14CEA">
        <w:rPr>
          <w:rFonts w:ascii="Times New Roman" w:hAnsi="Times New Roman"/>
          <w:sz w:val="28"/>
          <w:szCs w:val="28"/>
        </w:rPr>
        <w:t xml:space="preserve">полномоченным по правам человека получено </w:t>
      </w:r>
      <w:r w:rsidR="00593128" w:rsidRPr="00B14CEA">
        <w:rPr>
          <w:rFonts w:ascii="Times New Roman" w:hAnsi="Times New Roman"/>
          <w:sz w:val="28"/>
          <w:szCs w:val="28"/>
        </w:rPr>
        <w:t>по вопросам реализации права на жилище,</w:t>
      </w:r>
      <w:r w:rsidR="00593128" w:rsidRPr="00B14CEA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охрану здоровья и медицинскую помощь</w:t>
      </w:r>
      <w:r w:rsidR="00593128" w:rsidRPr="00B14CEA">
        <w:rPr>
          <w:rFonts w:ascii="Times New Roman" w:hAnsi="Times New Roman"/>
          <w:sz w:val="28"/>
          <w:szCs w:val="28"/>
        </w:rPr>
        <w:t xml:space="preserve"> и </w:t>
      </w:r>
      <w:r w:rsidR="00593128" w:rsidRPr="00B14CEA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социальное обеспечение.</w:t>
      </w:r>
      <w:r w:rsidR="007B0C93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Н</w:t>
      </w:r>
      <w:r w:rsidR="00593128" w:rsidRPr="00980721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аправлено</w:t>
      </w:r>
      <w:r w:rsidRPr="00980721">
        <w:t xml:space="preserve"> </w:t>
      </w:r>
      <w:r w:rsidRPr="00980721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3252</w:t>
      </w:r>
      <w:r w:rsidR="00593128" w:rsidRPr="00980721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запрос</w:t>
      </w:r>
      <w:r w:rsidR="00131C21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а</w:t>
      </w:r>
      <w:r w:rsidR="00593128" w:rsidRPr="00980721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и обращени</w:t>
      </w:r>
      <w:r w:rsidR="00131C21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я</w:t>
      </w:r>
      <w:r w:rsidR="00593128" w:rsidRPr="00980721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в государственные и муниципальные органы, а также организации и учреждения в интересах обратившихся</w:t>
      </w:r>
      <w:r w:rsidR="00131C21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;</w:t>
      </w:r>
      <w:r w:rsidRPr="00980721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проведено 96 проверок с выездом к заявителя</w:t>
      </w:r>
      <w:r w:rsidR="007B0C93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м</w:t>
      </w:r>
      <w:r w:rsidR="0093447B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. Р</w:t>
      </w:r>
      <w:r w:rsidR="0093447B" w:rsidRPr="0093447B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азъяснени</w:t>
      </w:r>
      <w:r w:rsidR="0093447B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я</w:t>
      </w:r>
      <w:r w:rsidR="0093447B" w:rsidRPr="0093447B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действующего законодательства и правовы</w:t>
      </w:r>
      <w:r w:rsidR="0093447B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е</w:t>
      </w:r>
      <w:r w:rsidR="0093447B" w:rsidRPr="0093447B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консультаци</w:t>
      </w:r>
      <w:r w:rsidR="0093447B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и </w:t>
      </w:r>
      <w:r w:rsidR="00131C21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были даны</w:t>
      </w:r>
      <w:r w:rsidR="0093447B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более 5000 жител</w:t>
      </w:r>
      <w:r w:rsidR="00131C21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>ям</w:t>
      </w:r>
      <w:r w:rsidR="0093447B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Самарской области.</w:t>
      </w:r>
      <w:r w:rsidR="007B0C93">
        <w:rPr>
          <w:rFonts w:ascii="Times New Roman" w:eastAsia="Times New Roman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7B0C93" w:rsidRPr="007B0C93">
        <w:rPr>
          <w:rFonts w:ascii="Times New Roman" w:hAnsi="Times New Roman"/>
          <w:sz w:val="28"/>
          <w:szCs w:val="28"/>
        </w:rPr>
        <w:t>Во взаимодействии с органами власти, учреждениями и общественными организациями удалось восстановить права</w:t>
      </w:r>
      <w:r w:rsidR="007B0C93">
        <w:rPr>
          <w:rFonts w:ascii="Times New Roman" w:hAnsi="Times New Roman"/>
          <w:sz w:val="28"/>
          <w:szCs w:val="28"/>
        </w:rPr>
        <w:t xml:space="preserve"> более чем 1000 граждан.</w:t>
      </w:r>
    </w:p>
    <w:p w14:paraId="5AF6965F" w14:textId="299CB537" w:rsidR="00011C9B" w:rsidRDefault="007B0C93" w:rsidP="007B0C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C93">
        <w:rPr>
          <w:rFonts w:ascii="Times New Roman" w:hAnsi="Times New Roman"/>
          <w:sz w:val="28"/>
          <w:szCs w:val="28"/>
        </w:rPr>
        <w:t>Всего в 2021 году Уполномоченным</w:t>
      </w:r>
      <w:r>
        <w:rPr>
          <w:rFonts w:ascii="Times New Roman" w:hAnsi="Times New Roman"/>
          <w:sz w:val="28"/>
          <w:szCs w:val="28"/>
        </w:rPr>
        <w:t xml:space="preserve"> по правам человека</w:t>
      </w:r>
      <w:r w:rsidRPr="007B0C93">
        <w:rPr>
          <w:rFonts w:ascii="Times New Roman" w:hAnsi="Times New Roman"/>
          <w:sz w:val="28"/>
          <w:szCs w:val="28"/>
        </w:rPr>
        <w:t xml:space="preserve"> и сотрудниками его аппарата проведено около 270 приемов</w:t>
      </w:r>
      <w:r>
        <w:rPr>
          <w:rFonts w:ascii="Times New Roman" w:hAnsi="Times New Roman"/>
          <w:sz w:val="28"/>
          <w:szCs w:val="28"/>
        </w:rPr>
        <w:t xml:space="preserve"> граждан</w:t>
      </w:r>
      <w:r w:rsidRPr="007B0C93">
        <w:rPr>
          <w:rFonts w:ascii="Times New Roman" w:hAnsi="Times New Roman"/>
          <w:sz w:val="28"/>
          <w:szCs w:val="28"/>
        </w:rPr>
        <w:t>, в ходе которых принято 3115 обращений</w:t>
      </w:r>
      <w:r>
        <w:rPr>
          <w:rFonts w:ascii="Times New Roman" w:hAnsi="Times New Roman"/>
          <w:sz w:val="28"/>
          <w:szCs w:val="28"/>
        </w:rPr>
        <w:t>. В</w:t>
      </w:r>
      <w:r w:rsidRPr="007B0C93">
        <w:rPr>
          <w:rFonts w:ascii="Times New Roman" w:hAnsi="Times New Roman"/>
          <w:sz w:val="28"/>
          <w:szCs w:val="28"/>
        </w:rPr>
        <w:t xml:space="preserve"> городских округ</w:t>
      </w:r>
      <w:r w:rsidR="00131C21">
        <w:rPr>
          <w:rFonts w:ascii="Times New Roman" w:hAnsi="Times New Roman"/>
          <w:sz w:val="28"/>
          <w:szCs w:val="28"/>
        </w:rPr>
        <w:t>ах</w:t>
      </w:r>
      <w:r w:rsidRPr="007B0C93">
        <w:rPr>
          <w:rFonts w:ascii="Times New Roman" w:hAnsi="Times New Roman"/>
          <w:sz w:val="28"/>
          <w:szCs w:val="28"/>
        </w:rPr>
        <w:t xml:space="preserve"> Жигулевск, Октябрьск, Тольятти, Чапаевск, муниципальных район</w:t>
      </w:r>
      <w:r w:rsidR="00131C21">
        <w:rPr>
          <w:rFonts w:ascii="Times New Roman" w:hAnsi="Times New Roman"/>
          <w:sz w:val="28"/>
          <w:szCs w:val="28"/>
        </w:rPr>
        <w:t>ах</w:t>
      </w:r>
      <w:r w:rsidRPr="007B0C93">
        <w:rPr>
          <w:rFonts w:ascii="Times New Roman" w:hAnsi="Times New Roman"/>
          <w:sz w:val="28"/>
          <w:szCs w:val="28"/>
        </w:rPr>
        <w:t xml:space="preserve"> Большечерниговский, Кошкинский, Нефтегорский, Ставропольский, Красноярский</w:t>
      </w:r>
      <w:r>
        <w:rPr>
          <w:rFonts w:ascii="Times New Roman" w:hAnsi="Times New Roman"/>
          <w:sz w:val="28"/>
          <w:szCs w:val="28"/>
        </w:rPr>
        <w:t xml:space="preserve"> были проведены выездные приемы. </w:t>
      </w:r>
      <w:r w:rsidRPr="007B0C93">
        <w:rPr>
          <w:rFonts w:ascii="Times New Roman" w:hAnsi="Times New Roman"/>
          <w:sz w:val="28"/>
          <w:szCs w:val="28"/>
        </w:rPr>
        <w:t>Совместно с руководством УФСИН России по Самарской области и прокуратуры Самарской области проведено 17 приемов лиц, содержащихся в</w:t>
      </w:r>
      <w:r w:rsidR="00011C9B">
        <w:rPr>
          <w:rFonts w:ascii="Times New Roman" w:hAnsi="Times New Roman"/>
          <w:sz w:val="28"/>
          <w:szCs w:val="28"/>
        </w:rPr>
        <w:t xml:space="preserve"> местах </w:t>
      </w:r>
      <w:r w:rsidR="00BC167F">
        <w:rPr>
          <w:rFonts w:ascii="Times New Roman" w:hAnsi="Times New Roman"/>
          <w:sz w:val="28"/>
          <w:szCs w:val="28"/>
        </w:rPr>
        <w:t>лишения</w:t>
      </w:r>
      <w:r w:rsidR="00011C9B">
        <w:rPr>
          <w:rFonts w:ascii="Times New Roman" w:hAnsi="Times New Roman"/>
          <w:sz w:val="28"/>
          <w:szCs w:val="28"/>
        </w:rPr>
        <w:t xml:space="preserve"> свободы. </w:t>
      </w:r>
      <w:r w:rsidRPr="007B0C93">
        <w:rPr>
          <w:rFonts w:ascii="Times New Roman" w:hAnsi="Times New Roman"/>
          <w:sz w:val="28"/>
          <w:szCs w:val="28"/>
        </w:rPr>
        <w:t xml:space="preserve">При участии представителей Главного управления МВД России по Самарской области, сотрудников органов прокуратуры </w:t>
      </w:r>
      <w:r w:rsidR="00011C9B" w:rsidRPr="007B0C93">
        <w:rPr>
          <w:rFonts w:ascii="Times New Roman" w:hAnsi="Times New Roman"/>
          <w:sz w:val="28"/>
          <w:szCs w:val="28"/>
        </w:rPr>
        <w:t xml:space="preserve">и представителей </w:t>
      </w:r>
      <w:r w:rsidR="00131C21">
        <w:rPr>
          <w:rFonts w:ascii="Times New Roman" w:hAnsi="Times New Roman"/>
          <w:sz w:val="28"/>
          <w:szCs w:val="28"/>
        </w:rPr>
        <w:t>о</w:t>
      </w:r>
      <w:r w:rsidR="00011C9B" w:rsidRPr="007B0C93">
        <w:rPr>
          <w:rFonts w:ascii="Times New Roman" w:hAnsi="Times New Roman"/>
          <w:sz w:val="28"/>
          <w:szCs w:val="28"/>
        </w:rPr>
        <w:t>бщественной наблюдательной</w:t>
      </w:r>
      <w:r w:rsidRPr="007B0C93">
        <w:rPr>
          <w:rFonts w:ascii="Times New Roman" w:hAnsi="Times New Roman"/>
          <w:sz w:val="28"/>
          <w:szCs w:val="28"/>
        </w:rPr>
        <w:t xml:space="preserve"> </w:t>
      </w:r>
      <w:r w:rsidR="00011C9B">
        <w:rPr>
          <w:rFonts w:ascii="Times New Roman" w:hAnsi="Times New Roman"/>
          <w:sz w:val="28"/>
          <w:szCs w:val="28"/>
        </w:rPr>
        <w:t>к</w:t>
      </w:r>
      <w:r w:rsidRPr="007B0C93">
        <w:rPr>
          <w:rFonts w:ascii="Times New Roman" w:hAnsi="Times New Roman"/>
          <w:sz w:val="28"/>
          <w:szCs w:val="28"/>
        </w:rPr>
        <w:t xml:space="preserve">омиссии </w:t>
      </w:r>
      <w:r w:rsidR="00011C9B" w:rsidRPr="007B0C93">
        <w:rPr>
          <w:rFonts w:ascii="Times New Roman" w:hAnsi="Times New Roman"/>
          <w:sz w:val="28"/>
          <w:szCs w:val="28"/>
        </w:rPr>
        <w:t>по Самарской</w:t>
      </w:r>
      <w:r w:rsidRPr="007B0C93">
        <w:rPr>
          <w:rFonts w:ascii="Times New Roman" w:hAnsi="Times New Roman"/>
          <w:sz w:val="28"/>
          <w:szCs w:val="28"/>
        </w:rPr>
        <w:t xml:space="preserve"> области проведено 9 приемов лиц, содержащихся в </w:t>
      </w:r>
      <w:r w:rsidR="00011C9B">
        <w:rPr>
          <w:rFonts w:ascii="Times New Roman" w:hAnsi="Times New Roman"/>
          <w:sz w:val="28"/>
          <w:szCs w:val="28"/>
        </w:rPr>
        <w:t>места</w:t>
      </w:r>
      <w:r w:rsidR="00BC167F">
        <w:rPr>
          <w:rFonts w:ascii="Times New Roman" w:hAnsi="Times New Roman"/>
          <w:sz w:val="28"/>
          <w:szCs w:val="28"/>
        </w:rPr>
        <w:t>х</w:t>
      </w:r>
      <w:r w:rsidR="00011C9B">
        <w:rPr>
          <w:rFonts w:ascii="Times New Roman" w:hAnsi="Times New Roman"/>
          <w:sz w:val="28"/>
          <w:szCs w:val="28"/>
        </w:rPr>
        <w:t xml:space="preserve"> ограничения свободы.</w:t>
      </w:r>
    </w:p>
    <w:p w14:paraId="13715153" w14:textId="26EBCABE" w:rsidR="00593128" w:rsidRDefault="007B0C93" w:rsidP="007B0C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C93">
        <w:rPr>
          <w:rFonts w:ascii="Times New Roman" w:hAnsi="Times New Roman"/>
          <w:sz w:val="28"/>
          <w:szCs w:val="28"/>
        </w:rPr>
        <w:t xml:space="preserve">В 2021 году проведено 5 целевых приемов граждан </w:t>
      </w:r>
      <w:r w:rsidR="00BC167F">
        <w:rPr>
          <w:rFonts w:ascii="Times New Roman" w:hAnsi="Times New Roman"/>
          <w:sz w:val="28"/>
          <w:szCs w:val="28"/>
        </w:rPr>
        <w:t xml:space="preserve">и </w:t>
      </w:r>
      <w:r w:rsidRPr="007B0C93">
        <w:rPr>
          <w:rFonts w:ascii="Times New Roman" w:hAnsi="Times New Roman"/>
          <w:sz w:val="28"/>
          <w:szCs w:val="28"/>
        </w:rPr>
        <w:t xml:space="preserve">4 телефонных </w:t>
      </w:r>
      <w:r w:rsidR="00011C9B" w:rsidRPr="007B0C93">
        <w:rPr>
          <w:rFonts w:ascii="Times New Roman" w:hAnsi="Times New Roman"/>
          <w:sz w:val="28"/>
          <w:szCs w:val="28"/>
        </w:rPr>
        <w:t>«горячих лини</w:t>
      </w:r>
      <w:r w:rsidR="00BC167F">
        <w:rPr>
          <w:rFonts w:ascii="Times New Roman" w:hAnsi="Times New Roman"/>
          <w:sz w:val="28"/>
          <w:szCs w:val="28"/>
        </w:rPr>
        <w:t>и</w:t>
      </w:r>
      <w:r w:rsidR="00011C9B" w:rsidRPr="007B0C93">
        <w:rPr>
          <w:rFonts w:ascii="Times New Roman" w:hAnsi="Times New Roman"/>
          <w:sz w:val="28"/>
          <w:szCs w:val="28"/>
        </w:rPr>
        <w:t>»,</w:t>
      </w:r>
      <w:r w:rsidRPr="007B0C93">
        <w:rPr>
          <w:rFonts w:ascii="Times New Roman" w:hAnsi="Times New Roman"/>
          <w:sz w:val="28"/>
          <w:szCs w:val="28"/>
        </w:rPr>
        <w:t xml:space="preserve"> на которые обратилось более 700 человек.</w:t>
      </w:r>
    </w:p>
    <w:p w14:paraId="39C84971" w14:textId="02147C0F" w:rsidR="00B82CF8" w:rsidRDefault="00011C9B" w:rsidP="00C04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правового </w:t>
      </w:r>
      <w:r w:rsidR="00BC167F"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1C9B">
        <w:rPr>
          <w:rFonts w:ascii="Times New Roman" w:hAnsi="Times New Roman"/>
          <w:sz w:val="28"/>
          <w:szCs w:val="28"/>
        </w:rPr>
        <w:t xml:space="preserve">подготовлено 11 информационных буклетов, вышли в свет 2 номера информационного бюллетеня «Уполномочен защитить», на официальном интернет-сайте в рубрике «Правовое просвещение» </w:t>
      </w:r>
      <w:r w:rsidR="00BC167F">
        <w:rPr>
          <w:rFonts w:ascii="Times New Roman" w:hAnsi="Times New Roman"/>
          <w:sz w:val="28"/>
          <w:szCs w:val="28"/>
        </w:rPr>
        <w:t>размещено</w:t>
      </w:r>
      <w:r w:rsidRPr="00011C9B">
        <w:rPr>
          <w:rFonts w:ascii="Times New Roman" w:hAnsi="Times New Roman"/>
          <w:sz w:val="28"/>
          <w:szCs w:val="28"/>
        </w:rPr>
        <w:t xml:space="preserve"> 203 публикации. Всего за 2021 год </w:t>
      </w:r>
      <w:r w:rsidR="00BC167F">
        <w:rPr>
          <w:rFonts w:ascii="Times New Roman" w:hAnsi="Times New Roman"/>
          <w:sz w:val="28"/>
          <w:szCs w:val="28"/>
        </w:rPr>
        <w:t xml:space="preserve">официальный </w:t>
      </w:r>
      <w:r w:rsidRPr="00011C9B">
        <w:rPr>
          <w:rFonts w:ascii="Times New Roman" w:hAnsi="Times New Roman"/>
          <w:sz w:val="28"/>
          <w:szCs w:val="28"/>
        </w:rPr>
        <w:t>интернет-сайт посетило почти 32 000 человек</w:t>
      </w:r>
      <w:r>
        <w:rPr>
          <w:rFonts w:ascii="Times New Roman" w:hAnsi="Times New Roman"/>
          <w:sz w:val="28"/>
          <w:szCs w:val="28"/>
        </w:rPr>
        <w:t>.</w:t>
      </w:r>
    </w:p>
    <w:p w14:paraId="3323F952" w14:textId="77777777" w:rsidR="00BC167F" w:rsidRDefault="00011C9B" w:rsidP="0001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C9B">
        <w:rPr>
          <w:rFonts w:ascii="Times New Roman" w:hAnsi="Times New Roman"/>
          <w:sz w:val="28"/>
          <w:szCs w:val="28"/>
        </w:rPr>
        <w:t xml:space="preserve">Трижды организовывались «Дни открытых дверей» в рамках проводимых СРО ООО «Ассоциация юристов России» </w:t>
      </w:r>
      <w:r>
        <w:rPr>
          <w:rFonts w:ascii="Times New Roman" w:hAnsi="Times New Roman"/>
          <w:sz w:val="28"/>
          <w:szCs w:val="28"/>
        </w:rPr>
        <w:t>д</w:t>
      </w:r>
      <w:r w:rsidRPr="00011C9B">
        <w:rPr>
          <w:rFonts w:ascii="Times New Roman" w:hAnsi="Times New Roman"/>
          <w:sz w:val="28"/>
          <w:szCs w:val="28"/>
        </w:rPr>
        <w:t>ней оказания бесплатной юридической помощи. Проведено</w:t>
      </w:r>
      <w:r>
        <w:t xml:space="preserve"> </w:t>
      </w:r>
      <w:r w:rsidRPr="00011C9B">
        <w:rPr>
          <w:rFonts w:ascii="Times New Roman" w:hAnsi="Times New Roman"/>
          <w:sz w:val="28"/>
          <w:szCs w:val="28"/>
        </w:rPr>
        <w:t>17 Дней правового просвещения в исправительных учреждениях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DE2A7BB" w14:textId="6D56B9D4" w:rsidR="00011C9B" w:rsidRPr="00011C9B" w:rsidRDefault="00011C9B" w:rsidP="0001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C9B">
        <w:rPr>
          <w:rFonts w:ascii="Times New Roman" w:hAnsi="Times New Roman"/>
          <w:sz w:val="28"/>
          <w:szCs w:val="28"/>
        </w:rPr>
        <w:lastRenderedPageBreak/>
        <w:t>В видеоформате состоялся Всероссийский единый урок «Права человека» для учеников 9-11-х классов 56 образовательных учреждений. В мероприятии приняло участие более 500 старшеклассников.</w:t>
      </w:r>
    </w:p>
    <w:p w14:paraId="325BB4F7" w14:textId="3A631147" w:rsidR="00011C9B" w:rsidRPr="00011C9B" w:rsidRDefault="00011C9B" w:rsidP="0001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C9B">
        <w:rPr>
          <w:rFonts w:ascii="Times New Roman" w:hAnsi="Times New Roman"/>
          <w:sz w:val="28"/>
          <w:szCs w:val="28"/>
        </w:rPr>
        <w:t xml:space="preserve">В 2021 году впервые по инициативе Уполномоченного </w:t>
      </w:r>
      <w:r w:rsidR="00BC167F">
        <w:rPr>
          <w:rFonts w:ascii="Times New Roman" w:hAnsi="Times New Roman"/>
          <w:sz w:val="28"/>
          <w:szCs w:val="28"/>
        </w:rPr>
        <w:t xml:space="preserve">по правам человека и </w:t>
      </w:r>
      <w:r w:rsidRPr="00011C9B">
        <w:rPr>
          <w:rFonts w:ascii="Times New Roman" w:hAnsi="Times New Roman"/>
          <w:sz w:val="28"/>
          <w:szCs w:val="28"/>
        </w:rPr>
        <w:t>при поддержке ПАО «Сбербанк» прошла правовая игра для студентов 6 ведущих вузов региона.</w:t>
      </w:r>
      <w:r w:rsidR="002A44DB">
        <w:rPr>
          <w:rFonts w:ascii="Times New Roman" w:hAnsi="Times New Roman"/>
          <w:sz w:val="28"/>
          <w:szCs w:val="28"/>
        </w:rPr>
        <w:t xml:space="preserve"> </w:t>
      </w:r>
      <w:r w:rsidRPr="00011C9B">
        <w:rPr>
          <w:rFonts w:ascii="Times New Roman" w:hAnsi="Times New Roman"/>
          <w:sz w:val="28"/>
          <w:szCs w:val="28"/>
        </w:rPr>
        <w:t xml:space="preserve">В Международном институте рынка состоялась лекция Уполномоченного </w:t>
      </w:r>
      <w:r w:rsidR="001B5E60">
        <w:rPr>
          <w:rFonts w:ascii="Times New Roman" w:hAnsi="Times New Roman"/>
          <w:sz w:val="28"/>
          <w:szCs w:val="28"/>
        </w:rPr>
        <w:t xml:space="preserve">по правам человека </w:t>
      </w:r>
      <w:r w:rsidRPr="00011C9B">
        <w:rPr>
          <w:rFonts w:ascii="Times New Roman" w:hAnsi="Times New Roman"/>
          <w:sz w:val="28"/>
          <w:szCs w:val="28"/>
        </w:rPr>
        <w:t xml:space="preserve">для студентов юридического факультета. </w:t>
      </w:r>
    </w:p>
    <w:p w14:paraId="033A368F" w14:textId="412F5843" w:rsidR="00011C9B" w:rsidRPr="00011C9B" w:rsidRDefault="00011C9B" w:rsidP="0001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C9B">
        <w:rPr>
          <w:rFonts w:ascii="Times New Roman" w:hAnsi="Times New Roman"/>
          <w:sz w:val="28"/>
          <w:szCs w:val="28"/>
        </w:rPr>
        <w:t xml:space="preserve">Сотрудники аппарата Уполномоченного </w:t>
      </w:r>
      <w:r w:rsidR="001B5E60">
        <w:rPr>
          <w:rFonts w:ascii="Times New Roman" w:hAnsi="Times New Roman"/>
          <w:sz w:val="28"/>
          <w:szCs w:val="28"/>
        </w:rPr>
        <w:t xml:space="preserve">по правам человека </w:t>
      </w:r>
      <w:r w:rsidRPr="00011C9B">
        <w:rPr>
          <w:rFonts w:ascii="Times New Roman" w:hAnsi="Times New Roman"/>
          <w:sz w:val="28"/>
          <w:szCs w:val="28"/>
        </w:rPr>
        <w:t>во взаимодействии с МБУ г.о. Самара «Самарский Дом молодежи» приняли участие в 4 мероприятиях проекта «Картины жизни», посвященно</w:t>
      </w:r>
      <w:r w:rsidR="001B5E60">
        <w:rPr>
          <w:rFonts w:ascii="Times New Roman" w:hAnsi="Times New Roman"/>
          <w:sz w:val="28"/>
          <w:szCs w:val="28"/>
        </w:rPr>
        <w:t>го</w:t>
      </w:r>
      <w:r w:rsidRPr="00011C9B">
        <w:rPr>
          <w:rFonts w:ascii="Times New Roman" w:hAnsi="Times New Roman"/>
          <w:sz w:val="28"/>
          <w:szCs w:val="28"/>
        </w:rPr>
        <w:t xml:space="preserve"> распространению информации, направленной на популяризацию знания законов и профилактику правонарушений. </w:t>
      </w:r>
    </w:p>
    <w:p w14:paraId="547A0495" w14:textId="768E03DA" w:rsidR="00011C9B" w:rsidRPr="00011C9B" w:rsidRDefault="00011C9B" w:rsidP="0001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C9B">
        <w:rPr>
          <w:rFonts w:ascii="Times New Roman" w:hAnsi="Times New Roman"/>
          <w:sz w:val="28"/>
          <w:szCs w:val="28"/>
        </w:rPr>
        <w:t>Мероприятия по правовому просвещению проводились для призывников и военнослужащих на сборном пункте Военного комиссариата Самарской области</w:t>
      </w:r>
      <w:r w:rsidR="001B5E60">
        <w:rPr>
          <w:rFonts w:ascii="Times New Roman" w:hAnsi="Times New Roman"/>
          <w:sz w:val="28"/>
          <w:szCs w:val="28"/>
        </w:rPr>
        <w:t xml:space="preserve"> и</w:t>
      </w:r>
      <w:r w:rsidRPr="00011C9B">
        <w:rPr>
          <w:rFonts w:ascii="Times New Roman" w:hAnsi="Times New Roman"/>
          <w:sz w:val="28"/>
          <w:szCs w:val="28"/>
        </w:rPr>
        <w:t xml:space="preserve"> в воинских частях.</w:t>
      </w:r>
    </w:p>
    <w:p w14:paraId="43F62109" w14:textId="6AE49E07" w:rsidR="00B82CF8" w:rsidRDefault="00011C9B" w:rsidP="00011C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C9B">
        <w:rPr>
          <w:rFonts w:ascii="Times New Roman" w:hAnsi="Times New Roman"/>
          <w:sz w:val="28"/>
          <w:szCs w:val="28"/>
        </w:rPr>
        <w:t>Ряд просветительских мероприятий был</w:t>
      </w:r>
      <w:r w:rsidR="001B5E60">
        <w:rPr>
          <w:rFonts w:ascii="Times New Roman" w:hAnsi="Times New Roman"/>
          <w:sz w:val="28"/>
          <w:szCs w:val="28"/>
        </w:rPr>
        <w:t>и</w:t>
      </w:r>
      <w:r w:rsidRPr="00011C9B">
        <w:rPr>
          <w:rFonts w:ascii="Times New Roman" w:hAnsi="Times New Roman"/>
          <w:sz w:val="28"/>
          <w:szCs w:val="28"/>
        </w:rPr>
        <w:t xml:space="preserve"> проведен</w:t>
      </w:r>
      <w:r w:rsidR="001B5E60">
        <w:rPr>
          <w:rFonts w:ascii="Times New Roman" w:hAnsi="Times New Roman"/>
          <w:sz w:val="28"/>
          <w:szCs w:val="28"/>
        </w:rPr>
        <w:t>ы</w:t>
      </w:r>
      <w:r w:rsidRPr="00011C9B">
        <w:rPr>
          <w:rFonts w:ascii="Times New Roman" w:hAnsi="Times New Roman"/>
          <w:sz w:val="28"/>
          <w:szCs w:val="28"/>
        </w:rPr>
        <w:t xml:space="preserve"> совместно с СРО ВООВ «Боевое братство» </w:t>
      </w:r>
      <w:r w:rsidR="001B5E60">
        <w:rPr>
          <w:rFonts w:ascii="Times New Roman" w:hAnsi="Times New Roman"/>
          <w:sz w:val="28"/>
          <w:szCs w:val="28"/>
        </w:rPr>
        <w:t>(</w:t>
      </w:r>
      <w:r w:rsidRPr="00011C9B">
        <w:rPr>
          <w:rFonts w:ascii="Times New Roman" w:hAnsi="Times New Roman"/>
          <w:sz w:val="28"/>
          <w:szCs w:val="28"/>
        </w:rPr>
        <w:t xml:space="preserve">в </w:t>
      </w:r>
      <w:r w:rsidR="001B5E60">
        <w:rPr>
          <w:rFonts w:ascii="Times New Roman" w:hAnsi="Times New Roman"/>
          <w:sz w:val="28"/>
          <w:szCs w:val="28"/>
        </w:rPr>
        <w:t xml:space="preserve">городах </w:t>
      </w:r>
      <w:r w:rsidRPr="00011C9B">
        <w:rPr>
          <w:rFonts w:ascii="Times New Roman" w:hAnsi="Times New Roman"/>
          <w:sz w:val="28"/>
          <w:szCs w:val="28"/>
        </w:rPr>
        <w:t>Тольятти, Нефтегорск и Кинел</w:t>
      </w:r>
      <w:r w:rsidR="001B5E60">
        <w:rPr>
          <w:rFonts w:ascii="Times New Roman" w:hAnsi="Times New Roman"/>
          <w:sz w:val="28"/>
          <w:szCs w:val="28"/>
        </w:rPr>
        <w:t>ь)</w:t>
      </w:r>
      <w:r w:rsidRPr="00011C9B">
        <w:rPr>
          <w:rFonts w:ascii="Times New Roman" w:hAnsi="Times New Roman"/>
          <w:sz w:val="28"/>
          <w:szCs w:val="28"/>
        </w:rPr>
        <w:t xml:space="preserve"> и Федерацией профсоюзов Самарской области.</w:t>
      </w:r>
    </w:p>
    <w:p w14:paraId="3BBEDB79" w14:textId="130D6E8C" w:rsidR="00B82CF8" w:rsidRDefault="002A44DB" w:rsidP="00C04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4DB">
        <w:rPr>
          <w:rFonts w:ascii="Times New Roman" w:hAnsi="Times New Roman"/>
          <w:sz w:val="28"/>
          <w:szCs w:val="28"/>
        </w:rPr>
        <w:t xml:space="preserve">Помощники Уполномоченного </w:t>
      </w:r>
      <w:r>
        <w:rPr>
          <w:rFonts w:ascii="Times New Roman" w:hAnsi="Times New Roman"/>
          <w:sz w:val="28"/>
          <w:szCs w:val="28"/>
        </w:rPr>
        <w:t xml:space="preserve">по правам человека </w:t>
      </w:r>
      <w:r w:rsidRPr="002A44DB">
        <w:rPr>
          <w:rFonts w:ascii="Times New Roman" w:hAnsi="Times New Roman"/>
          <w:sz w:val="28"/>
          <w:szCs w:val="28"/>
        </w:rPr>
        <w:t>в муниципальных образованиях также организовывали и проводили мероприятия просветительского характера</w:t>
      </w:r>
      <w:r>
        <w:rPr>
          <w:rFonts w:ascii="Times New Roman" w:hAnsi="Times New Roman"/>
          <w:sz w:val="28"/>
          <w:szCs w:val="28"/>
        </w:rPr>
        <w:t>.</w:t>
      </w:r>
    </w:p>
    <w:p w14:paraId="6A668C55" w14:textId="09CB51BF" w:rsidR="002A44DB" w:rsidRDefault="002A44DB" w:rsidP="00C04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4DB">
        <w:rPr>
          <w:rFonts w:ascii="Times New Roman" w:hAnsi="Times New Roman"/>
          <w:sz w:val="28"/>
          <w:szCs w:val="28"/>
        </w:rPr>
        <w:t xml:space="preserve">В 2021 году Уполномоченным </w:t>
      </w:r>
      <w:r>
        <w:rPr>
          <w:rFonts w:ascii="Times New Roman" w:hAnsi="Times New Roman"/>
          <w:sz w:val="28"/>
          <w:szCs w:val="28"/>
        </w:rPr>
        <w:t>по правам человека по 11 направлениям внесены п</w:t>
      </w:r>
      <w:r w:rsidRPr="002A44DB">
        <w:rPr>
          <w:rFonts w:ascii="Times New Roman" w:hAnsi="Times New Roman"/>
          <w:sz w:val="28"/>
          <w:szCs w:val="28"/>
        </w:rPr>
        <w:t>редложен</w:t>
      </w:r>
      <w:r>
        <w:rPr>
          <w:rFonts w:ascii="Times New Roman" w:hAnsi="Times New Roman"/>
          <w:sz w:val="28"/>
          <w:szCs w:val="28"/>
        </w:rPr>
        <w:t>ия</w:t>
      </w:r>
      <w:r w:rsidRPr="002A44DB">
        <w:rPr>
          <w:rFonts w:ascii="Times New Roman" w:hAnsi="Times New Roman"/>
          <w:sz w:val="28"/>
          <w:szCs w:val="28"/>
        </w:rPr>
        <w:t xml:space="preserve"> по совершенствовани</w:t>
      </w:r>
      <w:r w:rsidR="00B96C55">
        <w:rPr>
          <w:rFonts w:ascii="Times New Roman" w:hAnsi="Times New Roman"/>
          <w:sz w:val="28"/>
          <w:szCs w:val="28"/>
        </w:rPr>
        <w:t>ю</w:t>
      </w:r>
      <w:r w:rsidRPr="002A44DB">
        <w:rPr>
          <w:rFonts w:ascii="Times New Roman" w:hAnsi="Times New Roman"/>
          <w:sz w:val="28"/>
          <w:szCs w:val="28"/>
        </w:rPr>
        <w:t xml:space="preserve"> законодательства в части защиты прав и свобод человека и гражданина.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1F6820D" w14:textId="76D71939" w:rsidR="002A44DB" w:rsidRDefault="00712205" w:rsidP="00C5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="002A44DB">
        <w:rPr>
          <w:rFonts w:ascii="Times New Roman" w:hAnsi="Times New Roman"/>
          <w:sz w:val="28"/>
          <w:szCs w:val="28"/>
        </w:rPr>
        <w:t>взаимодействи</w:t>
      </w:r>
      <w:r>
        <w:rPr>
          <w:rFonts w:ascii="Times New Roman" w:hAnsi="Times New Roman"/>
          <w:sz w:val="28"/>
          <w:szCs w:val="28"/>
        </w:rPr>
        <w:t>я</w:t>
      </w:r>
      <w:r w:rsidR="002A44DB">
        <w:rPr>
          <w:rFonts w:ascii="Times New Roman" w:hAnsi="Times New Roman"/>
          <w:sz w:val="28"/>
          <w:szCs w:val="28"/>
        </w:rPr>
        <w:t xml:space="preserve"> </w:t>
      </w:r>
      <w:r w:rsidR="002A44DB" w:rsidRPr="002A44DB">
        <w:rPr>
          <w:rFonts w:ascii="Times New Roman" w:hAnsi="Times New Roman"/>
          <w:sz w:val="28"/>
          <w:szCs w:val="28"/>
        </w:rPr>
        <w:t>Уполномоченн</w:t>
      </w:r>
      <w:r w:rsidR="002A44DB">
        <w:rPr>
          <w:rFonts w:ascii="Times New Roman" w:hAnsi="Times New Roman"/>
          <w:sz w:val="28"/>
          <w:szCs w:val="28"/>
        </w:rPr>
        <w:t>ого по правам человека</w:t>
      </w:r>
      <w:r w:rsidR="002A44DB" w:rsidRPr="002A44DB">
        <w:rPr>
          <w:rFonts w:ascii="Times New Roman" w:hAnsi="Times New Roman"/>
          <w:sz w:val="28"/>
          <w:szCs w:val="28"/>
        </w:rPr>
        <w:t xml:space="preserve"> и сотрудник</w:t>
      </w:r>
      <w:r w:rsidR="002A44DB">
        <w:rPr>
          <w:rFonts w:ascii="Times New Roman" w:hAnsi="Times New Roman"/>
          <w:sz w:val="28"/>
          <w:szCs w:val="28"/>
        </w:rPr>
        <w:t>ов</w:t>
      </w:r>
      <w:r w:rsidR="002A44DB" w:rsidRPr="002A44DB">
        <w:rPr>
          <w:rFonts w:ascii="Times New Roman" w:hAnsi="Times New Roman"/>
          <w:sz w:val="28"/>
          <w:szCs w:val="28"/>
        </w:rPr>
        <w:t xml:space="preserve"> аппарат</w:t>
      </w:r>
      <w:r w:rsidR="002A44DB">
        <w:rPr>
          <w:rFonts w:ascii="Times New Roman" w:hAnsi="Times New Roman"/>
          <w:sz w:val="28"/>
          <w:szCs w:val="28"/>
        </w:rPr>
        <w:t>а</w:t>
      </w:r>
      <w:r w:rsidR="002A44DB" w:rsidRPr="002A44DB">
        <w:rPr>
          <w:rFonts w:ascii="Times New Roman" w:hAnsi="Times New Roman"/>
          <w:sz w:val="28"/>
          <w:szCs w:val="28"/>
        </w:rPr>
        <w:t xml:space="preserve"> с </w:t>
      </w:r>
      <w:r w:rsidRPr="002A44DB">
        <w:rPr>
          <w:rFonts w:ascii="Times New Roman" w:hAnsi="Times New Roman"/>
          <w:sz w:val="28"/>
          <w:szCs w:val="28"/>
        </w:rPr>
        <w:t>Самарской Губернской Думой</w:t>
      </w:r>
      <w:r w:rsidR="0002764E">
        <w:rPr>
          <w:rFonts w:ascii="Times New Roman" w:hAnsi="Times New Roman"/>
          <w:sz w:val="28"/>
          <w:szCs w:val="28"/>
        </w:rPr>
        <w:t>,</w:t>
      </w:r>
      <w:r w:rsidRPr="00712205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органами государственной власти Самарской области и органами местного самоуправления, с общественными объединениями и организациями, в том числе с общественной наблюдательной комиссией Самарской области</w:t>
      </w:r>
      <w:r w:rsidR="000276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проведено более 2</w:t>
      </w:r>
      <w:r w:rsidR="000276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 мероприятий по оказанию помощи </w:t>
      </w:r>
      <w:r w:rsidRPr="00712205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>ам</w:t>
      </w:r>
      <w:r w:rsidRPr="007122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12205">
        <w:rPr>
          <w:rFonts w:ascii="Times New Roman" w:hAnsi="Times New Roman"/>
          <w:sz w:val="28"/>
          <w:szCs w:val="28"/>
        </w:rPr>
        <w:t xml:space="preserve"> решении </w:t>
      </w:r>
      <w:r w:rsidR="00C522D4">
        <w:rPr>
          <w:rFonts w:ascii="Times New Roman" w:hAnsi="Times New Roman"/>
          <w:sz w:val="28"/>
          <w:szCs w:val="28"/>
        </w:rPr>
        <w:t>их</w:t>
      </w:r>
      <w:r w:rsidRPr="00712205">
        <w:rPr>
          <w:rFonts w:ascii="Times New Roman" w:hAnsi="Times New Roman"/>
          <w:sz w:val="28"/>
          <w:szCs w:val="28"/>
        </w:rPr>
        <w:t xml:space="preserve"> вопросов</w:t>
      </w:r>
      <w:r w:rsidR="00C522D4">
        <w:rPr>
          <w:rFonts w:ascii="Times New Roman" w:hAnsi="Times New Roman"/>
          <w:sz w:val="28"/>
          <w:szCs w:val="28"/>
        </w:rPr>
        <w:t xml:space="preserve">, в том числе </w:t>
      </w:r>
      <w:r w:rsidR="0002764E">
        <w:rPr>
          <w:rFonts w:ascii="Times New Roman" w:hAnsi="Times New Roman"/>
          <w:sz w:val="28"/>
          <w:szCs w:val="28"/>
        </w:rPr>
        <w:t xml:space="preserve">- </w:t>
      </w:r>
      <w:r w:rsidR="00C522D4">
        <w:rPr>
          <w:rFonts w:ascii="Times New Roman" w:hAnsi="Times New Roman"/>
          <w:sz w:val="28"/>
          <w:szCs w:val="28"/>
        </w:rPr>
        <w:t xml:space="preserve">в рамках рассмотрения обращений, </w:t>
      </w:r>
      <w:r w:rsidR="0002764E">
        <w:rPr>
          <w:rFonts w:ascii="Times New Roman" w:hAnsi="Times New Roman"/>
          <w:sz w:val="28"/>
          <w:szCs w:val="28"/>
        </w:rPr>
        <w:t xml:space="preserve">проведения </w:t>
      </w:r>
      <w:r w:rsidRPr="00712205">
        <w:rPr>
          <w:rFonts w:ascii="Times New Roman" w:hAnsi="Times New Roman"/>
          <w:sz w:val="28"/>
          <w:szCs w:val="28"/>
        </w:rPr>
        <w:t>прием</w:t>
      </w:r>
      <w:r w:rsidR="00C522D4">
        <w:rPr>
          <w:rFonts w:ascii="Times New Roman" w:hAnsi="Times New Roman"/>
          <w:sz w:val="28"/>
          <w:szCs w:val="28"/>
        </w:rPr>
        <w:t>ов</w:t>
      </w:r>
      <w:r w:rsidRPr="00712205">
        <w:rPr>
          <w:rFonts w:ascii="Times New Roman" w:hAnsi="Times New Roman"/>
          <w:sz w:val="28"/>
          <w:szCs w:val="28"/>
        </w:rPr>
        <w:t xml:space="preserve"> граждан</w:t>
      </w:r>
      <w:r w:rsidR="0002764E">
        <w:rPr>
          <w:rFonts w:ascii="Times New Roman" w:hAnsi="Times New Roman"/>
          <w:sz w:val="28"/>
          <w:szCs w:val="28"/>
        </w:rPr>
        <w:t>,</w:t>
      </w:r>
      <w:r w:rsidR="00C522D4">
        <w:rPr>
          <w:rFonts w:ascii="Times New Roman" w:hAnsi="Times New Roman"/>
          <w:sz w:val="28"/>
          <w:szCs w:val="28"/>
        </w:rPr>
        <w:t xml:space="preserve"> выездных</w:t>
      </w:r>
      <w:r w:rsidRPr="00712205">
        <w:rPr>
          <w:rFonts w:ascii="Times New Roman" w:hAnsi="Times New Roman"/>
          <w:sz w:val="28"/>
          <w:szCs w:val="28"/>
        </w:rPr>
        <w:t xml:space="preserve"> проверок</w:t>
      </w:r>
      <w:r w:rsidR="00C522D4">
        <w:rPr>
          <w:rFonts w:ascii="Times New Roman" w:hAnsi="Times New Roman"/>
          <w:sz w:val="28"/>
          <w:szCs w:val="28"/>
        </w:rPr>
        <w:t xml:space="preserve">, а также просветительских </w:t>
      </w:r>
      <w:r w:rsidR="00C522D4" w:rsidRPr="00712205">
        <w:rPr>
          <w:rFonts w:ascii="Times New Roman" w:hAnsi="Times New Roman"/>
          <w:sz w:val="28"/>
          <w:szCs w:val="28"/>
        </w:rPr>
        <w:t>мероприяти</w:t>
      </w:r>
      <w:r w:rsidR="0002764E">
        <w:rPr>
          <w:rFonts w:ascii="Times New Roman" w:hAnsi="Times New Roman"/>
          <w:sz w:val="28"/>
          <w:szCs w:val="28"/>
        </w:rPr>
        <w:t>й</w:t>
      </w:r>
      <w:r w:rsidR="00C522D4">
        <w:rPr>
          <w:rFonts w:ascii="Times New Roman" w:hAnsi="Times New Roman"/>
          <w:sz w:val="28"/>
          <w:szCs w:val="28"/>
        </w:rPr>
        <w:t>.</w:t>
      </w:r>
    </w:p>
    <w:p w14:paraId="4256473C" w14:textId="2918B51E" w:rsidR="00C522D4" w:rsidRPr="00C522D4" w:rsidRDefault="00C522D4" w:rsidP="00C5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п</w:t>
      </w:r>
      <w:r w:rsidRPr="00C522D4">
        <w:rPr>
          <w:rFonts w:ascii="Times New Roman" w:hAnsi="Times New Roman"/>
          <w:sz w:val="28"/>
          <w:szCs w:val="28"/>
        </w:rPr>
        <w:t>роведено 2 расширенных заседания Общественного и Консультативного (экспертного) советов</w:t>
      </w:r>
      <w:r w:rsidR="008246DD">
        <w:rPr>
          <w:rFonts w:ascii="Times New Roman" w:hAnsi="Times New Roman"/>
          <w:sz w:val="28"/>
          <w:szCs w:val="28"/>
        </w:rPr>
        <w:t>;</w:t>
      </w:r>
      <w:r w:rsidRPr="00C522D4">
        <w:rPr>
          <w:rFonts w:ascii="Times New Roman" w:hAnsi="Times New Roman"/>
          <w:sz w:val="28"/>
          <w:szCs w:val="28"/>
        </w:rPr>
        <w:t xml:space="preserve"> 8 заседаний комиссий Общественного совета. Члены Общественного и Консультативного (экспертного) советов осуществляли консультирование граждан по различным вопросам, проводили выездные проверки по обращениям,</w:t>
      </w:r>
      <w:r>
        <w:rPr>
          <w:rFonts w:ascii="Times New Roman" w:hAnsi="Times New Roman"/>
          <w:sz w:val="28"/>
          <w:szCs w:val="28"/>
        </w:rPr>
        <w:t xml:space="preserve"> осуществляли выезды </w:t>
      </w:r>
      <w:r w:rsidR="00DC38D5">
        <w:rPr>
          <w:rFonts w:ascii="Times New Roman" w:hAnsi="Times New Roman"/>
          <w:sz w:val="28"/>
          <w:szCs w:val="28"/>
        </w:rPr>
        <w:t>на избирательные участки,</w:t>
      </w:r>
      <w:r w:rsidRPr="00C522D4">
        <w:rPr>
          <w:rFonts w:ascii="Times New Roman" w:hAnsi="Times New Roman"/>
          <w:sz w:val="28"/>
          <w:szCs w:val="28"/>
        </w:rPr>
        <w:t xml:space="preserve"> принимали участие в различных публичных мероприятиях, подготовке буклетов, докладов по отдельным вопросам нарушения прав и свобод человека и гражданина и </w:t>
      </w:r>
      <w:r w:rsidR="008246DD">
        <w:rPr>
          <w:rFonts w:ascii="Times New Roman" w:hAnsi="Times New Roman"/>
          <w:sz w:val="28"/>
          <w:szCs w:val="28"/>
        </w:rPr>
        <w:t>информационного бюллетеня</w:t>
      </w:r>
      <w:r w:rsidRPr="00C522D4">
        <w:rPr>
          <w:rFonts w:ascii="Times New Roman" w:hAnsi="Times New Roman"/>
          <w:sz w:val="28"/>
          <w:szCs w:val="28"/>
        </w:rPr>
        <w:t xml:space="preserve"> «Уполномочен защитить».</w:t>
      </w:r>
    </w:p>
    <w:p w14:paraId="08AA8858" w14:textId="6229D4AA" w:rsidR="00C522D4" w:rsidRPr="00C522D4" w:rsidRDefault="00C522D4" w:rsidP="00C5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2D4">
        <w:rPr>
          <w:rFonts w:ascii="Times New Roman" w:hAnsi="Times New Roman"/>
          <w:sz w:val="28"/>
          <w:szCs w:val="28"/>
        </w:rPr>
        <w:t>44 помощника Уполномоченного</w:t>
      </w:r>
      <w:r>
        <w:rPr>
          <w:rFonts w:ascii="Times New Roman" w:hAnsi="Times New Roman"/>
          <w:sz w:val="28"/>
          <w:szCs w:val="28"/>
        </w:rPr>
        <w:t xml:space="preserve"> по правам человека </w:t>
      </w:r>
      <w:r w:rsidRPr="00C522D4">
        <w:rPr>
          <w:rFonts w:ascii="Times New Roman" w:hAnsi="Times New Roman"/>
          <w:sz w:val="28"/>
          <w:szCs w:val="28"/>
        </w:rPr>
        <w:t>в муниципальных образованиях Самарской области провели более 300 при</w:t>
      </w:r>
      <w:r w:rsidR="008246DD">
        <w:rPr>
          <w:rFonts w:ascii="Times New Roman" w:hAnsi="Times New Roman"/>
          <w:sz w:val="28"/>
          <w:szCs w:val="28"/>
        </w:rPr>
        <w:t>е</w:t>
      </w:r>
      <w:r w:rsidRPr="00C522D4">
        <w:rPr>
          <w:rFonts w:ascii="Times New Roman" w:hAnsi="Times New Roman"/>
          <w:sz w:val="28"/>
          <w:szCs w:val="28"/>
        </w:rPr>
        <w:t>мов граждан</w:t>
      </w:r>
      <w:r w:rsidR="008246DD">
        <w:rPr>
          <w:rFonts w:ascii="Times New Roman" w:hAnsi="Times New Roman"/>
          <w:sz w:val="28"/>
          <w:szCs w:val="28"/>
        </w:rPr>
        <w:t xml:space="preserve">, оказали как </w:t>
      </w:r>
      <w:r w:rsidRPr="00C522D4">
        <w:rPr>
          <w:rFonts w:ascii="Times New Roman" w:hAnsi="Times New Roman"/>
          <w:sz w:val="28"/>
          <w:szCs w:val="28"/>
        </w:rPr>
        <w:t xml:space="preserve">консультативную помощь, </w:t>
      </w:r>
      <w:r w:rsidR="008246DD">
        <w:rPr>
          <w:rFonts w:ascii="Times New Roman" w:hAnsi="Times New Roman"/>
          <w:sz w:val="28"/>
          <w:szCs w:val="28"/>
        </w:rPr>
        <w:t xml:space="preserve">так и </w:t>
      </w:r>
      <w:r w:rsidRPr="00C522D4">
        <w:rPr>
          <w:rFonts w:ascii="Times New Roman" w:hAnsi="Times New Roman"/>
          <w:sz w:val="28"/>
          <w:szCs w:val="28"/>
        </w:rPr>
        <w:t>помощь в подготовке обращений.</w:t>
      </w:r>
    </w:p>
    <w:p w14:paraId="24637B18" w14:textId="77777777" w:rsidR="00306507" w:rsidRDefault="00306507" w:rsidP="00C044F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D6AEDBE" w14:textId="25BC5ED3" w:rsidR="00610543" w:rsidRPr="008F17AF" w:rsidRDefault="0044765A" w:rsidP="008422E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>Консультативн</w:t>
      </w:r>
      <w:r w:rsidR="0063310E">
        <w:rPr>
          <w:rFonts w:ascii="Times New Roman" w:hAnsi="Times New Roman"/>
          <w:color w:val="000000"/>
          <w:sz w:val="28"/>
          <w:szCs w:val="28"/>
        </w:rPr>
        <w:t>ый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 xml:space="preserve"> (экспертн</w:t>
      </w:r>
      <w:r w:rsidR="0063310E">
        <w:rPr>
          <w:rFonts w:ascii="Times New Roman" w:hAnsi="Times New Roman"/>
          <w:color w:val="000000"/>
          <w:sz w:val="28"/>
          <w:szCs w:val="28"/>
        </w:rPr>
        <w:t>ый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>)</w:t>
      </w:r>
      <w:r w:rsidR="006331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советы </w:t>
      </w:r>
      <w:r w:rsidR="00610543" w:rsidRPr="008F17AF">
        <w:rPr>
          <w:rFonts w:ascii="Times New Roman" w:hAnsi="Times New Roman"/>
          <w:b/>
          <w:color w:val="000000"/>
          <w:sz w:val="28"/>
          <w:szCs w:val="28"/>
        </w:rPr>
        <w:t>решили</w:t>
      </w:r>
      <w:r w:rsidR="003F145B">
        <w:rPr>
          <w:rFonts w:ascii="Times New Roman" w:hAnsi="Times New Roman"/>
          <w:b/>
          <w:color w:val="000000"/>
          <w:sz w:val="28"/>
          <w:szCs w:val="28"/>
        </w:rPr>
        <w:t xml:space="preserve"> и предложили</w:t>
      </w:r>
      <w:r w:rsidR="00610543" w:rsidRPr="008F17AF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14:paraId="1A2F741B" w14:textId="77777777" w:rsidR="00252715" w:rsidRPr="007B2A62" w:rsidRDefault="00252715" w:rsidP="008422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8600BC" w14:textId="2862E844" w:rsidR="001E7D1E" w:rsidRPr="00822DF5" w:rsidRDefault="0078737B" w:rsidP="008422E7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/>
          <w:sz w:val="28"/>
          <w:szCs w:val="28"/>
        </w:rPr>
        <w:t>Считать, что</w:t>
      </w:r>
      <w:r w:rsidR="00405692" w:rsidRPr="00822D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7DC5">
        <w:rPr>
          <w:rFonts w:ascii="Times New Roman" w:hAnsi="Times New Roman"/>
          <w:color w:val="000000"/>
          <w:sz w:val="28"/>
          <w:szCs w:val="28"/>
        </w:rPr>
        <w:t>Д</w:t>
      </w:r>
      <w:r w:rsidR="00405692" w:rsidRPr="00822DF5">
        <w:rPr>
          <w:rFonts w:ascii="Times New Roman" w:hAnsi="Times New Roman"/>
          <w:color w:val="000000"/>
          <w:sz w:val="28"/>
          <w:szCs w:val="28"/>
        </w:rPr>
        <w:t xml:space="preserve">оклад Уполномоченного по правам человека </w:t>
      </w:r>
      <w:r w:rsidRPr="00822DF5">
        <w:rPr>
          <w:rFonts w:ascii="Times New Roman" w:hAnsi="Times New Roman"/>
          <w:color w:val="000000"/>
          <w:sz w:val="28"/>
          <w:szCs w:val="28"/>
        </w:rPr>
        <w:t>отражает состояние соблюдения прав и свобод человека и гражданина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 на территории Самарской области</w:t>
      </w:r>
      <w:r w:rsidR="00507E5F" w:rsidRPr="00507E5F">
        <w:t xml:space="preserve"> </w:t>
      </w:r>
      <w:r w:rsidR="00507E5F" w:rsidRPr="00507E5F">
        <w:rPr>
          <w:rFonts w:ascii="Times New Roman" w:hAnsi="Times New Roman"/>
          <w:color w:val="000000"/>
          <w:sz w:val="28"/>
          <w:szCs w:val="28"/>
        </w:rPr>
        <w:t>и деятельност</w:t>
      </w:r>
      <w:r w:rsidR="00507E5F">
        <w:rPr>
          <w:rFonts w:ascii="Times New Roman" w:hAnsi="Times New Roman"/>
          <w:color w:val="000000"/>
          <w:sz w:val="28"/>
          <w:szCs w:val="28"/>
        </w:rPr>
        <w:t>ь</w:t>
      </w:r>
      <w:r w:rsidR="00507E5F" w:rsidRPr="00507E5F">
        <w:rPr>
          <w:rFonts w:ascii="Times New Roman" w:hAnsi="Times New Roman"/>
          <w:color w:val="000000"/>
          <w:sz w:val="28"/>
          <w:szCs w:val="28"/>
        </w:rPr>
        <w:t xml:space="preserve"> Уполномоченного по правам человека </w:t>
      </w:r>
      <w:r w:rsidR="00507E5F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07E5F" w:rsidRPr="00507E5F">
        <w:rPr>
          <w:rFonts w:ascii="Times New Roman" w:hAnsi="Times New Roman"/>
          <w:color w:val="000000"/>
          <w:sz w:val="28"/>
          <w:szCs w:val="28"/>
        </w:rPr>
        <w:t>202</w:t>
      </w:r>
      <w:r w:rsidR="00E97BDC">
        <w:rPr>
          <w:rFonts w:ascii="Times New Roman" w:hAnsi="Times New Roman"/>
          <w:color w:val="000000"/>
          <w:sz w:val="28"/>
          <w:szCs w:val="28"/>
        </w:rPr>
        <w:t>1</w:t>
      </w:r>
      <w:r w:rsidR="00507E5F" w:rsidRPr="00507E5F"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="00336AFE">
        <w:rPr>
          <w:rFonts w:ascii="Times New Roman" w:hAnsi="Times New Roman"/>
          <w:color w:val="000000"/>
          <w:sz w:val="28"/>
          <w:szCs w:val="28"/>
        </w:rPr>
        <w:t>, а все предложения и рекомендации, изложенные в Докладе, рекомендовать учесть в соответствующем постановлении Самарской Губернской Думы</w:t>
      </w:r>
      <w:r w:rsidR="00A8087C">
        <w:rPr>
          <w:rFonts w:ascii="Times New Roman" w:hAnsi="Times New Roman"/>
          <w:color w:val="000000"/>
          <w:sz w:val="28"/>
          <w:szCs w:val="28"/>
        </w:rPr>
        <w:t xml:space="preserve"> по Докладу</w:t>
      </w:r>
      <w:r w:rsidR="00336AFE">
        <w:rPr>
          <w:rFonts w:ascii="Times New Roman" w:hAnsi="Times New Roman"/>
          <w:color w:val="000000"/>
          <w:sz w:val="28"/>
          <w:szCs w:val="28"/>
        </w:rPr>
        <w:t>.</w:t>
      </w:r>
    </w:p>
    <w:p w14:paraId="14D6E65F" w14:textId="77777777" w:rsidR="00636295" w:rsidRPr="00822DF5" w:rsidRDefault="00636295" w:rsidP="008422E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3507539" w14:textId="29276494" w:rsidR="00E273DC" w:rsidRDefault="001E7D1E" w:rsidP="008422E7">
      <w:pPr>
        <w:pStyle w:val="a3"/>
        <w:numPr>
          <w:ilvl w:val="0"/>
          <w:numId w:val="15"/>
        </w:numPr>
        <w:tabs>
          <w:tab w:val="left" w:pos="992"/>
          <w:tab w:val="left" w:pos="1134"/>
        </w:tabs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Членам Общественного и 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>Консультативн</w:t>
      </w:r>
      <w:r w:rsidR="0063310E">
        <w:rPr>
          <w:rFonts w:ascii="Times New Roman" w:hAnsi="Times New Roman"/>
          <w:color w:val="000000"/>
          <w:sz w:val="28"/>
          <w:szCs w:val="28"/>
        </w:rPr>
        <w:t>ого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 xml:space="preserve"> (экспертн</w:t>
      </w:r>
      <w:r w:rsidR="0063310E">
        <w:rPr>
          <w:rFonts w:ascii="Times New Roman" w:hAnsi="Times New Roman"/>
          <w:color w:val="000000"/>
          <w:sz w:val="28"/>
          <w:szCs w:val="28"/>
        </w:rPr>
        <w:t>ого</w:t>
      </w:r>
      <w:r w:rsidR="0063310E" w:rsidRPr="0063310E">
        <w:rPr>
          <w:rFonts w:ascii="Times New Roman" w:hAnsi="Times New Roman"/>
          <w:color w:val="000000"/>
          <w:sz w:val="28"/>
          <w:szCs w:val="28"/>
        </w:rPr>
        <w:t>)</w:t>
      </w:r>
      <w:r w:rsidR="006331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2DF5">
        <w:rPr>
          <w:rFonts w:ascii="Times New Roman" w:hAnsi="Times New Roman"/>
          <w:color w:val="000000" w:themeColor="text1"/>
          <w:sz w:val="28"/>
          <w:szCs w:val="28"/>
        </w:rPr>
        <w:t>советов</w:t>
      </w:r>
      <w:r w:rsidR="008422E7">
        <w:rPr>
          <w:rFonts w:ascii="Times New Roman" w:hAnsi="Times New Roman"/>
          <w:color w:val="000000" w:themeColor="text1"/>
          <w:sz w:val="28"/>
          <w:szCs w:val="28"/>
        </w:rPr>
        <w:t xml:space="preserve">, а также помощникам, </w:t>
      </w:r>
      <w:r w:rsidR="000733C6" w:rsidRPr="00822DF5">
        <w:rPr>
          <w:rFonts w:ascii="Times New Roman" w:hAnsi="Times New Roman"/>
          <w:color w:val="000000" w:themeColor="text1"/>
          <w:sz w:val="28"/>
          <w:szCs w:val="28"/>
        </w:rPr>
        <w:t>внести предложения</w:t>
      </w:r>
      <w:r w:rsidR="000733C6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0733C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письменном виде </w:t>
      </w:r>
      <w:r w:rsidR="00E273DC"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в адрес </w:t>
      </w:r>
      <w:r w:rsidR="00E273DC" w:rsidRPr="00E273DC">
        <w:rPr>
          <w:rFonts w:ascii="Times New Roman" w:hAnsi="Times New Roman"/>
          <w:color w:val="000000"/>
          <w:sz w:val="28"/>
          <w:szCs w:val="28"/>
        </w:rPr>
        <w:t>Уполномоченного по правам человека</w:t>
      </w:r>
      <w:r w:rsidR="00E273D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0ADD3B7" w14:textId="77777777" w:rsidR="00E273DC" w:rsidRPr="00E273DC" w:rsidRDefault="00E273DC" w:rsidP="008422E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1D468B1" w14:textId="0BA48A1F" w:rsidR="007B2A62" w:rsidRDefault="003F145B" w:rsidP="007B2A62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273D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6E3C19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CF4B31" w:rsidRPr="00CF4B31">
        <w:rPr>
          <w:rFonts w:ascii="Times New Roman" w:hAnsi="Times New Roman"/>
          <w:color w:val="000000" w:themeColor="text1"/>
          <w:sz w:val="28"/>
          <w:szCs w:val="28"/>
        </w:rPr>
        <w:t>мероприятиях</w:t>
      </w:r>
      <w:r w:rsidR="00036799" w:rsidRPr="000367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6799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036799" w:rsidRPr="00E273DC">
        <w:rPr>
          <w:rFonts w:ascii="Times New Roman" w:hAnsi="Times New Roman"/>
          <w:color w:val="000000" w:themeColor="text1"/>
          <w:sz w:val="28"/>
          <w:szCs w:val="28"/>
        </w:rPr>
        <w:t>реализации прав и свобод человека и гражданина на территории Самарской области</w:t>
      </w:r>
      <w:r w:rsidR="00CF4B31">
        <w:rPr>
          <w:rFonts w:ascii="Times New Roman" w:hAnsi="Times New Roman"/>
          <w:color w:val="000000" w:themeColor="text1"/>
          <w:sz w:val="28"/>
          <w:szCs w:val="28"/>
        </w:rPr>
        <w:t xml:space="preserve"> в 2022 году</w:t>
      </w:r>
      <w:r w:rsidR="001E7D1E" w:rsidRPr="00E273D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3487DC6" w14:textId="4F73A02B" w:rsidR="008422E7" w:rsidRDefault="00E273DC" w:rsidP="007B2A62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Срок до </w:t>
      </w:r>
      <w:r w:rsidR="00C63E26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63310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63310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63E2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0DDE5B" w14:textId="77777777" w:rsidR="008422E7" w:rsidRDefault="008422E7" w:rsidP="003841EF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B93AC9C" w14:textId="1A4A574C" w:rsidR="001E7D1E" w:rsidRPr="008422E7" w:rsidRDefault="003F145B" w:rsidP="003841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422E7">
        <w:rPr>
          <w:rFonts w:ascii="Times New Roman" w:hAnsi="Times New Roman"/>
          <w:color w:val="000000" w:themeColor="text1"/>
          <w:sz w:val="28"/>
          <w:szCs w:val="28"/>
        </w:rPr>
        <w:t xml:space="preserve">) О системных проблемах, которые </w:t>
      </w:r>
      <w:r w:rsidR="00E21B36"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целесообразно отразить </w:t>
      </w:r>
      <w:r w:rsidR="008A54E5"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63310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E21B36"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окладе </w:t>
      </w:r>
      <w:r w:rsidR="00E21B36" w:rsidRPr="008422E7">
        <w:rPr>
          <w:rFonts w:ascii="Times New Roman" w:hAnsi="Times New Roman"/>
          <w:color w:val="000000"/>
          <w:sz w:val="28"/>
          <w:szCs w:val="28"/>
        </w:rPr>
        <w:t xml:space="preserve">Уполномоченного по правам человека </w:t>
      </w:r>
      <w:r w:rsidR="00E21B36" w:rsidRPr="008422E7">
        <w:rPr>
          <w:rFonts w:ascii="Times New Roman" w:hAnsi="Times New Roman"/>
          <w:color w:val="000000" w:themeColor="text1"/>
          <w:sz w:val="28"/>
          <w:szCs w:val="28"/>
        </w:rPr>
        <w:t>за 20</w:t>
      </w:r>
      <w:r w:rsidR="0063310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63E2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F4450"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1B36" w:rsidRPr="008422E7">
        <w:rPr>
          <w:rFonts w:ascii="Times New Roman" w:hAnsi="Times New Roman"/>
          <w:color w:val="000000" w:themeColor="text1"/>
          <w:sz w:val="28"/>
          <w:szCs w:val="28"/>
        </w:rPr>
        <w:t>год.</w:t>
      </w:r>
    </w:p>
    <w:p w14:paraId="1B51C114" w14:textId="5E148DC3" w:rsidR="00C02D1A" w:rsidRDefault="00C02D1A" w:rsidP="003841EF">
      <w:pPr>
        <w:pStyle w:val="a3"/>
        <w:tabs>
          <w:tab w:val="left" w:pos="993"/>
        </w:tabs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Срок до </w:t>
      </w:r>
      <w:r w:rsidR="00CF4B31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63310E" w:rsidRPr="00E273D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F4B31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63310E" w:rsidRPr="00E273DC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63310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63E2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3310E" w:rsidRPr="00E273D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5D50C0" w14:textId="77777777" w:rsidR="00D627B4" w:rsidRPr="00822DF5" w:rsidRDefault="00D627B4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EFA3AD" w14:textId="77777777" w:rsidR="003377C0" w:rsidRPr="00373F0C" w:rsidRDefault="003377C0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C6A2C0" w14:textId="234A0E92" w:rsidR="00897306" w:rsidRDefault="00897306" w:rsidP="0089730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</w:t>
      </w:r>
      <w:r w:rsidR="00694429">
        <w:rPr>
          <w:rFonts w:ascii="Times New Roman" w:hAnsi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Общественного совета</w:t>
      </w:r>
    </w:p>
    <w:p w14:paraId="4D5E7278" w14:textId="77777777" w:rsidR="00897306" w:rsidRDefault="00897306" w:rsidP="0089730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3B5A53D0" w14:textId="77777777" w:rsidR="00897306" w:rsidRDefault="00897306" w:rsidP="0089730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134E33D3" w14:textId="2435817F" w:rsidR="00897306" w:rsidRDefault="00897306" w:rsidP="0089730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                                                        </w:t>
      </w:r>
      <w:r w:rsidR="00694429">
        <w:rPr>
          <w:rFonts w:ascii="Times New Roman" w:hAnsi="Times New Roman"/>
          <w:color w:val="000000" w:themeColor="text1"/>
          <w:sz w:val="28"/>
          <w:szCs w:val="28"/>
        </w:rPr>
        <w:t>Т.К. Братчикова</w:t>
      </w:r>
    </w:p>
    <w:p w14:paraId="2E52D9AD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A549B07" w14:textId="6F18F961" w:rsidR="0063310E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r w:rsidR="0063310E" w:rsidRPr="0063310E">
        <w:rPr>
          <w:rFonts w:ascii="Times New Roman" w:hAnsi="Times New Roman"/>
          <w:color w:val="000000" w:themeColor="text1"/>
          <w:sz w:val="28"/>
          <w:szCs w:val="28"/>
        </w:rPr>
        <w:t>Консультативн</w:t>
      </w:r>
      <w:r w:rsidR="0063310E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63310E" w:rsidRPr="0063310E">
        <w:rPr>
          <w:rFonts w:ascii="Times New Roman" w:hAnsi="Times New Roman"/>
          <w:color w:val="000000" w:themeColor="text1"/>
          <w:sz w:val="28"/>
          <w:szCs w:val="28"/>
        </w:rPr>
        <w:t xml:space="preserve"> (экспертн</w:t>
      </w:r>
      <w:r w:rsidR="0063310E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63310E" w:rsidRPr="0063310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</w:p>
    <w:p w14:paraId="268CC705" w14:textId="20A397D7" w:rsidR="00610543" w:rsidRPr="00373F0C" w:rsidRDefault="0063310E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>овета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01BBE08A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1FA1B9D1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14:paraId="1A625CCC" w14:textId="77777777"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14:paraId="4A8ECEBB" w14:textId="77777777" w:rsidR="00EC0554" w:rsidRPr="00373F0C" w:rsidRDefault="00610543" w:rsidP="000B1860">
      <w:pPr>
        <w:spacing w:after="0" w:line="240" w:lineRule="auto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sectPr w:rsidR="00EC0554" w:rsidRPr="00373F0C" w:rsidSect="0043319C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DA60" w14:textId="77777777" w:rsidR="00DE5FCB" w:rsidRDefault="00DE5FCB" w:rsidP="001B2683">
      <w:pPr>
        <w:spacing w:after="0" w:line="240" w:lineRule="auto"/>
      </w:pPr>
      <w:r>
        <w:separator/>
      </w:r>
    </w:p>
  </w:endnote>
  <w:endnote w:type="continuationSeparator" w:id="0">
    <w:p w14:paraId="7A787766" w14:textId="77777777" w:rsidR="00DE5FCB" w:rsidRDefault="00DE5FCB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1006" w14:textId="77777777" w:rsidR="00DE5FCB" w:rsidRDefault="00DE5FCB" w:rsidP="001B2683">
      <w:pPr>
        <w:spacing w:after="0" w:line="240" w:lineRule="auto"/>
      </w:pPr>
      <w:r>
        <w:separator/>
      </w:r>
    </w:p>
  </w:footnote>
  <w:footnote w:type="continuationSeparator" w:id="0">
    <w:p w14:paraId="7E117185" w14:textId="77777777" w:rsidR="00DE5FCB" w:rsidRDefault="00DE5FCB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387638"/>
      <w:docPartObj>
        <w:docPartGallery w:val="Page Numbers (Top of Page)"/>
        <w:docPartUnique/>
      </w:docPartObj>
    </w:sdtPr>
    <w:sdtContent>
      <w:p w14:paraId="60B8A3A2" w14:textId="439F5ACE"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429">
          <w:rPr>
            <w:noProof/>
          </w:rPr>
          <w:t>4</w:t>
        </w:r>
        <w:r>
          <w:fldChar w:fldCharType="end"/>
        </w:r>
      </w:p>
    </w:sdtContent>
  </w:sdt>
  <w:p w14:paraId="266A6328" w14:textId="77777777"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65162">
    <w:abstractNumId w:val="8"/>
  </w:num>
  <w:num w:numId="2" w16cid:durableId="1224609464">
    <w:abstractNumId w:val="5"/>
  </w:num>
  <w:num w:numId="3" w16cid:durableId="188639508">
    <w:abstractNumId w:val="18"/>
  </w:num>
  <w:num w:numId="4" w16cid:durableId="966201712">
    <w:abstractNumId w:val="10"/>
  </w:num>
  <w:num w:numId="5" w16cid:durableId="1928267985">
    <w:abstractNumId w:val="0"/>
  </w:num>
  <w:num w:numId="6" w16cid:durableId="2021158966">
    <w:abstractNumId w:val="15"/>
  </w:num>
  <w:num w:numId="7" w16cid:durableId="983000612">
    <w:abstractNumId w:val="1"/>
  </w:num>
  <w:num w:numId="8" w16cid:durableId="2097676737">
    <w:abstractNumId w:val="12"/>
  </w:num>
  <w:num w:numId="9" w16cid:durableId="1324089389">
    <w:abstractNumId w:val="6"/>
  </w:num>
  <w:num w:numId="10" w16cid:durableId="591936449">
    <w:abstractNumId w:val="20"/>
  </w:num>
  <w:num w:numId="11" w16cid:durableId="2078703215">
    <w:abstractNumId w:val="14"/>
  </w:num>
  <w:num w:numId="12" w16cid:durableId="217741413">
    <w:abstractNumId w:val="9"/>
  </w:num>
  <w:num w:numId="13" w16cid:durableId="1014646918">
    <w:abstractNumId w:val="2"/>
  </w:num>
  <w:num w:numId="14" w16cid:durableId="1515807873">
    <w:abstractNumId w:val="22"/>
  </w:num>
  <w:num w:numId="15" w16cid:durableId="505901045">
    <w:abstractNumId w:val="21"/>
  </w:num>
  <w:num w:numId="16" w16cid:durableId="1877085212">
    <w:abstractNumId w:val="13"/>
  </w:num>
  <w:num w:numId="17" w16cid:durableId="135100925">
    <w:abstractNumId w:val="4"/>
  </w:num>
  <w:num w:numId="18" w16cid:durableId="1373388107">
    <w:abstractNumId w:val="3"/>
  </w:num>
  <w:num w:numId="19" w16cid:durableId="503086907">
    <w:abstractNumId w:val="17"/>
  </w:num>
  <w:num w:numId="20" w16cid:durableId="948509703">
    <w:abstractNumId w:val="23"/>
  </w:num>
  <w:num w:numId="21" w16cid:durableId="1390302086">
    <w:abstractNumId w:val="19"/>
  </w:num>
  <w:num w:numId="22" w16cid:durableId="1587569382">
    <w:abstractNumId w:val="16"/>
  </w:num>
  <w:num w:numId="23" w16cid:durableId="1509444999">
    <w:abstractNumId w:val="11"/>
  </w:num>
  <w:num w:numId="24" w16cid:durableId="396755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1009B"/>
    <w:rsid w:val="00011C9B"/>
    <w:rsid w:val="00011F39"/>
    <w:rsid w:val="000129AE"/>
    <w:rsid w:val="000140D7"/>
    <w:rsid w:val="00015FD8"/>
    <w:rsid w:val="00020C8D"/>
    <w:rsid w:val="00020F16"/>
    <w:rsid w:val="00020F45"/>
    <w:rsid w:val="00023076"/>
    <w:rsid w:val="0002312D"/>
    <w:rsid w:val="00023F75"/>
    <w:rsid w:val="0002764E"/>
    <w:rsid w:val="0003073D"/>
    <w:rsid w:val="00032271"/>
    <w:rsid w:val="0003284D"/>
    <w:rsid w:val="000335B9"/>
    <w:rsid w:val="00034BF7"/>
    <w:rsid w:val="00034E92"/>
    <w:rsid w:val="00035C1F"/>
    <w:rsid w:val="000361CE"/>
    <w:rsid w:val="00036799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4AF"/>
    <w:rsid w:val="00061E69"/>
    <w:rsid w:val="00062C67"/>
    <w:rsid w:val="00062F55"/>
    <w:rsid w:val="00065AB8"/>
    <w:rsid w:val="00066228"/>
    <w:rsid w:val="00072E35"/>
    <w:rsid w:val="000733C6"/>
    <w:rsid w:val="0007444A"/>
    <w:rsid w:val="00076A9F"/>
    <w:rsid w:val="00077462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27EBF"/>
    <w:rsid w:val="00131C21"/>
    <w:rsid w:val="00132185"/>
    <w:rsid w:val="00132FBD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4E5"/>
    <w:rsid w:val="00170574"/>
    <w:rsid w:val="00170F93"/>
    <w:rsid w:val="00172FB6"/>
    <w:rsid w:val="00174370"/>
    <w:rsid w:val="00174B09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5E60"/>
    <w:rsid w:val="001B6A22"/>
    <w:rsid w:val="001B799F"/>
    <w:rsid w:val="001B7E65"/>
    <w:rsid w:val="001C2E93"/>
    <w:rsid w:val="001C42FD"/>
    <w:rsid w:val="001C471C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15"/>
    <w:rsid w:val="00240547"/>
    <w:rsid w:val="00246DAC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C2E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04B"/>
    <w:rsid w:val="002866DB"/>
    <w:rsid w:val="00287B26"/>
    <w:rsid w:val="002903EB"/>
    <w:rsid w:val="00294C0A"/>
    <w:rsid w:val="002A3431"/>
    <w:rsid w:val="002A389A"/>
    <w:rsid w:val="002A41DA"/>
    <w:rsid w:val="002A44DB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2F6E47"/>
    <w:rsid w:val="003033DD"/>
    <w:rsid w:val="0030417F"/>
    <w:rsid w:val="003044AD"/>
    <w:rsid w:val="00305B20"/>
    <w:rsid w:val="003060AA"/>
    <w:rsid w:val="00306379"/>
    <w:rsid w:val="00306507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AFE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0911"/>
    <w:rsid w:val="003841EF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5751"/>
    <w:rsid w:val="003E7DFC"/>
    <w:rsid w:val="003F145B"/>
    <w:rsid w:val="003F2927"/>
    <w:rsid w:val="003F2A25"/>
    <w:rsid w:val="003F3874"/>
    <w:rsid w:val="003F4450"/>
    <w:rsid w:val="00400971"/>
    <w:rsid w:val="00403495"/>
    <w:rsid w:val="00403A30"/>
    <w:rsid w:val="0040456D"/>
    <w:rsid w:val="00405692"/>
    <w:rsid w:val="00412F66"/>
    <w:rsid w:val="00414E73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706"/>
    <w:rsid w:val="00430F8E"/>
    <w:rsid w:val="00432BA2"/>
    <w:rsid w:val="0043319C"/>
    <w:rsid w:val="004336E3"/>
    <w:rsid w:val="00435A6D"/>
    <w:rsid w:val="00437941"/>
    <w:rsid w:val="00440A58"/>
    <w:rsid w:val="00442970"/>
    <w:rsid w:val="00443B0F"/>
    <w:rsid w:val="00445032"/>
    <w:rsid w:val="004467EE"/>
    <w:rsid w:val="00446906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F34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493B"/>
    <w:rsid w:val="00505057"/>
    <w:rsid w:val="00507E5F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4451"/>
    <w:rsid w:val="00584B8B"/>
    <w:rsid w:val="00585866"/>
    <w:rsid w:val="00592AAE"/>
    <w:rsid w:val="00593128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007"/>
    <w:rsid w:val="005E08B0"/>
    <w:rsid w:val="005E144F"/>
    <w:rsid w:val="005E17EF"/>
    <w:rsid w:val="005E1A04"/>
    <w:rsid w:val="005E2288"/>
    <w:rsid w:val="005E7707"/>
    <w:rsid w:val="005E7EFC"/>
    <w:rsid w:val="005F0649"/>
    <w:rsid w:val="005F06D6"/>
    <w:rsid w:val="005F1949"/>
    <w:rsid w:val="005F21BB"/>
    <w:rsid w:val="005F70EF"/>
    <w:rsid w:val="005F7F0D"/>
    <w:rsid w:val="006010F6"/>
    <w:rsid w:val="0060286D"/>
    <w:rsid w:val="00603E33"/>
    <w:rsid w:val="00604DF8"/>
    <w:rsid w:val="00607F52"/>
    <w:rsid w:val="00610543"/>
    <w:rsid w:val="00611674"/>
    <w:rsid w:val="0061344B"/>
    <w:rsid w:val="0061513A"/>
    <w:rsid w:val="006170F5"/>
    <w:rsid w:val="00622DAA"/>
    <w:rsid w:val="00622E78"/>
    <w:rsid w:val="00625ADC"/>
    <w:rsid w:val="00631306"/>
    <w:rsid w:val="0063310E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5B80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BF0"/>
    <w:rsid w:val="00693711"/>
    <w:rsid w:val="00694429"/>
    <w:rsid w:val="00694617"/>
    <w:rsid w:val="00695724"/>
    <w:rsid w:val="00696131"/>
    <w:rsid w:val="00696C70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C7DC5"/>
    <w:rsid w:val="006D273F"/>
    <w:rsid w:val="006D4430"/>
    <w:rsid w:val="006D596D"/>
    <w:rsid w:val="006D7AB9"/>
    <w:rsid w:val="006E013C"/>
    <w:rsid w:val="006E3C19"/>
    <w:rsid w:val="006E3D53"/>
    <w:rsid w:val="006E4092"/>
    <w:rsid w:val="006F1B4E"/>
    <w:rsid w:val="006F2899"/>
    <w:rsid w:val="006F66EB"/>
    <w:rsid w:val="007003D7"/>
    <w:rsid w:val="00701227"/>
    <w:rsid w:val="0070491B"/>
    <w:rsid w:val="00712205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0FC2"/>
    <w:rsid w:val="00732034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0C93"/>
    <w:rsid w:val="007B1AE7"/>
    <w:rsid w:val="007B2A28"/>
    <w:rsid w:val="007B2A62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700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2DF5"/>
    <w:rsid w:val="008246DD"/>
    <w:rsid w:val="008253F4"/>
    <w:rsid w:val="00831CB2"/>
    <w:rsid w:val="008321F0"/>
    <w:rsid w:val="00840A2A"/>
    <w:rsid w:val="008422E7"/>
    <w:rsid w:val="00842849"/>
    <w:rsid w:val="00853A6C"/>
    <w:rsid w:val="0085466E"/>
    <w:rsid w:val="008546E9"/>
    <w:rsid w:val="0085470C"/>
    <w:rsid w:val="008575A1"/>
    <w:rsid w:val="0086125C"/>
    <w:rsid w:val="00862ADA"/>
    <w:rsid w:val="008634BE"/>
    <w:rsid w:val="00866ADE"/>
    <w:rsid w:val="008672D5"/>
    <w:rsid w:val="00867528"/>
    <w:rsid w:val="0086767E"/>
    <w:rsid w:val="0087102B"/>
    <w:rsid w:val="0087147E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5D43"/>
    <w:rsid w:val="00897306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4DF5"/>
    <w:rsid w:val="008C54ED"/>
    <w:rsid w:val="008C62C9"/>
    <w:rsid w:val="008C789A"/>
    <w:rsid w:val="008C7D4F"/>
    <w:rsid w:val="008D1B9B"/>
    <w:rsid w:val="008D30FE"/>
    <w:rsid w:val="008D4836"/>
    <w:rsid w:val="008D6183"/>
    <w:rsid w:val="008E00B4"/>
    <w:rsid w:val="008E1E2F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447B"/>
    <w:rsid w:val="009353F5"/>
    <w:rsid w:val="00941C30"/>
    <w:rsid w:val="00944F5A"/>
    <w:rsid w:val="00945C4F"/>
    <w:rsid w:val="00945F70"/>
    <w:rsid w:val="009473F6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721"/>
    <w:rsid w:val="0098083B"/>
    <w:rsid w:val="00983258"/>
    <w:rsid w:val="009835E2"/>
    <w:rsid w:val="00986FA4"/>
    <w:rsid w:val="009900E8"/>
    <w:rsid w:val="00991147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0305"/>
    <w:rsid w:val="009A326D"/>
    <w:rsid w:val="009A4C76"/>
    <w:rsid w:val="009A5787"/>
    <w:rsid w:val="009A5B58"/>
    <w:rsid w:val="009B2762"/>
    <w:rsid w:val="009B33EF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72733"/>
    <w:rsid w:val="00A776E3"/>
    <w:rsid w:val="00A77EA8"/>
    <w:rsid w:val="00A8087C"/>
    <w:rsid w:val="00A819C4"/>
    <w:rsid w:val="00A819D3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CEA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6B8"/>
    <w:rsid w:val="00B42D35"/>
    <w:rsid w:val="00B46758"/>
    <w:rsid w:val="00B47382"/>
    <w:rsid w:val="00B47795"/>
    <w:rsid w:val="00B47A0A"/>
    <w:rsid w:val="00B500F7"/>
    <w:rsid w:val="00B51929"/>
    <w:rsid w:val="00B53131"/>
    <w:rsid w:val="00B53697"/>
    <w:rsid w:val="00B63FF5"/>
    <w:rsid w:val="00B64F94"/>
    <w:rsid w:val="00B7013C"/>
    <w:rsid w:val="00B71A24"/>
    <w:rsid w:val="00B728E9"/>
    <w:rsid w:val="00B7328E"/>
    <w:rsid w:val="00B7507C"/>
    <w:rsid w:val="00B81B10"/>
    <w:rsid w:val="00B827C0"/>
    <w:rsid w:val="00B82CF8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96C55"/>
    <w:rsid w:val="00BA0EAE"/>
    <w:rsid w:val="00BB423B"/>
    <w:rsid w:val="00BB5639"/>
    <w:rsid w:val="00BB5741"/>
    <w:rsid w:val="00BB60EE"/>
    <w:rsid w:val="00BC167F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2B59"/>
    <w:rsid w:val="00C02D1A"/>
    <w:rsid w:val="00C044F1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2D4"/>
    <w:rsid w:val="00C5269F"/>
    <w:rsid w:val="00C528B1"/>
    <w:rsid w:val="00C529E8"/>
    <w:rsid w:val="00C55455"/>
    <w:rsid w:val="00C56F01"/>
    <w:rsid w:val="00C61964"/>
    <w:rsid w:val="00C63E26"/>
    <w:rsid w:val="00C64223"/>
    <w:rsid w:val="00C64346"/>
    <w:rsid w:val="00C660FE"/>
    <w:rsid w:val="00C8101E"/>
    <w:rsid w:val="00C908DA"/>
    <w:rsid w:val="00C91920"/>
    <w:rsid w:val="00C91F9B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B67F5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31"/>
    <w:rsid w:val="00CF4B8D"/>
    <w:rsid w:val="00CF5634"/>
    <w:rsid w:val="00CF6BF4"/>
    <w:rsid w:val="00CF7D79"/>
    <w:rsid w:val="00CF7ED8"/>
    <w:rsid w:val="00D01492"/>
    <w:rsid w:val="00D01C46"/>
    <w:rsid w:val="00D0583F"/>
    <w:rsid w:val="00D1040D"/>
    <w:rsid w:val="00D11C6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593E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8D5"/>
    <w:rsid w:val="00DC3B38"/>
    <w:rsid w:val="00DC6BE6"/>
    <w:rsid w:val="00DD037A"/>
    <w:rsid w:val="00DD3915"/>
    <w:rsid w:val="00DE2342"/>
    <w:rsid w:val="00DE5498"/>
    <w:rsid w:val="00DE5FCB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21B36"/>
    <w:rsid w:val="00E273DC"/>
    <w:rsid w:val="00E30687"/>
    <w:rsid w:val="00E31869"/>
    <w:rsid w:val="00E329CE"/>
    <w:rsid w:val="00E34D9D"/>
    <w:rsid w:val="00E34E21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762A1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BDC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352C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07588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33CBA"/>
    <w:rsid w:val="00F33F46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7AC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4C5C"/>
    <w:rsid w:val="00FA4CAE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1C53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B99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D4A9"/>
  <w15:docId w15:val="{BE31756C-4644-4E18-B9A5-D5DA0B6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annotation reference"/>
    <w:basedOn w:val="a0"/>
    <w:uiPriority w:val="99"/>
    <w:semiHidden/>
    <w:unhideWhenUsed/>
    <w:rsid w:val="008E1E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E1E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E1E2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E1E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E1E2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3158-66D6-4DC1-BE27-654D562C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Должковая</cp:lastModifiedBy>
  <cp:revision>18</cp:revision>
  <cp:lastPrinted>2022-04-20T07:14:00Z</cp:lastPrinted>
  <dcterms:created xsi:type="dcterms:W3CDTF">2022-04-05T13:33:00Z</dcterms:created>
  <dcterms:modified xsi:type="dcterms:W3CDTF">2023-01-17T10:27:00Z</dcterms:modified>
</cp:coreProperties>
</file>