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9E" w:rsidRDefault="004D5723" w:rsidP="004D5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723">
        <w:rPr>
          <w:rFonts w:ascii="Times New Roman" w:hAnsi="Times New Roman" w:cs="Times New Roman"/>
          <w:b/>
          <w:sz w:val="28"/>
          <w:szCs w:val="28"/>
        </w:rPr>
        <w:t>Пример расчета задолженности по состоянию на 15 сентября 2016 года</w:t>
      </w:r>
      <w:r w:rsidR="004A4C20">
        <w:rPr>
          <w:rFonts w:ascii="Times New Roman" w:hAnsi="Times New Roman" w:cs="Times New Roman"/>
          <w:b/>
          <w:sz w:val="28"/>
          <w:szCs w:val="28"/>
        </w:rPr>
        <w:t xml:space="preserve"> для работника, </w:t>
      </w:r>
    </w:p>
    <w:p w:rsidR="004D5723" w:rsidRPr="004D5723" w:rsidRDefault="004A4C20" w:rsidP="004D5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трудовой договор с которым расторгнут по п. 2 ч. 1 ст. 81 ТК РФ 1 июля 2016 года.</w:t>
      </w:r>
    </w:p>
    <w:p w:rsidR="004D5723" w:rsidRDefault="004D5723"/>
    <w:tbl>
      <w:tblPr>
        <w:tblStyle w:val="a3"/>
        <w:tblW w:w="0" w:type="auto"/>
        <w:tblLook w:val="04A0"/>
      </w:tblPr>
      <w:tblGrid>
        <w:gridCol w:w="2641"/>
        <w:gridCol w:w="2352"/>
        <w:gridCol w:w="2641"/>
        <w:gridCol w:w="2296"/>
        <w:gridCol w:w="3149"/>
        <w:gridCol w:w="1707"/>
      </w:tblGrid>
      <w:tr w:rsidR="008B28B2" w:rsidTr="00A71D1D">
        <w:tc>
          <w:tcPr>
            <w:tcW w:w="2702" w:type="dxa"/>
          </w:tcPr>
          <w:p w:rsidR="004D5723" w:rsidRPr="00B83EB9" w:rsidRDefault="004D5723" w:rsidP="00A71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B9">
              <w:rPr>
                <w:rFonts w:ascii="Times New Roman" w:hAnsi="Times New Roman" w:cs="Times New Roman"/>
                <w:b/>
              </w:rPr>
              <w:t>ВИД ЗАДОЛЖЕННОСТИ</w:t>
            </w:r>
            <w:r>
              <w:rPr>
                <w:rFonts w:ascii="Times New Roman" w:hAnsi="Times New Roman" w:cs="Times New Roman"/>
                <w:b/>
              </w:rPr>
              <w:t xml:space="preserve"> ПО МЕСЯЦАМ</w:t>
            </w:r>
          </w:p>
        </w:tc>
        <w:tc>
          <w:tcPr>
            <w:tcW w:w="2471" w:type="dxa"/>
          </w:tcPr>
          <w:p w:rsidR="004D5723" w:rsidRPr="00B83EB9" w:rsidRDefault="004D5723" w:rsidP="00F52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B9">
              <w:rPr>
                <w:rFonts w:ascii="Times New Roman" w:hAnsi="Times New Roman" w:cs="Times New Roman"/>
                <w:b/>
              </w:rPr>
              <w:t>СРОК ВЫПЛАТЫ ЗАРАБОТНОЙ ПЛАТЫ</w:t>
            </w:r>
          </w:p>
        </w:tc>
        <w:tc>
          <w:tcPr>
            <w:tcW w:w="2703" w:type="dxa"/>
          </w:tcPr>
          <w:p w:rsidR="004D5723" w:rsidRPr="00B83EB9" w:rsidRDefault="004D5723" w:rsidP="00F215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B9">
              <w:rPr>
                <w:rFonts w:ascii="Times New Roman" w:hAnsi="Times New Roman" w:cs="Times New Roman"/>
                <w:b/>
              </w:rPr>
              <w:t>СУММА ЗАДОЛЖЕННОСТИ НАРАСТАЮЩИМ ИТОГОМ, РУБ.</w:t>
            </w:r>
          </w:p>
        </w:tc>
        <w:tc>
          <w:tcPr>
            <w:tcW w:w="2426" w:type="dxa"/>
          </w:tcPr>
          <w:p w:rsidR="004D5723" w:rsidRPr="00B83EB9" w:rsidRDefault="004D5723" w:rsidP="00F215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B9">
              <w:rPr>
                <w:rFonts w:ascii="Times New Roman" w:hAnsi="Times New Roman" w:cs="Times New Roman"/>
                <w:b/>
              </w:rPr>
              <w:t>ПЕРИОД ПРОСРОЧКИ</w:t>
            </w:r>
            <w:r w:rsidR="004A4C2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38" w:type="dxa"/>
          </w:tcPr>
          <w:p w:rsidR="004D5723" w:rsidRPr="00B83EB9" w:rsidRDefault="004D5723" w:rsidP="00F215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EB9">
              <w:rPr>
                <w:rFonts w:ascii="Times New Roman" w:hAnsi="Times New Roman" w:cs="Times New Roman"/>
                <w:b/>
              </w:rPr>
              <w:t>СУММА КОМПЕНСАЦИИ НАРАСТАЮЩИМ ИТОГОМ, РУБ.</w:t>
            </w:r>
          </w:p>
        </w:tc>
        <w:tc>
          <w:tcPr>
            <w:tcW w:w="1846" w:type="dxa"/>
          </w:tcPr>
          <w:p w:rsidR="004D5723" w:rsidRDefault="004D5723" w:rsidP="00F21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8B28B2" w:rsidTr="00A71D1D">
        <w:tc>
          <w:tcPr>
            <w:tcW w:w="2702" w:type="dxa"/>
          </w:tcPr>
          <w:p w:rsidR="00A71D1D" w:rsidRPr="00B83EB9" w:rsidRDefault="00A71D1D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Заработная плата за апрель</w:t>
            </w:r>
          </w:p>
        </w:tc>
        <w:tc>
          <w:tcPr>
            <w:tcW w:w="2471" w:type="dxa"/>
          </w:tcPr>
          <w:p w:rsidR="00A71D1D" w:rsidRDefault="004D5723" w:rsidP="004902C5">
            <w:pPr>
              <w:jc w:val="center"/>
            </w:pPr>
            <w:r w:rsidRPr="004D5723">
              <w:rPr>
                <w:rFonts w:ascii="Times New Roman" w:hAnsi="Times New Roman" w:cs="Times New Roman"/>
                <w:b/>
              </w:rPr>
              <w:t>1</w:t>
            </w:r>
            <w:r w:rsidR="004902C5">
              <w:rPr>
                <w:rFonts w:ascii="Times New Roman" w:hAnsi="Times New Roman" w:cs="Times New Roman"/>
                <w:b/>
              </w:rPr>
              <w:t>3</w:t>
            </w:r>
            <w:r w:rsidRPr="004D5723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  <w:tc>
          <w:tcPr>
            <w:tcW w:w="2703" w:type="dxa"/>
          </w:tcPr>
          <w:p w:rsidR="00A71D1D" w:rsidRDefault="004902C5" w:rsidP="004902C5">
            <w:pPr>
              <w:jc w:val="center"/>
            </w:pPr>
            <w:r w:rsidRPr="004902C5">
              <w:rPr>
                <w:rFonts w:ascii="Times New Roman" w:hAnsi="Times New Roman" w:cs="Times New Roman"/>
                <w:b/>
              </w:rPr>
              <w:t>10000</w:t>
            </w:r>
          </w:p>
        </w:tc>
        <w:tc>
          <w:tcPr>
            <w:tcW w:w="2426" w:type="dxa"/>
          </w:tcPr>
          <w:p w:rsidR="00A71D1D" w:rsidRPr="004A4C20" w:rsidRDefault="004A4C20" w:rsidP="00F2155D">
            <w:pPr>
              <w:rPr>
                <w:rFonts w:ascii="Times New Roman" w:hAnsi="Times New Roman" w:cs="Times New Roman"/>
                <w:b/>
              </w:rPr>
            </w:pPr>
            <w:r w:rsidRPr="004A4C20">
              <w:rPr>
                <w:rFonts w:ascii="Times New Roman" w:hAnsi="Times New Roman" w:cs="Times New Roman"/>
                <w:b/>
              </w:rPr>
              <w:t>125 дней</w:t>
            </w:r>
          </w:p>
        </w:tc>
        <w:tc>
          <w:tcPr>
            <w:tcW w:w="2638" w:type="dxa"/>
          </w:tcPr>
          <w:p w:rsidR="00A71D1D" w:rsidRPr="00D218A6" w:rsidRDefault="00FA6C05" w:rsidP="00AE23FF">
            <w:pPr>
              <w:rPr>
                <w:rFonts w:ascii="Times New Roman" w:hAnsi="Times New Roman" w:cs="Times New Roman"/>
                <w:b/>
              </w:rPr>
            </w:pPr>
            <w:r w:rsidRPr="00D218A6">
              <w:rPr>
                <w:rFonts w:ascii="Times New Roman" w:hAnsi="Times New Roman" w:cs="Times New Roman"/>
                <w:b/>
              </w:rPr>
              <w:t>10000</w:t>
            </w:r>
            <w:r w:rsidR="00AE23FF">
              <w:rPr>
                <w:rFonts w:ascii="Times New Roman" w:hAnsi="Times New Roman" w:cs="Times New Roman"/>
                <w:b/>
              </w:rPr>
              <w:t xml:space="preserve"> (сумма долга) </w:t>
            </w:r>
            <w:r w:rsidRPr="00D218A6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D218A6">
              <w:rPr>
                <w:rFonts w:ascii="Times New Roman" w:hAnsi="Times New Roman" w:cs="Times New Roman"/>
                <w:b/>
              </w:rPr>
              <w:t>1/300</w:t>
            </w:r>
            <w:r w:rsidR="00AE23FF">
              <w:rPr>
                <w:rFonts w:ascii="Times New Roman" w:hAnsi="Times New Roman" w:cs="Times New Roman"/>
                <w:b/>
              </w:rPr>
              <w:t>х0,105</w:t>
            </w:r>
            <w:r w:rsidR="008B28B2">
              <w:rPr>
                <w:rFonts w:ascii="Times New Roman" w:hAnsi="Times New Roman" w:cs="Times New Roman"/>
                <w:b/>
              </w:rPr>
              <w:t xml:space="preserve"> </w:t>
            </w:r>
            <w:r w:rsidRPr="00D218A6">
              <w:rPr>
                <w:rFonts w:ascii="Times New Roman" w:hAnsi="Times New Roman" w:cs="Times New Roman"/>
                <w:b/>
              </w:rPr>
              <w:t>(ставка реф</w:t>
            </w:r>
            <w:r w:rsidR="00D218A6" w:rsidRPr="00D218A6">
              <w:rPr>
                <w:rFonts w:ascii="Times New Roman" w:hAnsi="Times New Roman" w:cs="Times New Roman"/>
                <w:b/>
              </w:rPr>
              <w:t>и</w:t>
            </w:r>
            <w:r w:rsidRPr="00D218A6">
              <w:rPr>
                <w:rFonts w:ascii="Times New Roman" w:hAnsi="Times New Roman" w:cs="Times New Roman"/>
                <w:b/>
              </w:rPr>
              <w:t>нансирования</w:t>
            </w:r>
            <w:r w:rsidR="00AE23FF">
              <w:rPr>
                <w:rFonts w:ascii="Times New Roman" w:hAnsi="Times New Roman" w:cs="Times New Roman"/>
                <w:b/>
              </w:rPr>
              <w:t xml:space="preserve"> 10,5 %</w:t>
            </w:r>
            <w:r w:rsidRPr="00D218A6">
              <w:rPr>
                <w:rFonts w:ascii="Times New Roman" w:hAnsi="Times New Roman" w:cs="Times New Roman"/>
                <w:b/>
              </w:rPr>
              <w:t>)</w:t>
            </w:r>
            <w:r w:rsidR="00D457B8" w:rsidRPr="00D218A6">
              <w:rPr>
                <w:rFonts w:ascii="Times New Roman" w:hAnsi="Times New Roman" w:cs="Times New Roman"/>
                <w:b/>
              </w:rPr>
              <w:t>х125</w:t>
            </w:r>
            <w:r w:rsidR="00AE23FF">
              <w:rPr>
                <w:rFonts w:ascii="Times New Roman" w:hAnsi="Times New Roman" w:cs="Times New Roman"/>
                <w:b/>
              </w:rPr>
              <w:t>(дней)</w:t>
            </w:r>
          </w:p>
        </w:tc>
        <w:tc>
          <w:tcPr>
            <w:tcW w:w="1846" w:type="dxa"/>
          </w:tcPr>
          <w:p w:rsidR="00A71D1D" w:rsidRPr="00D218A6" w:rsidRDefault="008B28B2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10437,5</w:t>
            </w:r>
          </w:p>
        </w:tc>
      </w:tr>
      <w:tr w:rsidR="008B28B2" w:rsidTr="00A71D1D">
        <w:tc>
          <w:tcPr>
            <w:tcW w:w="2702" w:type="dxa"/>
          </w:tcPr>
          <w:p w:rsidR="00A71D1D" w:rsidRPr="00B83EB9" w:rsidRDefault="004D5723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Заработная плата за май</w:t>
            </w:r>
          </w:p>
        </w:tc>
        <w:tc>
          <w:tcPr>
            <w:tcW w:w="2471" w:type="dxa"/>
          </w:tcPr>
          <w:p w:rsidR="00A71D1D" w:rsidRPr="004D5723" w:rsidRDefault="004D5723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723">
              <w:rPr>
                <w:rFonts w:ascii="Times New Roman" w:hAnsi="Times New Roman" w:cs="Times New Roman"/>
                <w:b/>
              </w:rPr>
              <w:t>14 июня</w:t>
            </w:r>
          </w:p>
        </w:tc>
        <w:tc>
          <w:tcPr>
            <w:tcW w:w="2703" w:type="dxa"/>
          </w:tcPr>
          <w:p w:rsidR="00A71D1D" w:rsidRPr="004902C5" w:rsidRDefault="004902C5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10000</w:t>
            </w:r>
          </w:p>
        </w:tc>
        <w:tc>
          <w:tcPr>
            <w:tcW w:w="2426" w:type="dxa"/>
          </w:tcPr>
          <w:p w:rsidR="00A71D1D" w:rsidRPr="004902C5" w:rsidRDefault="004A4C20" w:rsidP="004902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 дня</w:t>
            </w:r>
          </w:p>
        </w:tc>
        <w:tc>
          <w:tcPr>
            <w:tcW w:w="2638" w:type="dxa"/>
          </w:tcPr>
          <w:p w:rsidR="00A71D1D" w:rsidRPr="00D218A6" w:rsidRDefault="00FA6C05" w:rsidP="00AE23FF">
            <w:pPr>
              <w:rPr>
                <w:rFonts w:ascii="Times New Roman" w:hAnsi="Times New Roman" w:cs="Times New Roman"/>
                <w:b/>
              </w:rPr>
            </w:pPr>
            <w:r w:rsidRPr="00D218A6">
              <w:rPr>
                <w:rFonts w:ascii="Times New Roman" w:hAnsi="Times New Roman" w:cs="Times New Roman"/>
                <w:b/>
              </w:rPr>
              <w:t>10000</w:t>
            </w:r>
            <w:r w:rsidR="00AE23FF">
              <w:rPr>
                <w:rFonts w:ascii="Times New Roman" w:hAnsi="Times New Roman" w:cs="Times New Roman"/>
                <w:b/>
              </w:rPr>
              <w:t>(сумма долга)</w:t>
            </w:r>
            <w:r w:rsidRPr="00D218A6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D218A6">
              <w:rPr>
                <w:rFonts w:ascii="Times New Roman" w:hAnsi="Times New Roman" w:cs="Times New Roman"/>
                <w:b/>
              </w:rPr>
              <w:t>1/300</w:t>
            </w:r>
            <w:r w:rsidR="00AE23FF">
              <w:rPr>
                <w:rFonts w:ascii="Times New Roman" w:hAnsi="Times New Roman" w:cs="Times New Roman"/>
                <w:b/>
              </w:rPr>
              <w:t>х0,105</w:t>
            </w:r>
            <w:r w:rsidR="008B28B2">
              <w:rPr>
                <w:rFonts w:ascii="Times New Roman" w:hAnsi="Times New Roman" w:cs="Times New Roman"/>
                <w:b/>
              </w:rPr>
              <w:t xml:space="preserve"> </w:t>
            </w:r>
            <w:r w:rsidRPr="00D218A6">
              <w:rPr>
                <w:rFonts w:ascii="Times New Roman" w:hAnsi="Times New Roman" w:cs="Times New Roman"/>
                <w:b/>
              </w:rPr>
              <w:t>(ставка реф</w:t>
            </w:r>
            <w:r w:rsidR="00D218A6" w:rsidRPr="00D218A6">
              <w:rPr>
                <w:rFonts w:ascii="Times New Roman" w:hAnsi="Times New Roman" w:cs="Times New Roman"/>
                <w:b/>
              </w:rPr>
              <w:t>и</w:t>
            </w:r>
            <w:r w:rsidRPr="00D218A6">
              <w:rPr>
                <w:rFonts w:ascii="Times New Roman" w:hAnsi="Times New Roman" w:cs="Times New Roman"/>
                <w:b/>
              </w:rPr>
              <w:t>нансирования</w:t>
            </w:r>
            <w:r w:rsidR="00AE23FF">
              <w:rPr>
                <w:rFonts w:ascii="Times New Roman" w:hAnsi="Times New Roman" w:cs="Times New Roman"/>
                <w:b/>
              </w:rPr>
              <w:t xml:space="preserve"> 10,5 %</w:t>
            </w:r>
            <w:r w:rsidRPr="00D218A6">
              <w:rPr>
                <w:rFonts w:ascii="Times New Roman" w:hAnsi="Times New Roman" w:cs="Times New Roman"/>
                <w:b/>
              </w:rPr>
              <w:t>)х</w:t>
            </w:r>
            <w:r w:rsidR="00D457B8" w:rsidRPr="00D218A6">
              <w:rPr>
                <w:rFonts w:ascii="Times New Roman" w:hAnsi="Times New Roman" w:cs="Times New Roman"/>
                <w:b/>
              </w:rPr>
              <w:t>93</w:t>
            </w:r>
            <w:r w:rsidR="00AE23FF">
              <w:rPr>
                <w:rFonts w:ascii="Times New Roman" w:hAnsi="Times New Roman" w:cs="Times New Roman"/>
                <w:b/>
              </w:rPr>
              <w:t>(дня)</w:t>
            </w:r>
          </w:p>
        </w:tc>
        <w:tc>
          <w:tcPr>
            <w:tcW w:w="1846" w:type="dxa"/>
          </w:tcPr>
          <w:p w:rsidR="00A71D1D" w:rsidRPr="00D218A6" w:rsidRDefault="008B28B2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10325,5</w:t>
            </w:r>
          </w:p>
        </w:tc>
      </w:tr>
      <w:tr w:rsidR="008B28B2" w:rsidTr="00A71D1D">
        <w:tc>
          <w:tcPr>
            <w:tcW w:w="2702" w:type="dxa"/>
          </w:tcPr>
          <w:p w:rsidR="00A71D1D" w:rsidRPr="00B83EB9" w:rsidRDefault="004D5723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Заработная плата за июнь</w:t>
            </w:r>
            <w:r w:rsidR="004A4C20">
              <w:rPr>
                <w:rFonts w:ascii="Times New Roman" w:hAnsi="Times New Roman" w:cs="Times New Roman"/>
                <w:b/>
              </w:rPr>
              <w:t xml:space="preserve"> (расчет при увольнении)</w:t>
            </w:r>
          </w:p>
        </w:tc>
        <w:tc>
          <w:tcPr>
            <w:tcW w:w="2471" w:type="dxa"/>
          </w:tcPr>
          <w:p w:rsidR="00A71D1D" w:rsidRDefault="004D5723" w:rsidP="004902C5">
            <w:pPr>
              <w:jc w:val="center"/>
            </w:pPr>
            <w:r w:rsidRPr="004D5723">
              <w:rPr>
                <w:rFonts w:ascii="Times New Roman" w:hAnsi="Times New Roman" w:cs="Times New Roman"/>
                <w:b/>
              </w:rPr>
              <w:t>14 июля</w:t>
            </w:r>
          </w:p>
        </w:tc>
        <w:tc>
          <w:tcPr>
            <w:tcW w:w="2703" w:type="dxa"/>
          </w:tcPr>
          <w:p w:rsidR="00A71D1D" w:rsidRDefault="004902C5" w:rsidP="004902C5">
            <w:pPr>
              <w:jc w:val="center"/>
            </w:pPr>
            <w:r w:rsidRPr="004902C5">
              <w:rPr>
                <w:rFonts w:ascii="Times New Roman" w:hAnsi="Times New Roman" w:cs="Times New Roman"/>
                <w:b/>
              </w:rPr>
              <w:t>10000</w:t>
            </w:r>
          </w:p>
        </w:tc>
        <w:tc>
          <w:tcPr>
            <w:tcW w:w="2426" w:type="dxa"/>
          </w:tcPr>
          <w:p w:rsidR="00A71D1D" w:rsidRPr="004902C5" w:rsidRDefault="004A4C20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 дня</w:t>
            </w:r>
          </w:p>
        </w:tc>
        <w:tc>
          <w:tcPr>
            <w:tcW w:w="2638" w:type="dxa"/>
          </w:tcPr>
          <w:p w:rsidR="00A71D1D" w:rsidRPr="00D218A6" w:rsidRDefault="00FA6C05" w:rsidP="008B28B2">
            <w:pPr>
              <w:rPr>
                <w:rFonts w:ascii="Times New Roman" w:hAnsi="Times New Roman" w:cs="Times New Roman"/>
                <w:b/>
              </w:rPr>
            </w:pPr>
            <w:r w:rsidRPr="00D218A6">
              <w:rPr>
                <w:rFonts w:ascii="Times New Roman" w:hAnsi="Times New Roman" w:cs="Times New Roman"/>
                <w:b/>
              </w:rPr>
              <w:t>10000</w:t>
            </w:r>
            <w:r w:rsidR="008B28B2">
              <w:rPr>
                <w:rFonts w:ascii="Times New Roman" w:hAnsi="Times New Roman" w:cs="Times New Roman"/>
                <w:b/>
              </w:rPr>
              <w:t>(сумма долга)</w:t>
            </w:r>
            <w:r w:rsidRPr="00D218A6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D218A6">
              <w:rPr>
                <w:rFonts w:ascii="Times New Roman" w:hAnsi="Times New Roman" w:cs="Times New Roman"/>
                <w:b/>
              </w:rPr>
              <w:t>1/300</w:t>
            </w:r>
            <w:r w:rsidR="008B28B2">
              <w:rPr>
                <w:rFonts w:ascii="Times New Roman" w:hAnsi="Times New Roman" w:cs="Times New Roman"/>
                <w:b/>
              </w:rPr>
              <w:t>х0,105</w:t>
            </w:r>
            <w:r w:rsidR="008B28B2" w:rsidRPr="00D218A6">
              <w:rPr>
                <w:rFonts w:ascii="Times New Roman" w:hAnsi="Times New Roman" w:cs="Times New Roman"/>
                <w:b/>
              </w:rPr>
              <w:t xml:space="preserve"> </w:t>
            </w:r>
            <w:r w:rsidRPr="00D218A6">
              <w:rPr>
                <w:rFonts w:ascii="Times New Roman" w:hAnsi="Times New Roman" w:cs="Times New Roman"/>
                <w:b/>
              </w:rPr>
              <w:t>(ставка реф</w:t>
            </w:r>
            <w:r w:rsidR="00D218A6" w:rsidRPr="00D218A6">
              <w:rPr>
                <w:rFonts w:ascii="Times New Roman" w:hAnsi="Times New Roman" w:cs="Times New Roman"/>
                <w:b/>
              </w:rPr>
              <w:t>и</w:t>
            </w:r>
            <w:r w:rsidRPr="00D218A6">
              <w:rPr>
                <w:rFonts w:ascii="Times New Roman" w:hAnsi="Times New Roman" w:cs="Times New Roman"/>
                <w:b/>
              </w:rPr>
              <w:t>нансирования</w:t>
            </w:r>
            <w:r w:rsidR="008B28B2">
              <w:rPr>
                <w:rFonts w:ascii="Times New Roman" w:hAnsi="Times New Roman" w:cs="Times New Roman"/>
                <w:b/>
              </w:rPr>
              <w:t>10,5 %</w:t>
            </w:r>
            <w:r w:rsidRPr="00D218A6">
              <w:rPr>
                <w:rFonts w:ascii="Times New Roman" w:hAnsi="Times New Roman" w:cs="Times New Roman"/>
                <w:b/>
              </w:rPr>
              <w:t>)х6</w:t>
            </w:r>
            <w:r w:rsidR="00D457B8" w:rsidRPr="00D218A6">
              <w:rPr>
                <w:rFonts w:ascii="Times New Roman" w:hAnsi="Times New Roman" w:cs="Times New Roman"/>
                <w:b/>
              </w:rPr>
              <w:t>3</w:t>
            </w:r>
            <w:r w:rsidR="008B28B2">
              <w:rPr>
                <w:rFonts w:ascii="Times New Roman" w:hAnsi="Times New Roman" w:cs="Times New Roman"/>
                <w:b/>
              </w:rPr>
              <w:t>(дня)</w:t>
            </w:r>
          </w:p>
        </w:tc>
        <w:tc>
          <w:tcPr>
            <w:tcW w:w="1846" w:type="dxa"/>
          </w:tcPr>
          <w:p w:rsidR="00A71D1D" w:rsidRPr="00D218A6" w:rsidRDefault="008B28B2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10220,5</w:t>
            </w:r>
          </w:p>
        </w:tc>
      </w:tr>
      <w:tr w:rsidR="008B28B2" w:rsidTr="00A71D1D">
        <w:tc>
          <w:tcPr>
            <w:tcW w:w="2702" w:type="dxa"/>
          </w:tcPr>
          <w:p w:rsidR="00A71D1D" w:rsidRPr="00B83EB9" w:rsidRDefault="004D5723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Выходное пособие</w:t>
            </w:r>
          </w:p>
        </w:tc>
        <w:tc>
          <w:tcPr>
            <w:tcW w:w="2471" w:type="dxa"/>
          </w:tcPr>
          <w:p w:rsidR="00A71D1D" w:rsidRPr="004902C5" w:rsidRDefault="004D5723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723">
              <w:rPr>
                <w:rFonts w:ascii="Times New Roman" w:hAnsi="Times New Roman" w:cs="Times New Roman"/>
                <w:b/>
              </w:rPr>
              <w:t>1 июля</w:t>
            </w:r>
          </w:p>
        </w:tc>
        <w:tc>
          <w:tcPr>
            <w:tcW w:w="2703" w:type="dxa"/>
          </w:tcPr>
          <w:p w:rsidR="00A71D1D" w:rsidRPr="004902C5" w:rsidRDefault="004902C5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10000</w:t>
            </w:r>
          </w:p>
        </w:tc>
        <w:tc>
          <w:tcPr>
            <w:tcW w:w="2426" w:type="dxa"/>
          </w:tcPr>
          <w:p w:rsidR="00A71D1D" w:rsidRPr="004902C5" w:rsidRDefault="004902C5" w:rsidP="00D457B8">
            <w:pPr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7</w:t>
            </w:r>
            <w:r w:rsidR="00D457B8">
              <w:rPr>
                <w:rFonts w:ascii="Times New Roman" w:hAnsi="Times New Roman" w:cs="Times New Roman"/>
                <w:b/>
              </w:rPr>
              <w:t>6</w:t>
            </w:r>
            <w:r w:rsidRPr="004902C5">
              <w:rPr>
                <w:rFonts w:ascii="Times New Roman" w:hAnsi="Times New Roman" w:cs="Times New Roman"/>
                <w:b/>
              </w:rPr>
              <w:t xml:space="preserve"> дн</w:t>
            </w:r>
            <w:r w:rsidR="00D457B8">
              <w:rPr>
                <w:rFonts w:ascii="Times New Roman" w:hAnsi="Times New Roman" w:cs="Times New Roman"/>
                <w:b/>
              </w:rPr>
              <w:t>ей</w:t>
            </w:r>
          </w:p>
        </w:tc>
        <w:tc>
          <w:tcPr>
            <w:tcW w:w="2638" w:type="dxa"/>
          </w:tcPr>
          <w:p w:rsidR="00A71D1D" w:rsidRPr="00D218A6" w:rsidRDefault="00FA6C05" w:rsidP="008B28B2">
            <w:pPr>
              <w:rPr>
                <w:rFonts w:ascii="Times New Roman" w:hAnsi="Times New Roman" w:cs="Times New Roman"/>
                <w:b/>
              </w:rPr>
            </w:pPr>
            <w:r w:rsidRPr="00D218A6">
              <w:rPr>
                <w:rFonts w:ascii="Times New Roman" w:hAnsi="Times New Roman" w:cs="Times New Roman"/>
                <w:b/>
              </w:rPr>
              <w:t>10000</w:t>
            </w:r>
            <w:r w:rsidR="008B28B2">
              <w:rPr>
                <w:rFonts w:ascii="Times New Roman" w:hAnsi="Times New Roman" w:cs="Times New Roman"/>
                <w:b/>
              </w:rPr>
              <w:t>(сумма долга)</w:t>
            </w:r>
            <w:r w:rsidRPr="00D218A6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D218A6">
              <w:rPr>
                <w:rFonts w:ascii="Times New Roman" w:hAnsi="Times New Roman" w:cs="Times New Roman"/>
                <w:b/>
              </w:rPr>
              <w:t>1/300</w:t>
            </w:r>
            <w:r w:rsidR="008B28B2">
              <w:rPr>
                <w:rFonts w:ascii="Times New Roman" w:hAnsi="Times New Roman" w:cs="Times New Roman"/>
                <w:b/>
              </w:rPr>
              <w:t>х0,105</w:t>
            </w:r>
            <w:r w:rsidR="008B28B2" w:rsidRPr="00D218A6">
              <w:rPr>
                <w:rFonts w:ascii="Times New Roman" w:hAnsi="Times New Roman" w:cs="Times New Roman"/>
                <w:b/>
              </w:rPr>
              <w:t xml:space="preserve"> </w:t>
            </w:r>
            <w:r w:rsidRPr="00D218A6">
              <w:rPr>
                <w:rFonts w:ascii="Times New Roman" w:hAnsi="Times New Roman" w:cs="Times New Roman"/>
                <w:b/>
              </w:rPr>
              <w:t>(ставка реф</w:t>
            </w:r>
            <w:r w:rsidR="00D218A6" w:rsidRPr="00D218A6">
              <w:rPr>
                <w:rFonts w:ascii="Times New Roman" w:hAnsi="Times New Roman" w:cs="Times New Roman"/>
                <w:b/>
              </w:rPr>
              <w:t>и</w:t>
            </w:r>
            <w:r w:rsidRPr="00D218A6">
              <w:rPr>
                <w:rFonts w:ascii="Times New Roman" w:hAnsi="Times New Roman" w:cs="Times New Roman"/>
                <w:b/>
              </w:rPr>
              <w:t>нансирования</w:t>
            </w:r>
            <w:proofErr w:type="gramStart"/>
            <w:r w:rsidRPr="00D218A6">
              <w:rPr>
                <w:rFonts w:ascii="Times New Roman" w:hAnsi="Times New Roman" w:cs="Times New Roman"/>
                <w:b/>
              </w:rPr>
              <w:t>)х</w:t>
            </w:r>
            <w:proofErr w:type="gramEnd"/>
            <w:r w:rsidRPr="00D218A6">
              <w:rPr>
                <w:rFonts w:ascii="Times New Roman" w:hAnsi="Times New Roman" w:cs="Times New Roman"/>
                <w:b/>
              </w:rPr>
              <w:t>7</w:t>
            </w:r>
            <w:r w:rsidR="00D218A6" w:rsidRPr="00D218A6">
              <w:rPr>
                <w:rFonts w:ascii="Times New Roman" w:hAnsi="Times New Roman" w:cs="Times New Roman"/>
                <w:b/>
              </w:rPr>
              <w:t>6</w:t>
            </w:r>
            <w:r w:rsidR="008B28B2">
              <w:rPr>
                <w:rFonts w:ascii="Times New Roman" w:hAnsi="Times New Roman" w:cs="Times New Roman"/>
                <w:b/>
              </w:rPr>
              <w:t>(дней)</w:t>
            </w:r>
          </w:p>
        </w:tc>
        <w:tc>
          <w:tcPr>
            <w:tcW w:w="1846" w:type="dxa"/>
          </w:tcPr>
          <w:p w:rsidR="00A71D1D" w:rsidRPr="00D218A6" w:rsidRDefault="008B28B2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10266</w:t>
            </w:r>
          </w:p>
        </w:tc>
      </w:tr>
      <w:tr w:rsidR="008B28B2" w:rsidTr="00A71D1D">
        <w:tc>
          <w:tcPr>
            <w:tcW w:w="2702" w:type="dxa"/>
          </w:tcPr>
          <w:p w:rsidR="00A71D1D" w:rsidRPr="00B83EB9" w:rsidRDefault="004D5723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Сохранение среднемесячного заработка за 2-ой месяц</w:t>
            </w:r>
          </w:p>
        </w:tc>
        <w:tc>
          <w:tcPr>
            <w:tcW w:w="2471" w:type="dxa"/>
          </w:tcPr>
          <w:p w:rsidR="00A71D1D" w:rsidRPr="004902C5" w:rsidRDefault="004D5723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1</w:t>
            </w:r>
            <w:r w:rsidR="004902C5">
              <w:rPr>
                <w:rFonts w:ascii="Times New Roman" w:hAnsi="Times New Roman" w:cs="Times New Roman"/>
                <w:b/>
              </w:rPr>
              <w:t>2</w:t>
            </w:r>
            <w:r w:rsidRPr="004D5723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</w:tc>
        <w:tc>
          <w:tcPr>
            <w:tcW w:w="2703" w:type="dxa"/>
          </w:tcPr>
          <w:p w:rsidR="00A71D1D" w:rsidRPr="004902C5" w:rsidRDefault="004902C5" w:rsidP="00454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2C5">
              <w:rPr>
                <w:rFonts w:ascii="Times New Roman" w:hAnsi="Times New Roman" w:cs="Times New Roman"/>
                <w:b/>
              </w:rPr>
              <w:t>9000</w:t>
            </w:r>
          </w:p>
        </w:tc>
        <w:tc>
          <w:tcPr>
            <w:tcW w:w="2426" w:type="dxa"/>
          </w:tcPr>
          <w:p w:rsidR="00A71D1D" w:rsidRPr="004902C5" w:rsidRDefault="00D457B8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 дня</w:t>
            </w:r>
          </w:p>
        </w:tc>
        <w:tc>
          <w:tcPr>
            <w:tcW w:w="2638" w:type="dxa"/>
          </w:tcPr>
          <w:p w:rsidR="00A71D1D" w:rsidRPr="00D218A6" w:rsidRDefault="00D218A6" w:rsidP="008B28B2">
            <w:pPr>
              <w:rPr>
                <w:rFonts w:ascii="Times New Roman" w:hAnsi="Times New Roman" w:cs="Times New Roman"/>
                <w:b/>
              </w:rPr>
            </w:pPr>
            <w:r w:rsidRPr="00D218A6">
              <w:rPr>
                <w:rFonts w:ascii="Times New Roman" w:hAnsi="Times New Roman" w:cs="Times New Roman"/>
                <w:b/>
              </w:rPr>
              <w:t>10000</w:t>
            </w:r>
            <w:r w:rsidR="008B28B2">
              <w:rPr>
                <w:rFonts w:ascii="Times New Roman" w:hAnsi="Times New Roman" w:cs="Times New Roman"/>
                <w:b/>
              </w:rPr>
              <w:t>(сумма долга)</w:t>
            </w:r>
            <w:r w:rsidRPr="00D218A6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D218A6">
              <w:rPr>
                <w:rFonts w:ascii="Times New Roman" w:hAnsi="Times New Roman" w:cs="Times New Roman"/>
                <w:b/>
              </w:rPr>
              <w:t>1/300</w:t>
            </w:r>
            <w:r w:rsidR="008B28B2">
              <w:rPr>
                <w:rFonts w:ascii="Times New Roman" w:hAnsi="Times New Roman" w:cs="Times New Roman"/>
                <w:b/>
              </w:rPr>
              <w:t>х0,105</w:t>
            </w:r>
            <w:r w:rsidR="008B28B2" w:rsidRPr="00D218A6">
              <w:rPr>
                <w:rFonts w:ascii="Times New Roman" w:hAnsi="Times New Roman" w:cs="Times New Roman"/>
                <w:b/>
              </w:rPr>
              <w:t xml:space="preserve"> </w:t>
            </w:r>
            <w:r w:rsidRPr="00D218A6">
              <w:rPr>
                <w:rFonts w:ascii="Times New Roman" w:hAnsi="Times New Roman" w:cs="Times New Roman"/>
                <w:b/>
              </w:rPr>
              <w:t>(ставка рефинансирования</w:t>
            </w:r>
            <w:r w:rsidR="008B28B2">
              <w:rPr>
                <w:rFonts w:ascii="Times New Roman" w:hAnsi="Times New Roman" w:cs="Times New Roman"/>
                <w:b/>
              </w:rPr>
              <w:t>10,5 %</w:t>
            </w:r>
            <w:r w:rsidRPr="00D218A6">
              <w:rPr>
                <w:rFonts w:ascii="Times New Roman" w:hAnsi="Times New Roman" w:cs="Times New Roman"/>
                <w:b/>
              </w:rPr>
              <w:t>)х34</w:t>
            </w:r>
            <w:r w:rsidR="008B28B2">
              <w:rPr>
                <w:rFonts w:ascii="Times New Roman" w:hAnsi="Times New Roman" w:cs="Times New Roman"/>
                <w:b/>
              </w:rPr>
              <w:t>(дня)</w:t>
            </w:r>
          </w:p>
        </w:tc>
        <w:tc>
          <w:tcPr>
            <w:tcW w:w="1846" w:type="dxa"/>
          </w:tcPr>
          <w:p w:rsidR="00A71D1D" w:rsidRPr="00D218A6" w:rsidRDefault="008B28B2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10119</w:t>
            </w:r>
          </w:p>
        </w:tc>
      </w:tr>
      <w:tr w:rsidR="008B28B2" w:rsidTr="00A71D1D">
        <w:tc>
          <w:tcPr>
            <w:tcW w:w="2702" w:type="dxa"/>
          </w:tcPr>
          <w:p w:rsidR="00A71D1D" w:rsidRPr="00B83EB9" w:rsidRDefault="004D5723" w:rsidP="00490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Сохранение </w:t>
            </w:r>
            <w:r w:rsidR="00F52620">
              <w:rPr>
                <w:rFonts w:ascii="Times New Roman" w:hAnsi="Times New Roman" w:cs="Times New Roman"/>
                <w:b/>
              </w:rPr>
              <w:t>среднемесячного заработка за 3-</w:t>
            </w:r>
            <w:r>
              <w:rPr>
                <w:rFonts w:ascii="Times New Roman" w:hAnsi="Times New Roman" w:cs="Times New Roman"/>
                <w:b/>
              </w:rPr>
              <w:t>й месяц</w:t>
            </w:r>
          </w:p>
        </w:tc>
        <w:tc>
          <w:tcPr>
            <w:tcW w:w="2471" w:type="dxa"/>
          </w:tcPr>
          <w:p w:rsidR="00A71D1D" w:rsidRDefault="004D5723" w:rsidP="004902C5">
            <w:pPr>
              <w:jc w:val="center"/>
            </w:pPr>
            <w:r w:rsidRPr="004D5723">
              <w:rPr>
                <w:rFonts w:ascii="Times New Roman" w:hAnsi="Times New Roman" w:cs="Times New Roman"/>
                <w:b/>
              </w:rPr>
              <w:t>14 сентября</w:t>
            </w:r>
          </w:p>
        </w:tc>
        <w:tc>
          <w:tcPr>
            <w:tcW w:w="2703" w:type="dxa"/>
          </w:tcPr>
          <w:p w:rsidR="00A71D1D" w:rsidRDefault="004902C5" w:rsidP="00454C9E">
            <w:pPr>
              <w:jc w:val="center"/>
            </w:pPr>
            <w:r w:rsidRPr="004902C5">
              <w:rPr>
                <w:rFonts w:ascii="Times New Roman" w:hAnsi="Times New Roman" w:cs="Times New Roman"/>
                <w:b/>
              </w:rPr>
              <w:t>8000</w:t>
            </w:r>
          </w:p>
        </w:tc>
        <w:tc>
          <w:tcPr>
            <w:tcW w:w="2426" w:type="dxa"/>
          </w:tcPr>
          <w:p w:rsidR="00A71D1D" w:rsidRPr="004902C5" w:rsidRDefault="00D457B8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день</w:t>
            </w:r>
          </w:p>
        </w:tc>
        <w:tc>
          <w:tcPr>
            <w:tcW w:w="2638" w:type="dxa"/>
          </w:tcPr>
          <w:p w:rsidR="00A71D1D" w:rsidRPr="00D218A6" w:rsidRDefault="00D218A6" w:rsidP="008B28B2">
            <w:pPr>
              <w:rPr>
                <w:rFonts w:ascii="Times New Roman" w:hAnsi="Times New Roman" w:cs="Times New Roman"/>
                <w:b/>
              </w:rPr>
            </w:pPr>
            <w:r w:rsidRPr="00D218A6">
              <w:rPr>
                <w:rFonts w:ascii="Times New Roman" w:hAnsi="Times New Roman" w:cs="Times New Roman"/>
                <w:b/>
              </w:rPr>
              <w:t>10000</w:t>
            </w:r>
            <w:r w:rsidR="008B28B2">
              <w:rPr>
                <w:rFonts w:ascii="Times New Roman" w:hAnsi="Times New Roman" w:cs="Times New Roman"/>
                <w:b/>
              </w:rPr>
              <w:t>(сумма долга)</w:t>
            </w:r>
            <w:r w:rsidRPr="00D218A6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D218A6">
              <w:rPr>
                <w:rFonts w:ascii="Times New Roman" w:hAnsi="Times New Roman" w:cs="Times New Roman"/>
                <w:b/>
              </w:rPr>
              <w:t>1/300</w:t>
            </w:r>
            <w:r w:rsidR="008B28B2">
              <w:rPr>
                <w:rFonts w:ascii="Times New Roman" w:hAnsi="Times New Roman" w:cs="Times New Roman"/>
                <w:b/>
              </w:rPr>
              <w:t>х0,105</w:t>
            </w:r>
            <w:r w:rsidR="008B28B2" w:rsidRPr="00D218A6">
              <w:rPr>
                <w:rFonts w:ascii="Times New Roman" w:hAnsi="Times New Roman" w:cs="Times New Roman"/>
                <w:b/>
              </w:rPr>
              <w:t xml:space="preserve"> </w:t>
            </w:r>
            <w:r w:rsidRPr="00D218A6">
              <w:rPr>
                <w:rFonts w:ascii="Times New Roman" w:hAnsi="Times New Roman" w:cs="Times New Roman"/>
                <w:b/>
              </w:rPr>
              <w:t>(ставка рефинансирования</w:t>
            </w:r>
            <w:r w:rsidR="008B28B2">
              <w:rPr>
                <w:rFonts w:ascii="Times New Roman" w:hAnsi="Times New Roman" w:cs="Times New Roman"/>
                <w:b/>
              </w:rPr>
              <w:t>10,5 %</w:t>
            </w:r>
            <w:r w:rsidRPr="00D218A6">
              <w:rPr>
                <w:rFonts w:ascii="Times New Roman" w:hAnsi="Times New Roman" w:cs="Times New Roman"/>
                <w:b/>
              </w:rPr>
              <w:t>)х</w:t>
            </w:r>
            <w:proofErr w:type="gramStart"/>
            <w:r w:rsidRPr="00D218A6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="008B28B2">
              <w:rPr>
                <w:rFonts w:ascii="Times New Roman" w:hAnsi="Times New Roman" w:cs="Times New Roman"/>
                <w:b/>
              </w:rPr>
              <w:t>(день)</w:t>
            </w:r>
          </w:p>
        </w:tc>
        <w:tc>
          <w:tcPr>
            <w:tcW w:w="1846" w:type="dxa"/>
          </w:tcPr>
          <w:p w:rsidR="00A71D1D" w:rsidRPr="00D218A6" w:rsidRDefault="008B28B2" w:rsidP="00F21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10003,5</w:t>
            </w:r>
          </w:p>
        </w:tc>
      </w:tr>
    </w:tbl>
    <w:p w:rsidR="000F448C" w:rsidRDefault="000F448C"/>
    <w:sectPr w:rsidR="000F448C" w:rsidSect="00B83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EB9"/>
    <w:rsid w:val="000F448C"/>
    <w:rsid w:val="00454C9E"/>
    <w:rsid w:val="004902C5"/>
    <w:rsid w:val="004A4C20"/>
    <w:rsid w:val="004D5723"/>
    <w:rsid w:val="00895537"/>
    <w:rsid w:val="008B28B2"/>
    <w:rsid w:val="00984E20"/>
    <w:rsid w:val="00A71D1D"/>
    <w:rsid w:val="00AE23FF"/>
    <w:rsid w:val="00B83EB9"/>
    <w:rsid w:val="00C16CA3"/>
    <w:rsid w:val="00D218A6"/>
    <w:rsid w:val="00D457B8"/>
    <w:rsid w:val="00F52620"/>
    <w:rsid w:val="00FA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FAEF-9F35-4FB2-ABC2-041055BE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AtaevAM</dc:creator>
  <cp:lastModifiedBy>UlchievRB</cp:lastModifiedBy>
  <cp:revision>4</cp:revision>
  <cp:lastPrinted>2016-09-15T09:59:00Z</cp:lastPrinted>
  <dcterms:created xsi:type="dcterms:W3CDTF">2016-09-12T10:12:00Z</dcterms:created>
  <dcterms:modified xsi:type="dcterms:W3CDTF">2016-09-15T09:59:00Z</dcterms:modified>
</cp:coreProperties>
</file>